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Кафедра корекційної педагогіки та інклюзивної освіти</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en-US" w:eastAsia="uk-UA"/>
        </w:rPr>
      </w:pP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НАВЧАЛЬНІ ДИСЦИПЛІНИ</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підготовки бакалавра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галузі знань 01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спеціальності 016 Спеціальна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за освітньою програмою Олігофренопедагогіка. Логопедія. </w:t>
      </w:r>
    </w:p>
    <w:p w:rsidR="003174BC" w:rsidRPr="00F450C0" w:rsidRDefault="003174BC" w:rsidP="003174BC">
      <w:pPr>
        <w:tabs>
          <w:tab w:val="left" w:pos="142"/>
        </w:tabs>
        <w:spacing w:after="0" w:line="240" w:lineRule="auto"/>
        <w:ind w:firstLine="709"/>
        <w:jc w:val="center"/>
        <w:rPr>
          <w:rFonts w:ascii="Times New Roman" w:hAnsi="Times New Roman"/>
          <w:b/>
          <w:bCs/>
          <w:color w:val="000000"/>
          <w:sz w:val="28"/>
          <w:szCs w:val="28"/>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bCs/>
          <w:color w:val="000000"/>
          <w:sz w:val="28"/>
          <w:szCs w:val="28"/>
          <w:lang w:val="uk-UA"/>
        </w:rPr>
        <w:t>ВСТУП ДО СПЕЦІАЛЬНОСТІ «СПЕЦІАЛЬНА ОСВІТА»</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bCs/>
          <w:sz w:val="28"/>
          <w:szCs w:val="28"/>
          <w:lang w:val="uk-UA"/>
        </w:rPr>
        <w:t>передбачає</w:t>
      </w:r>
      <w:r w:rsidRPr="00F450C0">
        <w:rPr>
          <w:rFonts w:ascii="Times New Roman" w:hAnsi="Times New Roman"/>
          <w:sz w:val="28"/>
          <w:szCs w:val="28"/>
          <w:lang w:val="uk-UA"/>
        </w:rPr>
        <w:t xml:space="preserve"> формування професійної компетентності майбутнього корекційного педагога, адекватного позитивного ставлення до дітей з особливими освітніми потребами, готовності здійснювати навчально-виховну та корекційну роботу з дітьми з особливими освітніми потребами. Зміст дисципліни базується на основах дефектології, спеціальної психології, закладає теоретичну основу для вивчення дисциплін загального та спеціального психолого-педагогічного циклу та спеціальних методик.</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професійної підготовки</w:t>
      </w:r>
      <w:r w:rsidRPr="00F450C0">
        <w:rPr>
          <w:rFonts w:ascii="Times New Roman" w:hAnsi="Times New Roman"/>
          <w:sz w:val="28"/>
          <w:szCs w:val="28"/>
          <w:lang w:val="uk-UA"/>
        </w:rPr>
        <w:t xml:space="preserve"> (нормативна).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(1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5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150 год., з них: денна форма навчання –  60 год. аудиторних: 22 год. лекційних, 38 год. практичних занять.</w:t>
      </w:r>
    </w:p>
    <w:p w:rsidR="003174BC" w:rsidRPr="00F450C0" w:rsidRDefault="003174BC" w:rsidP="003174BC">
      <w:pPr>
        <w:shd w:val="clear" w:color="auto" w:fill="FFFFFF"/>
        <w:tabs>
          <w:tab w:val="left" w:pos="10200"/>
        </w:tabs>
        <w:spacing w:after="0"/>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педагогічних наук, </w:t>
      </w:r>
      <w:r w:rsidR="00133666">
        <w:rPr>
          <w:rFonts w:ascii="Times New Roman" w:hAnsi="Times New Roman"/>
          <w:sz w:val="28"/>
          <w:szCs w:val="28"/>
          <w:lang w:val="uk-UA"/>
        </w:rPr>
        <w:t>доцент</w:t>
      </w:r>
      <w:r w:rsidRPr="00F450C0">
        <w:rPr>
          <w:rFonts w:ascii="Times New Roman" w:hAnsi="Times New Roman"/>
          <w:sz w:val="28"/>
          <w:szCs w:val="28"/>
          <w:lang w:val="uk-UA"/>
        </w:rPr>
        <w:t xml:space="preserve"> кафедри корекційної педагогіки та інклюзивної освіти Докучина Т. О., асистент кафедри корекційної педагогіки та інклюзивної освіти </w:t>
      </w:r>
      <w:r w:rsidR="001D4ADE" w:rsidRPr="00F450C0">
        <w:rPr>
          <w:rFonts w:ascii="Times New Roman" w:hAnsi="Times New Roman"/>
          <w:sz w:val="28"/>
          <w:szCs w:val="28"/>
          <w:lang w:val="uk-UA"/>
        </w:rPr>
        <w:t>Буйняк М.Г</w:t>
      </w:r>
      <w:r w:rsidRPr="00F450C0">
        <w:rPr>
          <w:rFonts w:ascii="Times New Roman" w:hAnsi="Times New Roman"/>
          <w:sz w:val="28"/>
          <w:szCs w:val="28"/>
          <w:lang w:val="uk-UA"/>
        </w:rPr>
        <w:t>.</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 xml:space="preserve">визначити предмет, завдання та понятійно-категоріальний апарат корекційної педагогіки, </w:t>
      </w:r>
      <w:r w:rsidRPr="00F450C0">
        <w:rPr>
          <w:rStyle w:val="12"/>
          <w:rFonts w:ascii="Times New Roman" w:hAnsi="Times New Roman"/>
          <w:bCs/>
          <w:sz w:val="28"/>
          <w:szCs w:val="28"/>
          <w:lang w:val="uk-UA"/>
        </w:rPr>
        <w:t>ознайомити студентів з  особливостями і закономірностями розвитку різних категорій дітей з особливими освітніми потребами.</w:t>
      </w:r>
    </w:p>
    <w:p w:rsidR="003174BC" w:rsidRPr="00F450C0" w:rsidRDefault="003174BC" w:rsidP="003174BC">
      <w:pPr>
        <w:widowControl w:val="0"/>
        <w:shd w:val="clear" w:color="auto" w:fill="FFFFFF"/>
        <w:spacing w:after="0" w:line="240" w:lineRule="auto"/>
        <w:ind w:firstLine="709"/>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теоретичні:</w:t>
      </w:r>
      <w:r w:rsidRPr="00F450C0">
        <w:rPr>
          <w:rFonts w:cs="Times New Roman"/>
          <w:sz w:val="28"/>
          <w:szCs w:val="28"/>
          <w:lang w:val="uk-UA"/>
        </w:rPr>
        <w:t xml:space="preserve"> висвітлити науково-теоретичні основи побудови процесу навчання, виховання та корекції порушень дітей з психофізичними вадами в Україні; надати студентам теоретичні знання щодо загальної характеристики різних категорій дітей з психофізичними порушеннями;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практичні:</w:t>
      </w:r>
      <w:r w:rsidRPr="00F450C0">
        <w:rPr>
          <w:rFonts w:cs="Times New Roman"/>
          <w:sz w:val="28"/>
          <w:szCs w:val="28"/>
          <w:lang w:val="uk-UA"/>
        </w:rPr>
        <w:t xml:space="preserve"> </w:t>
      </w:r>
      <w:r w:rsidRPr="00F450C0">
        <w:rPr>
          <w:rStyle w:val="12"/>
          <w:rFonts w:cs="Times New Roman"/>
          <w:sz w:val="28"/>
          <w:szCs w:val="28"/>
          <w:lang w:val="uk-UA"/>
        </w:rPr>
        <w:t xml:space="preserve">сформувати позитивне професійне та загальнолюдське ставлення до осіб з вадами психофізичного розвитку; готовність фахового здійснювати моніторинг їхнього розвитку, своєчасно виявляти відхилення та здійснювати  правильний психолого-педагогічний супровід дітей, що потребують корекції психофізичного розвитку; </w:t>
      </w:r>
      <w:r w:rsidRPr="00F450C0">
        <w:rPr>
          <w:rFonts w:cs="Times New Roman"/>
          <w:sz w:val="28"/>
          <w:szCs w:val="28"/>
          <w:lang w:val="uk-UA"/>
        </w:rPr>
        <w:t>сформувати у студентів навички та вміння творчо застосовувати професійні знання на практиці;</w:t>
      </w:r>
      <w:r w:rsidRPr="00F450C0">
        <w:rPr>
          <w:rStyle w:val="12"/>
          <w:rFonts w:cs="Times New Roman"/>
          <w:sz w:val="28"/>
          <w:szCs w:val="28"/>
          <w:lang w:val="uk-UA"/>
        </w:rPr>
        <w:t xml:space="preserve">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w:t>
      </w:r>
    </w:p>
    <w:p w:rsidR="003174BC" w:rsidRPr="00F450C0" w:rsidRDefault="003174BC" w:rsidP="003174BC">
      <w:pPr>
        <w:widowControl w:val="0"/>
        <w:tabs>
          <w:tab w:val="left" w:pos="709"/>
        </w:tabs>
        <w:spacing w:after="0" w:line="240" w:lineRule="auto"/>
        <w:ind w:firstLine="709"/>
        <w:jc w:val="both"/>
        <w:rPr>
          <w:rFonts w:ascii="Times New Roman" w:hAnsi="Times New Roman"/>
          <w:sz w:val="28"/>
          <w:szCs w:val="28"/>
          <w:lang w:val="de-DE"/>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Style w:val="12"/>
          <w:rFonts w:ascii="Times New Roman" w:hAnsi="Times New Roman"/>
          <w:bCs/>
          <w:sz w:val="28"/>
          <w:szCs w:val="28"/>
          <w:lang w:val="uk-UA"/>
        </w:rPr>
        <w:t xml:space="preserve">загальні основи дисципліни, зокрема: предмет і завдання </w:t>
      </w:r>
      <w:r w:rsidRPr="00F450C0">
        <w:rPr>
          <w:rStyle w:val="12"/>
          <w:rFonts w:ascii="Times New Roman" w:hAnsi="Times New Roman"/>
          <w:bCs/>
          <w:sz w:val="28"/>
          <w:szCs w:val="28"/>
          <w:lang w:val="uk-UA"/>
        </w:rPr>
        <w:lastRenderedPageBreak/>
        <w:t xml:space="preserve">корекційної педагогіки і спеціальної психології; види порушень психофізичного розвитку та їх причини, особливості розвитку різних категорій дітей з вадами психофізичного розвитку; </w:t>
      </w:r>
      <w:r w:rsidRPr="00F450C0">
        <w:rPr>
          <w:rFonts w:ascii="Times New Roman" w:hAnsi="Times New Roman"/>
          <w:sz w:val="28"/>
          <w:szCs w:val="28"/>
          <w:lang w:val="uk-UA"/>
        </w:rPr>
        <w:t>психолого-педагогічна характеристика дітей з різними порушеннями психофізичного розвитку та особливості роботи з ними в умовах корекційної освіти.</w:t>
      </w:r>
    </w:p>
    <w:p w:rsidR="003174BC" w:rsidRPr="00F450C0" w:rsidRDefault="003174BC" w:rsidP="003174BC">
      <w:pPr>
        <w:widowControl w:val="0"/>
        <w:tabs>
          <w:tab w:val="left" w:pos="709"/>
        </w:tabs>
        <w:spacing w:after="0" w:line="240" w:lineRule="auto"/>
        <w:ind w:firstLine="709"/>
        <w:jc w:val="both"/>
        <w:rPr>
          <w:rFonts w:ascii="Times New Roman" w:hAnsi="Times New Roman"/>
          <w:sz w:val="28"/>
          <w:szCs w:val="28"/>
          <w:lang w:val="de-DE"/>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визначати актуальні проблеми спеціальної психолого-педагогічної,  логопедичної діяльності та шляхи їх вирішення; орієнтуватися в загальнодидактичних та спеціальних поняттях; аналізувати стан політики України щодо розвитку спеціальної освіти; визначати структуру дефекту та напрямки корекційного впливу при різних порушеннях психофізичного розвитку; визначати ефективні шляхи та засоби профілактики психофізичних порушень; опрацьовувати наукову та методичну літературу з проблем вивчення особливостей розвитку, навчання та виховання  дітей з психофізичними порушеннями.</w:t>
      </w:r>
    </w:p>
    <w:p w:rsidR="003174BC" w:rsidRPr="00F450C0" w:rsidRDefault="003174BC" w:rsidP="003174BC">
      <w:pPr>
        <w:pStyle w:val="13"/>
        <w:widowControl/>
        <w:tabs>
          <w:tab w:val="left" w:pos="150"/>
        </w:tabs>
        <w:suppressAutoHyphens w:val="0"/>
        <w:spacing w:line="240" w:lineRule="auto"/>
        <w:ind w:firstLine="709"/>
        <w:jc w:val="both"/>
        <w:rPr>
          <w:rFonts w:cs="Times New Roman"/>
          <w:sz w:val="28"/>
          <w:szCs w:val="28"/>
        </w:rPr>
      </w:pPr>
      <w:r w:rsidRPr="00F450C0">
        <w:rPr>
          <w:rFonts w:cs="Times New Roman"/>
          <w:b/>
          <w:sz w:val="28"/>
          <w:szCs w:val="28"/>
          <w:lang w:val="uk-UA"/>
        </w:rPr>
        <w:t xml:space="preserve">Методи викладання дисципліни: </w:t>
      </w:r>
      <w:r w:rsidRPr="00F450C0">
        <w:rPr>
          <w:rFonts w:cs="Times New Roman"/>
          <w:sz w:val="28"/>
          <w:szCs w:val="28"/>
          <w:lang w:val="uk-UA"/>
        </w:rPr>
        <w:t xml:space="preserve">Вивчення дисципліни ґрунтується на засадах особистісно-орієнтованого навчання, побудові суб’єкт-суб’єктних стосунків із студентами. Використовуються: традиційна та активна лекція, пояснення, бесіда, дискусії, ділові ігри, розв’язання педагогічних ситуацій, програмовані та практичні завдання, перегляд відеозаписів </w:t>
      </w:r>
      <w:r w:rsidRPr="00F450C0">
        <w:rPr>
          <w:rFonts w:cs="Times New Roman"/>
          <w:bCs/>
          <w:sz w:val="28"/>
          <w:szCs w:val="28"/>
          <w:lang w:val="uk-UA"/>
        </w:rPr>
        <w:t xml:space="preserve">тощо.  </w:t>
      </w:r>
    </w:p>
    <w:p w:rsidR="003174BC" w:rsidRPr="00F450C0" w:rsidRDefault="003174BC" w:rsidP="003174BC">
      <w:pPr>
        <w:pStyle w:val="10"/>
        <w:spacing w:after="0" w:line="240" w:lineRule="auto"/>
        <w:ind w:left="0" w:firstLine="283"/>
        <w:rPr>
          <w:rFonts w:ascii="Times New Roman" w:hAnsi="Times New Roman"/>
          <w:sz w:val="28"/>
          <w:szCs w:val="28"/>
        </w:rPr>
      </w:pPr>
      <w:r w:rsidRPr="00F450C0">
        <w:rPr>
          <w:rFonts w:ascii="Times New Roman" w:hAnsi="Times New Roman"/>
          <w:b/>
          <w:sz w:val="28"/>
          <w:szCs w:val="28"/>
          <w:lang w:val="uk-UA"/>
        </w:rPr>
        <w:t xml:space="preserve">        </w:t>
      </w: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 екзамен.</w:t>
      </w: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8896" w:type="dxa"/>
        <w:jc w:val="center"/>
        <w:tblLayout w:type="fixed"/>
        <w:tblCellMar>
          <w:left w:w="10" w:type="dxa"/>
          <w:right w:w="10" w:type="dxa"/>
        </w:tblCellMar>
        <w:tblLook w:val="04A0"/>
      </w:tblPr>
      <w:tblGrid>
        <w:gridCol w:w="1808"/>
        <w:gridCol w:w="1843"/>
        <w:gridCol w:w="2495"/>
        <w:gridCol w:w="1375"/>
        <w:gridCol w:w="1375"/>
      </w:tblGrid>
      <w:tr w:rsidR="003174BC" w:rsidRPr="00F450C0" w:rsidTr="00DD17EA">
        <w:trPr>
          <w:cantSplit/>
          <w:trHeight w:val="488"/>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lang w:val="uk-UA"/>
              </w:rPr>
              <w:t>М</w:t>
            </w:r>
            <w:r w:rsidRPr="00F450C0">
              <w:rPr>
                <w:rFonts w:ascii="Times New Roman" w:hAnsi="Times New Roman"/>
                <w:sz w:val="28"/>
                <w:szCs w:val="28"/>
              </w:rPr>
              <w:t>одуль 1</w:t>
            </w:r>
            <w:r w:rsidRPr="00F450C0">
              <w:rPr>
                <w:rFonts w:ascii="Times New Roman" w:hAnsi="Times New Roman"/>
                <w:sz w:val="28"/>
                <w:szCs w:val="28"/>
                <w:lang w:val="en-US"/>
              </w:rPr>
              <w:t xml:space="preserve"> (</w:t>
            </w:r>
            <w:r w:rsidRPr="00F450C0">
              <w:rPr>
                <w:rFonts w:ascii="Times New Roman" w:hAnsi="Times New Roman"/>
                <w:sz w:val="28"/>
                <w:szCs w:val="28"/>
                <w:lang w:val="uk-UA"/>
              </w:rPr>
              <w:t>60</w:t>
            </w:r>
            <w:r w:rsidRPr="00F450C0">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center"/>
              <w:rPr>
                <w:rFonts w:ascii="Times New Roman" w:hAnsi="Times New Roman"/>
                <w:sz w:val="28"/>
                <w:szCs w:val="28"/>
              </w:rPr>
            </w:pPr>
          </w:p>
          <w:p w:rsidR="003174BC" w:rsidRPr="00F450C0" w:rsidRDefault="003174BC" w:rsidP="00DD17EA">
            <w:pPr>
              <w:spacing w:after="0"/>
              <w:jc w:val="center"/>
              <w:rPr>
                <w:rFonts w:ascii="Times New Roman" w:hAnsi="Times New Roman"/>
                <w:sz w:val="28"/>
                <w:szCs w:val="28"/>
              </w:rPr>
            </w:pP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cantSplit/>
          <w:trHeight w:val="58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Поточний контроль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МКР</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Самостійна робота</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center"/>
              <w:rPr>
                <w:rFonts w:ascii="Times New Roman" w:hAnsi="Times New Roman"/>
                <w:sz w:val="28"/>
                <w:szCs w:val="28"/>
                <w:lang w:val="uk-UA"/>
              </w:rPr>
            </w:pPr>
            <w:r w:rsidRPr="00F450C0">
              <w:rPr>
                <w:rFonts w:ascii="Times New Roman" w:hAnsi="Times New Roman"/>
                <w:sz w:val="28"/>
                <w:szCs w:val="28"/>
                <w:lang w:val="uk-UA"/>
              </w:rPr>
              <w:t>40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both"/>
              <w:rPr>
                <w:rFonts w:ascii="Times New Roman" w:hAnsi="Times New Roman"/>
                <w:sz w:val="28"/>
                <w:szCs w:val="28"/>
              </w:rPr>
            </w:pPr>
          </w:p>
        </w:tc>
      </w:tr>
      <w:tr w:rsidR="003174BC" w:rsidRPr="00F450C0" w:rsidTr="00DD17EA">
        <w:trPr>
          <w:trHeight w:val="74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lang w:val="uk-UA"/>
              </w:rPr>
              <w:t>30</w:t>
            </w:r>
            <w:r w:rsidRPr="00F450C0">
              <w:rPr>
                <w:rFonts w:ascii="Times New Roman" w:hAnsi="Times New Roman"/>
                <w:sz w:val="28"/>
                <w:szCs w:val="28"/>
              </w:rPr>
              <w:t xml:space="preserve"> </w:t>
            </w: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балів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балів</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both"/>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both"/>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widowControl w:val="0"/>
        <w:numPr>
          <w:ilvl w:val="0"/>
          <w:numId w:val="1"/>
        </w:numPr>
        <w:tabs>
          <w:tab w:val="left" w:pos="993"/>
          <w:tab w:val="left" w:pos="1134"/>
        </w:tabs>
        <w:suppressAutoHyphens/>
        <w:autoSpaceDE w:val="0"/>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Выготский Л. С. Собрание сочинений : в 6-ти томах / Л. С. Выготский; под ред. Т. А. Власовой. – М. : Педагогика, 1983. – Т. 5. Основы дефектологии - 368 с.</w:t>
      </w:r>
    </w:p>
    <w:p w:rsidR="003174BC" w:rsidRPr="00F450C0" w:rsidRDefault="003174BC" w:rsidP="003174BC">
      <w:pPr>
        <w:widowControl w:val="0"/>
        <w:numPr>
          <w:ilvl w:val="0"/>
          <w:numId w:val="1"/>
        </w:numPr>
        <w:tabs>
          <w:tab w:val="left" w:pos="993"/>
          <w:tab w:val="left" w:pos="1134"/>
        </w:tabs>
        <w:suppressAutoHyphens/>
        <w:autoSpaceDE w:val="0"/>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Миронова С. П. Основи корекційної педагогіки: навчально-методичний посібник / С. П. Миронова, О. В. Гаврилов, М.</w:t>
      </w:r>
      <w:r w:rsidRPr="00F450C0">
        <w:rPr>
          <w:rFonts w:ascii="Times New Roman" w:hAnsi="Times New Roman"/>
          <w:sz w:val="28"/>
          <w:szCs w:val="28"/>
          <w:lang w:val="en-US"/>
        </w:rPr>
        <w:t> </w:t>
      </w:r>
      <w:r w:rsidRPr="00F450C0">
        <w:rPr>
          <w:rFonts w:ascii="Times New Roman" w:hAnsi="Times New Roman"/>
          <w:sz w:val="28"/>
          <w:szCs w:val="28"/>
          <w:lang w:val="uk-UA"/>
        </w:rPr>
        <w:t>П.</w:t>
      </w:r>
      <w:r w:rsidRPr="00F450C0">
        <w:rPr>
          <w:rFonts w:ascii="Times New Roman" w:hAnsi="Times New Roman"/>
          <w:sz w:val="28"/>
          <w:szCs w:val="28"/>
        </w:rPr>
        <w:t xml:space="preserve"> </w:t>
      </w:r>
      <w:r w:rsidRPr="00F450C0">
        <w:rPr>
          <w:rFonts w:ascii="Times New Roman" w:hAnsi="Times New Roman"/>
          <w:sz w:val="28"/>
          <w:szCs w:val="28"/>
          <w:lang w:val="uk-UA"/>
        </w:rPr>
        <w:t>Матвєєва; [за заг. ред. С. П. Миронової]. – Кам’янець-Подільський: Кам’янець-Подільський національний університет імені Івана Огієнка, 2010. – 264 с.</w:t>
      </w:r>
    </w:p>
    <w:p w:rsidR="003174BC" w:rsidRPr="00F450C0" w:rsidRDefault="003174BC" w:rsidP="003174BC">
      <w:pPr>
        <w:pStyle w:val="a5"/>
        <w:numPr>
          <w:ilvl w:val="0"/>
          <w:numId w:val="1"/>
        </w:numPr>
        <w:tabs>
          <w:tab w:val="left" w:pos="0"/>
          <w:tab w:val="left" w:pos="284"/>
          <w:tab w:val="left" w:pos="993"/>
          <w:tab w:val="left" w:pos="1134"/>
        </w:tabs>
        <w:suppressAutoHyphen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eastAsia="uk-UA"/>
        </w:rPr>
        <w:t>Основи корекційної педагогіки: навчальний посібник / С. П. Миронова, О. В. Гаврилов, М. П. Матвєєва; за заг. ред. С. П.</w:t>
      </w:r>
      <w:r w:rsidRPr="00F450C0">
        <w:rPr>
          <w:rFonts w:ascii="Times New Roman" w:hAnsi="Times New Roman"/>
          <w:sz w:val="28"/>
          <w:szCs w:val="28"/>
        </w:rPr>
        <w:t> </w:t>
      </w:r>
      <w:r w:rsidRPr="00F450C0">
        <w:rPr>
          <w:rFonts w:ascii="Times New Roman" w:hAnsi="Times New Roman"/>
          <w:sz w:val="28"/>
          <w:szCs w:val="28"/>
          <w:lang w:val="uk-UA" w:eastAsia="uk-UA"/>
        </w:rPr>
        <w:t>Миронової. – Кам’янець-Подільський:  Кам’янець-Подільський національний університет імені Івана Огієнка, 2010.- 264 с.</w:t>
      </w:r>
    </w:p>
    <w:p w:rsidR="003174BC" w:rsidRPr="00F450C0" w:rsidRDefault="003174BC" w:rsidP="003174BC">
      <w:pPr>
        <w:pStyle w:val="a5"/>
        <w:numPr>
          <w:ilvl w:val="0"/>
          <w:numId w:val="1"/>
        </w:numPr>
        <w:tabs>
          <w:tab w:val="left" w:pos="0"/>
          <w:tab w:val="left" w:pos="284"/>
          <w:tab w:val="left" w:pos="993"/>
          <w:tab w:val="left" w:pos="1134"/>
        </w:tabs>
        <w:suppressAutoHyphen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eastAsia="uk-UA"/>
        </w:rPr>
        <w:lastRenderedPageBreak/>
        <w:t>Синьов В. М. Основи дефектології : навчальний посібник / В.</w:t>
      </w:r>
      <w:r w:rsidRPr="00F450C0">
        <w:rPr>
          <w:rFonts w:ascii="Times New Roman" w:hAnsi="Times New Roman"/>
          <w:sz w:val="28"/>
          <w:szCs w:val="28"/>
          <w:lang w:val="uk-UA"/>
        </w:rPr>
        <w:t> </w:t>
      </w:r>
      <w:r w:rsidRPr="00F450C0">
        <w:rPr>
          <w:rFonts w:ascii="Times New Roman" w:hAnsi="Times New Roman"/>
          <w:sz w:val="28"/>
          <w:szCs w:val="28"/>
          <w:lang w:val="uk-UA" w:eastAsia="uk-UA"/>
        </w:rPr>
        <w:t>М. Синьов, Г. М. Коберник. — К. : Вища школа, 1994. - 143 с.</w:t>
      </w:r>
    </w:p>
    <w:p w:rsidR="003174BC" w:rsidRPr="00F450C0" w:rsidRDefault="003174BC" w:rsidP="003174BC">
      <w:pPr>
        <w:pStyle w:val="a5"/>
        <w:numPr>
          <w:ilvl w:val="0"/>
          <w:numId w:val="1"/>
        </w:numPr>
        <w:tabs>
          <w:tab w:val="left" w:pos="0"/>
          <w:tab w:val="left" w:pos="284"/>
          <w:tab w:val="left" w:pos="993"/>
          <w:tab w:val="left" w:pos="1134"/>
        </w:tabs>
        <w:suppressAutoHyphen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rPr>
        <w:t>Синьов</w:t>
      </w:r>
      <w:r w:rsidRPr="00F450C0">
        <w:rPr>
          <w:rFonts w:ascii="Times New Roman" w:hAnsi="Times New Roman"/>
          <w:sz w:val="28"/>
          <w:szCs w:val="28"/>
          <w:lang w:val="en-US"/>
        </w:rPr>
        <w:t> </w:t>
      </w:r>
      <w:r w:rsidRPr="00F450C0">
        <w:rPr>
          <w:rFonts w:ascii="Times New Roman" w:hAnsi="Times New Roman"/>
          <w:sz w:val="28"/>
          <w:szCs w:val="28"/>
          <w:lang w:val="uk-UA"/>
        </w:rPr>
        <w:t>В.</w:t>
      </w:r>
      <w:r w:rsidRPr="00F450C0">
        <w:rPr>
          <w:rFonts w:ascii="Times New Roman" w:hAnsi="Times New Roman"/>
          <w:sz w:val="28"/>
          <w:szCs w:val="28"/>
          <w:lang w:val="en-US"/>
        </w:rPr>
        <w:t> </w:t>
      </w:r>
      <w:r w:rsidRPr="00F450C0">
        <w:rPr>
          <w:rFonts w:ascii="Times New Roman" w:hAnsi="Times New Roman"/>
          <w:sz w:val="28"/>
          <w:szCs w:val="28"/>
          <w:lang w:val="uk-UA"/>
        </w:rPr>
        <w:t>М. Корекційна психопедагогіка. Олігофренопедагогіка: Підручник. – Ч. І. – К.: Вид-во НПУ ім. М.П.Драгоманова, 2007. – 238 с.</w:t>
      </w:r>
    </w:p>
    <w:p w:rsidR="003174BC" w:rsidRPr="00F450C0" w:rsidRDefault="003174BC" w:rsidP="003174BC">
      <w:pPr>
        <w:pStyle w:val="Standard"/>
        <w:ind w:left="360"/>
        <w:jc w:val="both"/>
        <w:rPr>
          <w:rFonts w:cs="Times New Roman"/>
          <w:spacing w:val="-3"/>
          <w:sz w:val="28"/>
          <w:szCs w:val="28"/>
          <w:lang w:val="uk-UA"/>
        </w:rPr>
      </w:pPr>
      <w:r w:rsidRPr="00F450C0">
        <w:rPr>
          <w:rFonts w:cs="Times New Roman"/>
          <w:sz w:val="28"/>
          <w:szCs w:val="28"/>
          <w:lang w:val="uk-UA"/>
        </w:rPr>
        <w:t xml:space="preserve"> </w:t>
      </w:r>
      <w:r w:rsidRPr="00F450C0">
        <w:rPr>
          <w:rFonts w:cs="Times New Roman"/>
          <w:b/>
          <w:bCs/>
          <w:spacing w:val="-3"/>
          <w:sz w:val="28"/>
          <w:szCs w:val="28"/>
          <w:lang w:val="uk-UA"/>
        </w:rPr>
        <w:t xml:space="preserve">Мова викладання: </w:t>
      </w:r>
      <w:r w:rsidRPr="00F450C0">
        <w:rPr>
          <w:rFonts w:cs="Times New Roman"/>
          <w:spacing w:val="-3"/>
          <w:sz w:val="28"/>
          <w:szCs w:val="28"/>
          <w:lang w:val="uk-UA"/>
        </w:rPr>
        <w:t>українська.</w:t>
      </w:r>
    </w:p>
    <w:p w:rsidR="00FF6B65" w:rsidRDefault="00FF6B65" w:rsidP="003174BC">
      <w:pPr>
        <w:pStyle w:val="Standard"/>
        <w:ind w:left="360"/>
        <w:jc w:val="both"/>
        <w:rPr>
          <w:rFonts w:cs="Times New Roman"/>
          <w:sz w:val="28"/>
          <w:szCs w:val="28"/>
          <w:lang w:val="uk-UA"/>
        </w:rPr>
      </w:pPr>
    </w:p>
    <w:p w:rsidR="000E57D1" w:rsidRPr="00F42C10" w:rsidRDefault="000E57D1" w:rsidP="000E57D1">
      <w:pPr>
        <w:jc w:val="center"/>
        <w:rPr>
          <w:rFonts w:ascii="Times New Roman" w:hAnsi="Times New Roman"/>
          <w:b/>
          <w:sz w:val="28"/>
          <w:szCs w:val="28"/>
          <w:lang w:val="uk-UA"/>
        </w:rPr>
      </w:pPr>
      <w:r w:rsidRPr="00F42C10">
        <w:rPr>
          <w:rFonts w:ascii="Times New Roman" w:hAnsi="Times New Roman"/>
          <w:b/>
          <w:sz w:val="28"/>
          <w:szCs w:val="28"/>
          <w:lang w:val="uk-UA"/>
        </w:rPr>
        <w:t>КОРЕКЦІЙНА АНДРАГОГІКА</w:t>
      </w:r>
    </w:p>
    <w:p w:rsidR="000E57D1" w:rsidRPr="00F42C10" w:rsidRDefault="000E57D1" w:rsidP="000E57D1">
      <w:pPr>
        <w:ind w:firstLine="709"/>
        <w:jc w:val="both"/>
        <w:rPr>
          <w:rFonts w:ascii="Times New Roman" w:hAnsi="Times New Roman"/>
          <w:sz w:val="28"/>
          <w:szCs w:val="28"/>
          <w:lang w:val="uk-UA"/>
        </w:rPr>
      </w:pPr>
      <w:r w:rsidRPr="00F42C10">
        <w:rPr>
          <w:rFonts w:ascii="Times New Roman" w:hAnsi="Times New Roman"/>
          <w:b/>
          <w:sz w:val="28"/>
          <w:szCs w:val="28"/>
          <w:lang w:val="uk-UA"/>
        </w:rPr>
        <w:t xml:space="preserve">Опис (анотація): </w:t>
      </w:r>
      <w:r w:rsidRPr="00F42C10">
        <w:rPr>
          <w:rFonts w:ascii="Times New Roman" w:hAnsi="Times New Roman"/>
          <w:sz w:val="28"/>
          <w:szCs w:val="28"/>
          <w:lang w:val="uk-UA"/>
        </w:rPr>
        <w:t xml:space="preserve">Корекційна андрагогіка - дисципліна, яка знайомить студентів з різними категоріями людей з психофізичними порушеннями, показує особливості їх життя, після закінчення спеціальної школи. В курсі, викладаються студентам головні, найбільш принципові положення корекційної педагогіки та андрагогіки як науки, подаються їх основні категорії, висвітлюються напрямки реабілітації та адаптації людей з психофізичними вадами, подаються зразки реабілітаційної та виховної роботи з ними. </w:t>
      </w:r>
    </w:p>
    <w:p w:rsidR="000E57D1" w:rsidRPr="00F42C10" w:rsidRDefault="000E57D1" w:rsidP="000E57D1">
      <w:pPr>
        <w:ind w:firstLine="709"/>
        <w:jc w:val="both"/>
        <w:rPr>
          <w:rFonts w:ascii="Times New Roman" w:hAnsi="Times New Roman"/>
          <w:sz w:val="28"/>
          <w:szCs w:val="28"/>
        </w:rPr>
      </w:pPr>
      <w:r w:rsidRPr="00F42C10">
        <w:rPr>
          <w:rFonts w:ascii="Times New Roman" w:hAnsi="Times New Roman"/>
          <w:b/>
          <w:sz w:val="28"/>
          <w:szCs w:val="28"/>
        </w:rPr>
        <w:t xml:space="preserve">Тип: </w:t>
      </w:r>
      <w:r w:rsidRPr="00F42C10">
        <w:rPr>
          <w:rFonts w:ascii="Times New Roman" w:hAnsi="Times New Roman"/>
          <w:sz w:val="28"/>
          <w:szCs w:val="28"/>
        </w:rPr>
        <w:t>цикл професійно-орієнтованої підготовки, (нормативна).</w:t>
      </w:r>
    </w:p>
    <w:p w:rsidR="000E57D1" w:rsidRPr="00F42C10" w:rsidRDefault="000E57D1" w:rsidP="000E57D1">
      <w:pPr>
        <w:ind w:firstLine="709"/>
        <w:jc w:val="both"/>
        <w:rPr>
          <w:rFonts w:ascii="Times New Roman" w:hAnsi="Times New Roman"/>
          <w:b/>
          <w:sz w:val="28"/>
          <w:szCs w:val="28"/>
          <w:lang w:val="uk-UA"/>
        </w:rPr>
      </w:pPr>
      <w:r w:rsidRPr="00F42C10">
        <w:rPr>
          <w:rFonts w:ascii="Times New Roman" w:hAnsi="Times New Roman"/>
          <w:b/>
          <w:sz w:val="28"/>
          <w:szCs w:val="28"/>
        </w:rPr>
        <w:t xml:space="preserve">Термін вивчення: </w:t>
      </w:r>
      <w:r>
        <w:rPr>
          <w:rFonts w:ascii="Times New Roman" w:hAnsi="Times New Roman"/>
          <w:sz w:val="28"/>
          <w:szCs w:val="28"/>
          <w:lang w:val="uk-UA"/>
        </w:rPr>
        <w:t>4</w:t>
      </w:r>
      <w:r w:rsidRPr="00F42C10">
        <w:rPr>
          <w:rFonts w:ascii="Times New Roman" w:hAnsi="Times New Roman"/>
          <w:sz w:val="28"/>
          <w:szCs w:val="28"/>
          <w:lang w:val="uk-UA"/>
        </w:rPr>
        <w:t xml:space="preserve"> </w:t>
      </w:r>
      <w:r w:rsidRPr="00F42C10">
        <w:rPr>
          <w:rFonts w:ascii="Times New Roman" w:hAnsi="Times New Roman"/>
          <w:sz w:val="28"/>
          <w:szCs w:val="28"/>
        </w:rPr>
        <w:t>курс</w:t>
      </w:r>
      <w:r>
        <w:rPr>
          <w:rFonts w:ascii="Times New Roman" w:hAnsi="Times New Roman"/>
          <w:sz w:val="28"/>
          <w:szCs w:val="28"/>
          <w:lang w:val="uk-UA"/>
        </w:rPr>
        <w:t>, 7 і 8</w:t>
      </w:r>
      <w:r w:rsidRPr="00F42C10">
        <w:rPr>
          <w:rFonts w:ascii="Times New Roman" w:hAnsi="Times New Roman"/>
          <w:sz w:val="28"/>
          <w:szCs w:val="28"/>
        </w:rPr>
        <w:t xml:space="preserve"> ( семестр)</w:t>
      </w:r>
      <w:r w:rsidRPr="00F42C10">
        <w:rPr>
          <w:rFonts w:ascii="Times New Roman" w:hAnsi="Times New Roman"/>
          <w:sz w:val="28"/>
          <w:szCs w:val="28"/>
          <w:lang w:val="uk-UA"/>
        </w:rPr>
        <w:t>.</w:t>
      </w:r>
    </w:p>
    <w:p w:rsidR="000E57D1" w:rsidRPr="00F42C10" w:rsidRDefault="000E57D1" w:rsidP="000E57D1">
      <w:pPr>
        <w:ind w:firstLine="540"/>
        <w:jc w:val="both"/>
        <w:rPr>
          <w:rFonts w:ascii="Times New Roman" w:hAnsi="Times New Roman"/>
          <w:sz w:val="28"/>
          <w:szCs w:val="28"/>
        </w:rPr>
      </w:pPr>
      <w:r w:rsidRPr="00F42C10">
        <w:rPr>
          <w:rFonts w:ascii="Times New Roman" w:hAnsi="Times New Roman"/>
          <w:b/>
          <w:sz w:val="28"/>
          <w:szCs w:val="28"/>
        </w:rPr>
        <w:t xml:space="preserve">Кількість кредитів: </w:t>
      </w:r>
      <w:r>
        <w:rPr>
          <w:rFonts w:ascii="Times New Roman" w:hAnsi="Times New Roman"/>
          <w:sz w:val="28"/>
          <w:szCs w:val="28"/>
          <w:lang w:val="uk-UA"/>
        </w:rPr>
        <w:t>4</w:t>
      </w:r>
      <w:r>
        <w:rPr>
          <w:rFonts w:ascii="Times New Roman" w:hAnsi="Times New Roman"/>
          <w:sz w:val="28"/>
          <w:szCs w:val="28"/>
        </w:rPr>
        <w:t xml:space="preserve"> кредити ECTS: всього </w:t>
      </w:r>
      <w:r>
        <w:rPr>
          <w:rFonts w:ascii="Times New Roman" w:hAnsi="Times New Roman"/>
          <w:sz w:val="28"/>
          <w:szCs w:val="28"/>
          <w:lang w:val="uk-UA"/>
        </w:rPr>
        <w:t>12</w:t>
      </w:r>
      <w:r w:rsidRPr="00F42C10">
        <w:rPr>
          <w:rFonts w:ascii="Times New Roman" w:hAnsi="Times New Roman"/>
          <w:sz w:val="28"/>
          <w:szCs w:val="28"/>
          <w:lang w:val="uk-UA"/>
        </w:rPr>
        <w:t>0</w:t>
      </w:r>
      <w:r w:rsidRPr="00F42C10">
        <w:rPr>
          <w:rFonts w:ascii="Times New Roman" w:hAnsi="Times New Roman"/>
          <w:sz w:val="28"/>
          <w:szCs w:val="28"/>
        </w:rPr>
        <w:t xml:space="preserve"> год., з них: денна форма н</w:t>
      </w:r>
      <w:r>
        <w:rPr>
          <w:rFonts w:ascii="Times New Roman" w:hAnsi="Times New Roman"/>
          <w:sz w:val="28"/>
          <w:szCs w:val="28"/>
        </w:rPr>
        <w:t xml:space="preserve">авчання – </w:t>
      </w:r>
      <w:r>
        <w:rPr>
          <w:rFonts w:ascii="Times New Roman" w:hAnsi="Times New Roman"/>
          <w:sz w:val="28"/>
          <w:szCs w:val="28"/>
          <w:lang w:val="uk-UA"/>
        </w:rPr>
        <w:t>4</w:t>
      </w:r>
      <w:r>
        <w:rPr>
          <w:rFonts w:ascii="Times New Roman" w:hAnsi="Times New Roman"/>
          <w:sz w:val="28"/>
          <w:szCs w:val="28"/>
        </w:rPr>
        <w:t>0 год. аудиторних: 1</w:t>
      </w:r>
      <w:r>
        <w:rPr>
          <w:rFonts w:ascii="Times New Roman" w:hAnsi="Times New Roman"/>
          <w:sz w:val="28"/>
          <w:szCs w:val="28"/>
          <w:lang w:val="uk-UA"/>
        </w:rPr>
        <w:t>8</w:t>
      </w:r>
      <w:r>
        <w:rPr>
          <w:rFonts w:ascii="Times New Roman" w:hAnsi="Times New Roman"/>
          <w:sz w:val="28"/>
          <w:szCs w:val="28"/>
        </w:rPr>
        <w:t xml:space="preserve"> год. лекційних, </w:t>
      </w:r>
      <w:r>
        <w:rPr>
          <w:rFonts w:ascii="Times New Roman" w:hAnsi="Times New Roman"/>
          <w:sz w:val="28"/>
          <w:szCs w:val="28"/>
          <w:lang w:val="uk-UA"/>
        </w:rPr>
        <w:t>22</w:t>
      </w:r>
      <w:r w:rsidRPr="00F42C10">
        <w:rPr>
          <w:rFonts w:ascii="Times New Roman" w:hAnsi="Times New Roman"/>
          <w:sz w:val="28"/>
          <w:szCs w:val="28"/>
        </w:rPr>
        <w:t xml:space="preserve"> год. практичних занять.</w:t>
      </w:r>
    </w:p>
    <w:p w:rsidR="000E57D1" w:rsidRPr="00C818AA" w:rsidRDefault="000E57D1" w:rsidP="000E57D1">
      <w:pPr>
        <w:ind w:firstLine="709"/>
        <w:jc w:val="both"/>
        <w:rPr>
          <w:rFonts w:ascii="Times New Roman" w:hAnsi="Times New Roman"/>
          <w:sz w:val="28"/>
          <w:szCs w:val="28"/>
          <w:lang w:val="uk-UA"/>
        </w:rPr>
      </w:pPr>
      <w:r w:rsidRPr="00F42C10">
        <w:rPr>
          <w:rFonts w:ascii="Times New Roman" w:hAnsi="Times New Roman"/>
          <w:b/>
          <w:sz w:val="28"/>
          <w:szCs w:val="28"/>
        </w:rPr>
        <w:t xml:space="preserve">Викладацький склад: </w:t>
      </w:r>
      <w:r w:rsidRPr="00F42C10">
        <w:rPr>
          <w:rFonts w:ascii="Times New Roman" w:hAnsi="Times New Roman"/>
          <w:sz w:val="28"/>
          <w:szCs w:val="28"/>
        </w:rPr>
        <w:t>кандидат п</w:t>
      </w:r>
      <w:r w:rsidRPr="00F42C10">
        <w:rPr>
          <w:rFonts w:ascii="Times New Roman" w:hAnsi="Times New Roman"/>
          <w:sz w:val="28"/>
          <w:szCs w:val="28"/>
          <w:lang w:val="uk-UA"/>
        </w:rPr>
        <w:t>сихол</w:t>
      </w:r>
      <w:r w:rsidRPr="00F42C10">
        <w:rPr>
          <w:rFonts w:ascii="Times New Roman" w:hAnsi="Times New Roman"/>
          <w:sz w:val="28"/>
          <w:szCs w:val="28"/>
        </w:rPr>
        <w:t xml:space="preserve">огічних наук, доцент </w:t>
      </w:r>
      <w:r>
        <w:rPr>
          <w:rFonts w:ascii="Times New Roman" w:hAnsi="Times New Roman"/>
          <w:sz w:val="28"/>
          <w:szCs w:val="28"/>
          <w:lang w:val="uk-UA"/>
        </w:rPr>
        <w:t>Рудзевич І.Л.</w:t>
      </w:r>
      <w:r>
        <w:rPr>
          <w:rFonts w:ascii="Times New Roman" w:hAnsi="Times New Roman"/>
          <w:sz w:val="28"/>
          <w:szCs w:val="28"/>
        </w:rPr>
        <w:t>.</w:t>
      </w:r>
    </w:p>
    <w:p w:rsidR="000E57D1" w:rsidRPr="00F42C10" w:rsidRDefault="000E57D1" w:rsidP="000E57D1">
      <w:pPr>
        <w:spacing w:after="0"/>
        <w:jc w:val="both"/>
        <w:rPr>
          <w:rFonts w:ascii="Times New Roman" w:hAnsi="Times New Roman"/>
          <w:sz w:val="28"/>
          <w:szCs w:val="28"/>
          <w:lang w:val="uk-UA"/>
        </w:rPr>
      </w:pPr>
      <w:r w:rsidRPr="00F42C10">
        <w:rPr>
          <w:rFonts w:ascii="Times New Roman" w:hAnsi="Times New Roman"/>
          <w:b/>
          <w:sz w:val="28"/>
          <w:szCs w:val="28"/>
          <w:lang w:val="uk-UA"/>
        </w:rPr>
        <w:t xml:space="preserve">         Мета курсу: </w:t>
      </w:r>
      <w:r w:rsidRPr="00F42C10">
        <w:rPr>
          <w:rFonts w:ascii="Times New Roman" w:hAnsi="Times New Roman"/>
          <w:sz w:val="28"/>
          <w:szCs w:val="28"/>
          <w:lang w:val="uk-UA"/>
        </w:rPr>
        <w:t>підготувати студентів до корекційної та реабілітаційної діяльності, яка в рамках реалізації безперервної освіти спрямована на створення необхідних психолого-педагогічних умов для найбільш повної адаптації, інтеграції та соціалізації дорослих людей з порушеннями психофізичного розвитку.</w:t>
      </w:r>
    </w:p>
    <w:p w:rsidR="000E57D1" w:rsidRPr="00F42C10" w:rsidRDefault="000E57D1" w:rsidP="000E57D1">
      <w:pPr>
        <w:spacing w:line="240" w:lineRule="auto"/>
        <w:rPr>
          <w:rFonts w:ascii="Times New Roman" w:hAnsi="Times New Roman"/>
          <w:b/>
          <w:sz w:val="28"/>
          <w:szCs w:val="28"/>
          <w:lang w:val="uk-UA"/>
        </w:rPr>
      </w:pPr>
      <w:r w:rsidRPr="00F42C10">
        <w:rPr>
          <w:rFonts w:ascii="Times New Roman" w:hAnsi="Times New Roman"/>
          <w:b/>
          <w:sz w:val="28"/>
          <w:szCs w:val="28"/>
          <w:lang w:val="uk-UA"/>
        </w:rPr>
        <w:t xml:space="preserve">          Основні завдання дисципліни:</w:t>
      </w:r>
    </w:p>
    <w:p w:rsidR="000E57D1" w:rsidRPr="00F42C10" w:rsidRDefault="000E57D1" w:rsidP="000E57D1">
      <w:pPr>
        <w:jc w:val="both"/>
        <w:rPr>
          <w:rFonts w:ascii="Times New Roman" w:hAnsi="Times New Roman"/>
          <w:sz w:val="28"/>
          <w:szCs w:val="28"/>
          <w:lang w:val="uk-UA"/>
        </w:rPr>
      </w:pPr>
      <w:r w:rsidRPr="00F42C10">
        <w:rPr>
          <w:rFonts w:ascii="Times New Roman" w:hAnsi="Times New Roman"/>
          <w:b/>
          <w:sz w:val="28"/>
          <w:szCs w:val="28"/>
          <w:lang w:val="uk-UA"/>
        </w:rPr>
        <w:t xml:space="preserve">           теоретичні: </w:t>
      </w:r>
      <w:r w:rsidRPr="00F42C10">
        <w:rPr>
          <w:rFonts w:ascii="Times New Roman" w:hAnsi="Times New Roman"/>
          <w:sz w:val="28"/>
          <w:szCs w:val="28"/>
          <w:lang w:val="uk-UA"/>
        </w:rPr>
        <w:t>розкрити необхідність вивчення даного курсу на факультеті корекційної та соціальної педагогіки та психології;</w:t>
      </w:r>
      <w:r w:rsidRPr="00F42C10">
        <w:rPr>
          <w:rFonts w:ascii="Times New Roman" w:hAnsi="Times New Roman"/>
          <w:b/>
          <w:sz w:val="28"/>
          <w:szCs w:val="28"/>
          <w:lang w:val="uk-UA"/>
        </w:rPr>
        <w:t xml:space="preserve"> </w:t>
      </w:r>
      <w:r w:rsidRPr="00F42C10">
        <w:rPr>
          <w:rFonts w:ascii="Times New Roman" w:hAnsi="Times New Roman"/>
          <w:sz w:val="28"/>
          <w:szCs w:val="28"/>
          <w:lang w:val="uk-UA"/>
        </w:rPr>
        <w:t>показати сутність корекційної андрагогіки, як науки;</w:t>
      </w:r>
      <w:r w:rsidRPr="00F42C10">
        <w:rPr>
          <w:rFonts w:ascii="Times New Roman" w:hAnsi="Times New Roman"/>
          <w:b/>
          <w:sz w:val="28"/>
          <w:szCs w:val="28"/>
          <w:lang w:val="uk-UA"/>
        </w:rPr>
        <w:t xml:space="preserve"> </w:t>
      </w:r>
      <w:r w:rsidRPr="00F42C10">
        <w:rPr>
          <w:rFonts w:ascii="Times New Roman" w:hAnsi="Times New Roman"/>
          <w:sz w:val="28"/>
          <w:szCs w:val="28"/>
          <w:lang w:val="uk-UA"/>
        </w:rPr>
        <w:t>охарактеризувати особливості подальшого життя та адаптації дорослих з психофізичними порушеннями;</w:t>
      </w:r>
      <w:r w:rsidRPr="00F42C10">
        <w:rPr>
          <w:rFonts w:ascii="Times New Roman" w:hAnsi="Times New Roman"/>
          <w:b/>
          <w:sz w:val="28"/>
          <w:szCs w:val="28"/>
          <w:lang w:val="uk-UA"/>
        </w:rPr>
        <w:t xml:space="preserve"> </w:t>
      </w:r>
      <w:r w:rsidRPr="00F42C10">
        <w:rPr>
          <w:rFonts w:ascii="Times New Roman" w:hAnsi="Times New Roman"/>
          <w:sz w:val="28"/>
          <w:szCs w:val="28"/>
          <w:lang w:val="uk-UA"/>
        </w:rPr>
        <w:t>розкрити основні категорії  людей з психофізичними порушеннями та  основні напрямки їх соціалізації.</w:t>
      </w:r>
    </w:p>
    <w:p w:rsidR="000E57D1" w:rsidRPr="00F42C10" w:rsidRDefault="000E57D1" w:rsidP="000E57D1">
      <w:pPr>
        <w:jc w:val="both"/>
        <w:rPr>
          <w:rFonts w:ascii="Times New Roman" w:hAnsi="Times New Roman"/>
          <w:b/>
          <w:sz w:val="28"/>
          <w:szCs w:val="28"/>
          <w:lang w:val="uk-UA"/>
        </w:rPr>
      </w:pPr>
      <w:r w:rsidRPr="00F42C10">
        <w:rPr>
          <w:rFonts w:ascii="Times New Roman" w:hAnsi="Times New Roman"/>
          <w:sz w:val="28"/>
          <w:szCs w:val="28"/>
          <w:lang w:val="uk-UA"/>
        </w:rPr>
        <w:t xml:space="preserve">            </w:t>
      </w:r>
      <w:r w:rsidRPr="00F42C10">
        <w:rPr>
          <w:rFonts w:ascii="Times New Roman" w:hAnsi="Times New Roman"/>
          <w:b/>
          <w:sz w:val="28"/>
          <w:szCs w:val="28"/>
          <w:lang w:val="uk-UA"/>
        </w:rPr>
        <w:t xml:space="preserve">практичні: </w:t>
      </w:r>
      <w:r w:rsidRPr="00F42C10">
        <w:rPr>
          <w:rFonts w:ascii="Times New Roman" w:hAnsi="Times New Roman"/>
          <w:sz w:val="28"/>
          <w:szCs w:val="28"/>
          <w:lang w:val="uk-UA"/>
        </w:rPr>
        <w:t>сформувати вміння здійснювати спеціальний психолого-педагогічний супровід осіб з психофізичними порушеннями.</w:t>
      </w:r>
    </w:p>
    <w:p w:rsidR="000E57D1" w:rsidRPr="00F450C0" w:rsidRDefault="000E57D1" w:rsidP="000E57D1">
      <w:pPr>
        <w:tabs>
          <w:tab w:val="left" w:pos="1069"/>
        </w:tabs>
        <w:suppressAutoHyphens/>
        <w:spacing w:after="0"/>
        <w:jc w:val="both"/>
        <w:rPr>
          <w:rFonts w:ascii="Times New Roman" w:hAnsi="Times New Roman"/>
          <w:b/>
          <w:sz w:val="28"/>
          <w:szCs w:val="28"/>
          <w:lang w:val="uk-UA"/>
        </w:rPr>
      </w:pPr>
      <w:r w:rsidRPr="00F42C10">
        <w:rPr>
          <w:rFonts w:ascii="Times New Roman" w:hAnsi="Times New Roman"/>
          <w:b/>
          <w:sz w:val="28"/>
          <w:szCs w:val="28"/>
          <w:lang w:val="uk-UA"/>
        </w:rPr>
        <w:lastRenderedPageBreak/>
        <w:t xml:space="preserve">            Результати навчання: </w:t>
      </w:r>
      <w:r w:rsidRPr="00F42C10">
        <w:rPr>
          <w:rFonts w:ascii="Times New Roman" w:hAnsi="Times New Roman"/>
          <w:sz w:val="28"/>
          <w:szCs w:val="28"/>
          <w:lang w:val="uk-UA"/>
        </w:rPr>
        <w:t xml:space="preserve">студенти повинні </w:t>
      </w:r>
      <w:r w:rsidRPr="00F42C10">
        <w:rPr>
          <w:rFonts w:ascii="Times New Roman" w:hAnsi="Times New Roman"/>
          <w:b/>
          <w:sz w:val="28"/>
          <w:szCs w:val="28"/>
          <w:lang w:val="uk-UA"/>
        </w:rPr>
        <w:t>знати</w:t>
      </w:r>
      <w:r w:rsidRPr="00F42C10">
        <w:rPr>
          <w:rFonts w:ascii="Times New Roman" w:hAnsi="Times New Roman"/>
          <w:sz w:val="28"/>
          <w:szCs w:val="28"/>
          <w:lang w:val="uk-UA"/>
        </w:rPr>
        <w:t xml:space="preserve">: предмет і завдання корекційної андрагогіки; види порушень психофізичного розвитку та їх причини; освітні установи для осіб з вадами психофізичного розвитку та їх комплектування; психолого-педагогічну характеристику людей з різними порушеннями  психофізичного розвитку та особливості роботи з ними в умовах дозвілля та освіти; зміст і форми роботи з родинами, які доглядають людей з вадами психофізичного розвитку. Студенти повинні </w:t>
      </w:r>
      <w:r w:rsidRPr="00F42C10">
        <w:rPr>
          <w:rFonts w:ascii="Times New Roman" w:hAnsi="Times New Roman"/>
          <w:b/>
          <w:sz w:val="28"/>
          <w:szCs w:val="28"/>
          <w:lang w:val="uk-UA"/>
        </w:rPr>
        <w:t xml:space="preserve">вміти: </w:t>
      </w:r>
      <w:r w:rsidRPr="00F42C10">
        <w:rPr>
          <w:rFonts w:ascii="Times New Roman" w:hAnsi="Times New Roman"/>
          <w:sz w:val="28"/>
          <w:szCs w:val="28"/>
          <w:lang w:val="uk-UA"/>
        </w:rPr>
        <w:t>здійснювати</w:t>
      </w:r>
      <w:r w:rsidRPr="00F450C0">
        <w:rPr>
          <w:rFonts w:ascii="Times New Roman" w:hAnsi="Times New Roman"/>
          <w:sz w:val="28"/>
          <w:szCs w:val="28"/>
          <w:lang w:val="uk-UA"/>
        </w:rPr>
        <w:t xml:space="preserve"> спостереження за подальшим розвитком та життям людей, що мають труднощі з адаптацією та соціалізацією, та адекватно оцінювати причини, які ці труднощі спричиняють;</w:t>
      </w:r>
      <w:r w:rsidRPr="00F450C0">
        <w:rPr>
          <w:rFonts w:ascii="Times New Roman" w:hAnsi="Times New Roman"/>
          <w:b/>
          <w:sz w:val="28"/>
          <w:szCs w:val="28"/>
          <w:lang w:val="uk-UA"/>
        </w:rPr>
        <w:t xml:space="preserve"> </w:t>
      </w:r>
      <w:r w:rsidRPr="00F450C0">
        <w:rPr>
          <w:rFonts w:ascii="Times New Roman" w:hAnsi="Times New Roman"/>
          <w:sz w:val="28"/>
          <w:szCs w:val="28"/>
          <w:lang w:val="uk-UA"/>
        </w:rPr>
        <w:t>здійснювати правильний психолого-педагогічний супровід дітей з порушенням психофізичного розвитку;</w:t>
      </w:r>
      <w:r w:rsidRPr="00F450C0">
        <w:rPr>
          <w:rFonts w:ascii="Times New Roman" w:hAnsi="Times New Roman"/>
          <w:b/>
          <w:sz w:val="28"/>
          <w:szCs w:val="28"/>
          <w:lang w:val="uk-UA"/>
        </w:rPr>
        <w:t xml:space="preserve"> </w:t>
      </w:r>
      <w:r w:rsidRPr="00F450C0">
        <w:rPr>
          <w:rFonts w:ascii="Times New Roman" w:hAnsi="Times New Roman"/>
          <w:sz w:val="28"/>
          <w:szCs w:val="28"/>
          <w:lang w:val="uk-UA"/>
        </w:rPr>
        <w:t>здійснювати індивідуальний та диференційований підхід до людей з порушеннями психофізичного розвитку в умовах інклюзивної освіти;</w:t>
      </w:r>
      <w:r w:rsidRPr="00F450C0">
        <w:rPr>
          <w:rFonts w:ascii="Times New Roman" w:hAnsi="Times New Roman"/>
          <w:b/>
          <w:sz w:val="28"/>
          <w:szCs w:val="28"/>
          <w:lang w:val="uk-UA"/>
        </w:rPr>
        <w:t xml:space="preserve"> </w:t>
      </w:r>
      <w:r w:rsidRPr="00F450C0">
        <w:rPr>
          <w:rFonts w:ascii="Times New Roman" w:hAnsi="Times New Roman"/>
          <w:sz w:val="28"/>
          <w:szCs w:val="28"/>
          <w:lang w:val="uk-UA"/>
        </w:rPr>
        <w:t>формувати готовність здорових людей до позитивної спільної взаємодії з однолітками з порушенням психофізичного розвитку;</w:t>
      </w:r>
      <w:r w:rsidRPr="00F450C0">
        <w:rPr>
          <w:rFonts w:ascii="Times New Roman" w:hAnsi="Times New Roman"/>
          <w:b/>
          <w:sz w:val="28"/>
          <w:szCs w:val="28"/>
          <w:lang w:val="uk-UA"/>
        </w:rPr>
        <w:t xml:space="preserve"> </w:t>
      </w:r>
      <w:r w:rsidRPr="00F450C0">
        <w:rPr>
          <w:rFonts w:ascii="Times New Roman" w:hAnsi="Times New Roman"/>
          <w:sz w:val="28"/>
          <w:szCs w:val="28"/>
          <w:lang w:val="uk-UA"/>
        </w:rPr>
        <w:t>проводити роботу з батьками щодо надання їм правильної інформації про осіб з порушеннями психофізичного розвитку.</w:t>
      </w:r>
    </w:p>
    <w:p w:rsidR="000E57D1" w:rsidRPr="00F450C0" w:rsidRDefault="000E57D1" w:rsidP="000E57D1">
      <w:pPr>
        <w:tabs>
          <w:tab w:val="left" w:pos="1069"/>
        </w:tabs>
        <w:suppressAutoHyphens/>
        <w:spacing w:after="0" w:line="240" w:lineRule="auto"/>
        <w:ind w:left="709"/>
        <w:jc w:val="both"/>
        <w:rPr>
          <w:rFonts w:ascii="Times New Roman" w:hAnsi="Times New Roman"/>
          <w:b/>
          <w:sz w:val="28"/>
          <w:szCs w:val="28"/>
          <w:lang w:val="uk-UA"/>
        </w:rPr>
      </w:pPr>
    </w:p>
    <w:p w:rsidR="000E57D1" w:rsidRPr="00F450C0" w:rsidRDefault="000E57D1" w:rsidP="000E57D1">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sz w:val="28"/>
          <w:szCs w:val="28"/>
          <w:lang w:val="uk-UA"/>
        </w:rPr>
        <w:t xml:space="preserve">усне слово викладача, пояснення, різні види бесіди, створення та розв'язання проблемних ситуацій, виконання завдань,  конспектування, опрацювання літератури.  </w:t>
      </w:r>
    </w:p>
    <w:p w:rsidR="000E57D1" w:rsidRPr="00F450C0" w:rsidRDefault="000E57D1" w:rsidP="000E57D1">
      <w:pPr>
        <w:ind w:firstLine="540"/>
        <w:jc w:val="both"/>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sz w:val="28"/>
          <w:szCs w:val="28"/>
        </w:rPr>
        <w:t xml:space="preserve"> поточне усне опитування, написання самостійних робіт,  тестування, оцінювання аналізу практичних занять, </w:t>
      </w:r>
      <w:r w:rsidRPr="00F450C0">
        <w:rPr>
          <w:rFonts w:ascii="Times New Roman" w:hAnsi="Times New Roman"/>
          <w:sz w:val="28"/>
          <w:szCs w:val="28"/>
          <w:lang w:val="uk-UA"/>
        </w:rPr>
        <w:t xml:space="preserve">модульні </w:t>
      </w:r>
      <w:r w:rsidRPr="00F450C0">
        <w:rPr>
          <w:rFonts w:ascii="Times New Roman" w:hAnsi="Times New Roman"/>
          <w:sz w:val="28"/>
          <w:szCs w:val="28"/>
        </w:rPr>
        <w:t>контрольні роботи.</w:t>
      </w:r>
    </w:p>
    <w:p w:rsidR="000E57D1" w:rsidRPr="00F450C0" w:rsidRDefault="000E57D1" w:rsidP="000E57D1">
      <w:pPr>
        <w:ind w:firstLine="709"/>
        <w:jc w:val="center"/>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tbl>
      <w:tblPr>
        <w:tblW w:w="0" w:type="auto"/>
        <w:tblInd w:w="1008" w:type="dxa"/>
        <w:tblCellMar>
          <w:left w:w="10" w:type="dxa"/>
          <w:right w:w="10" w:type="dxa"/>
        </w:tblCellMar>
        <w:tblLook w:val="04A0"/>
      </w:tblPr>
      <w:tblGrid>
        <w:gridCol w:w="2880"/>
        <w:gridCol w:w="1980"/>
        <w:gridCol w:w="1819"/>
        <w:gridCol w:w="931"/>
      </w:tblGrid>
      <w:tr w:rsidR="000E57D1" w:rsidRPr="00F450C0" w:rsidTr="00654C5E">
        <w:trPr>
          <w:trHeight w:val="1"/>
        </w:trPr>
        <w:tc>
          <w:tcPr>
            <w:tcW w:w="76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b/>
                <w:sz w:val="28"/>
                <w:szCs w:val="28"/>
              </w:rPr>
              <w:t>Денна форма навчання</w:t>
            </w:r>
          </w:p>
        </w:tc>
      </w:tr>
      <w:tr w:rsidR="000E57D1" w:rsidRPr="00F450C0" w:rsidTr="00654C5E">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spacing w:line="240" w:lineRule="auto"/>
              <w:jc w:val="center"/>
              <w:rPr>
                <w:rFonts w:ascii="Times New Roman" w:hAnsi="Times New Roman"/>
                <w:sz w:val="28"/>
                <w:szCs w:val="28"/>
              </w:rPr>
            </w:pPr>
            <w:r w:rsidRPr="00F450C0">
              <w:rPr>
                <w:rFonts w:ascii="Times New Roman" w:hAnsi="Times New Roman"/>
                <w:sz w:val="28"/>
                <w:szCs w:val="28"/>
              </w:rPr>
              <w:t xml:space="preserve">Поточний </w:t>
            </w:r>
          </w:p>
          <w:p w:rsidR="000E57D1" w:rsidRPr="00F450C0" w:rsidRDefault="000E57D1" w:rsidP="00654C5E">
            <w:pPr>
              <w:spacing w:line="240" w:lineRule="auto"/>
              <w:jc w:val="center"/>
              <w:rPr>
                <w:rFonts w:ascii="Times New Roman" w:hAnsi="Times New Roman"/>
                <w:sz w:val="28"/>
                <w:szCs w:val="28"/>
              </w:rPr>
            </w:pPr>
            <w:r w:rsidRPr="00F450C0">
              <w:rPr>
                <w:rFonts w:ascii="Times New Roman" w:hAnsi="Times New Roman"/>
                <w:sz w:val="28"/>
                <w:szCs w:val="28"/>
              </w:rPr>
              <w:t>контроль</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Самостійна робота</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Залік</w:t>
            </w:r>
          </w:p>
        </w:tc>
      </w:tr>
      <w:tr w:rsidR="000E57D1" w:rsidRPr="00F450C0" w:rsidTr="00654C5E">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 xml:space="preserve">60 </w:t>
            </w:r>
          </w:p>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балів</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10</w:t>
            </w:r>
          </w:p>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балів</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30</w:t>
            </w:r>
          </w:p>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балів</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100</w:t>
            </w:r>
          </w:p>
          <w:p w:rsidR="000E57D1" w:rsidRPr="00F450C0" w:rsidRDefault="000E57D1" w:rsidP="00654C5E">
            <w:pPr>
              <w:jc w:val="center"/>
              <w:rPr>
                <w:rFonts w:ascii="Times New Roman" w:hAnsi="Times New Roman"/>
                <w:sz w:val="28"/>
                <w:szCs w:val="28"/>
              </w:rPr>
            </w:pPr>
            <w:r w:rsidRPr="00F450C0">
              <w:rPr>
                <w:rFonts w:ascii="Times New Roman" w:hAnsi="Times New Roman"/>
                <w:sz w:val="28"/>
                <w:szCs w:val="28"/>
              </w:rPr>
              <w:t>балів</w:t>
            </w:r>
          </w:p>
        </w:tc>
      </w:tr>
    </w:tbl>
    <w:p w:rsidR="000E57D1" w:rsidRPr="00F450C0" w:rsidRDefault="000E57D1" w:rsidP="000E57D1">
      <w:pPr>
        <w:jc w:val="both"/>
        <w:rPr>
          <w:rFonts w:ascii="Times New Roman" w:hAnsi="Times New Roman"/>
          <w:b/>
          <w:sz w:val="28"/>
          <w:szCs w:val="28"/>
        </w:rPr>
      </w:pPr>
    </w:p>
    <w:p w:rsidR="000E57D1" w:rsidRPr="00F450C0" w:rsidRDefault="000E57D1" w:rsidP="000E57D1">
      <w:pPr>
        <w:ind w:firstLine="540"/>
        <w:jc w:val="both"/>
        <w:rPr>
          <w:rFonts w:ascii="Times New Roman" w:hAnsi="Times New Roman"/>
          <w:sz w:val="28"/>
          <w:szCs w:val="28"/>
        </w:rPr>
      </w:pPr>
      <w:r w:rsidRPr="00F450C0">
        <w:rPr>
          <w:rFonts w:ascii="Times New Roman" w:hAnsi="Times New Roman"/>
          <w:b/>
          <w:sz w:val="28"/>
          <w:szCs w:val="28"/>
        </w:rPr>
        <w:t>Форма підсумкового контролю</w:t>
      </w:r>
      <w:r w:rsidRPr="00F450C0">
        <w:rPr>
          <w:rFonts w:ascii="Times New Roman" w:hAnsi="Times New Roman"/>
          <w:sz w:val="28"/>
          <w:szCs w:val="28"/>
        </w:rPr>
        <w:t>: залік.</w:t>
      </w:r>
    </w:p>
    <w:p w:rsidR="000E57D1" w:rsidRPr="00F450C0" w:rsidRDefault="000E57D1" w:rsidP="000E57D1">
      <w:pPr>
        <w:ind w:firstLine="540"/>
        <w:jc w:val="center"/>
        <w:rPr>
          <w:rFonts w:ascii="Times New Roman" w:hAnsi="Times New Roman"/>
          <w:b/>
          <w:sz w:val="28"/>
          <w:szCs w:val="28"/>
        </w:rPr>
      </w:pPr>
      <w:r w:rsidRPr="00F450C0">
        <w:rPr>
          <w:rFonts w:ascii="Times New Roman" w:hAnsi="Times New Roman"/>
          <w:b/>
          <w:sz w:val="28"/>
          <w:szCs w:val="28"/>
        </w:rPr>
        <w:t>Перелік основної літератури:</w:t>
      </w:r>
    </w:p>
    <w:p w:rsidR="000E57D1" w:rsidRPr="00F450C0" w:rsidRDefault="000E57D1" w:rsidP="00133666">
      <w:pPr>
        <w:numPr>
          <w:ilvl w:val="0"/>
          <w:numId w:val="37"/>
        </w:numPr>
        <w:autoSpaceDN/>
        <w:spacing w:after="0" w:line="240" w:lineRule="auto"/>
        <w:rPr>
          <w:rFonts w:ascii="Times New Roman" w:hAnsi="Times New Roman"/>
          <w:sz w:val="28"/>
          <w:szCs w:val="28"/>
          <w:lang w:eastAsia="ru-RU"/>
        </w:rPr>
      </w:pPr>
      <w:r w:rsidRPr="00F450C0">
        <w:rPr>
          <w:rFonts w:ascii="Times New Roman" w:hAnsi="Times New Roman"/>
          <w:sz w:val="28"/>
          <w:szCs w:val="28"/>
          <w:lang w:eastAsia="ru-RU"/>
        </w:rPr>
        <w:lastRenderedPageBreak/>
        <w:t>Засенко В.В. Соціально-трудова адаптація випускників шкіл - інтернатів для глухих та слабочуючих. – Киць: Знання. 2002. – 252 с.</w:t>
      </w:r>
    </w:p>
    <w:p w:rsidR="000E57D1" w:rsidRPr="00F450C0" w:rsidRDefault="000E57D1" w:rsidP="00133666">
      <w:pPr>
        <w:pStyle w:val="ab"/>
        <w:numPr>
          <w:ilvl w:val="0"/>
          <w:numId w:val="37"/>
        </w:numPr>
        <w:autoSpaceDN/>
        <w:spacing w:after="200"/>
        <w:contextualSpacing/>
        <w:jc w:val="both"/>
        <w:rPr>
          <w:sz w:val="28"/>
          <w:szCs w:val="28"/>
        </w:rPr>
      </w:pPr>
      <w:r w:rsidRPr="00F450C0">
        <w:rPr>
          <w:sz w:val="28"/>
          <w:szCs w:val="28"/>
        </w:rPr>
        <w:t>Змеев С.И. Андрагогика: основы теории, истории и технологии обучения взрослых / И.С.Змеев. — М.: М.: ПЕР СЭ, 2007. —  272 с.</w:t>
      </w:r>
    </w:p>
    <w:p w:rsidR="000E57D1" w:rsidRPr="00F450C0" w:rsidRDefault="000E57D1" w:rsidP="00133666">
      <w:pPr>
        <w:pStyle w:val="ab"/>
        <w:numPr>
          <w:ilvl w:val="0"/>
          <w:numId w:val="37"/>
        </w:numPr>
        <w:autoSpaceDN/>
        <w:spacing w:after="200"/>
        <w:contextualSpacing/>
        <w:jc w:val="both"/>
        <w:rPr>
          <w:sz w:val="28"/>
          <w:szCs w:val="28"/>
        </w:rPr>
      </w:pPr>
      <w:r w:rsidRPr="00F450C0">
        <w:rPr>
          <w:sz w:val="28"/>
          <w:szCs w:val="28"/>
          <w:lang w:val="ru-RU"/>
        </w:rPr>
        <w:t>Коррекционная педагогика: Основы обучения и воспитания детей с отклонениями в развитии: Учебное пособие/ Б.П.Пузанов, В.И.Селиверстов. –М.: Академия, 1999. - 160с.</w:t>
      </w:r>
    </w:p>
    <w:p w:rsidR="000E57D1" w:rsidRPr="00F450C0" w:rsidRDefault="000E57D1" w:rsidP="00133666">
      <w:pPr>
        <w:pStyle w:val="ab"/>
        <w:numPr>
          <w:ilvl w:val="0"/>
          <w:numId w:val="37"/>
        </w:numPr>
        <w:autoSpaceDN/>
        <w:spacing w:after="200"/>
        <w:contextualSpacing/>
        <w:jc w:val="both"/>
        <w:rPr>
          <w:sz w:val="28"/>
          <w:szCs w:val="28"/>
        </w:rPr>
      </w:pPr>
      <w:r w:rsidRPr="00F450C0">
        <w:rPr>
          <w:sz w:val="28"/>
          <w:szCs w:val="28"/>
        </w:rPr>
        <w:t>Освіта осіб з інвалідністю в Україні. Тематична національна доповідь / За заг. ред. В.М.Синьова, В.В. Засенка, В.І. Бондаря, М.К. Шеремет та ін. – К., 2010. – 417 с.</w:t>
      </w:r>
    </w:p>
    <w:p w:rsidR="000E57D1" w:rsidRPr="00F450C0" w:rsidRDefault="000E57D1" w:rsidP="00133666">
      <w:pPr>
        <w:pStyle w:val="ab"/>
        <w:numPr>
          <w:ilvl w:val="0"/>
          <w:numId w:val="37"/>
        </w:numPr>
        <w:autoSpaceDN/>
        <w:spacing w:after="200"/>
        <w:contextualSpacing/>
        <w:jc w:val="both"/>
        <w:rPr>
          <w:sz w:val="28"/>
          <w:szCs w:val="28"/>
        </w:rPr>
      </w:pPr>
      <w:r w:rsidRPr="00F450C0">
        <w:rPr>
          <w:sz w:val="28"/>
          <w:szCs w:val="28"/>
        </w:rPr>
        <w:t xml:space="preserve">Основы андрагогики / И.А. Колесникова. </w:t>
      </w:r>
      <w:r w:rsidRPr="00F450C0">
        <w:rPr>
          <w:sz w:val="28"/>
          <w:szCs w:val="28"/>
          <w:lang w:val="ru-RU"/>
        </w:rPr>
        <w:t>А.Е. Марон, Е.П. Тонконогая и др. Под ред И.А. Колесниковой. – М.: Издательский центр « Академия», 2003. – 240 с.</w:t>
      </w:r>
    </w:p>
    <w:p w:rsidR="000E57D1" w:rsidRPr="00F450C0" w:rsidRDefault="000E57D1" w:rsidP="00133666">
      <w:pPr>
        <w:pStyle w:val="ab"/>
        <w:numPr>
          <w:ilvl w:val="0"/>
          <w:numId w:val="37"/>
        </w:numPr>
        <w:autoSpaceDN/>
        <w:spacing w:after="200"/>
        <w:contextualSpacing/>
        <w:jc w:val="both"/>
        <w:rPr>
          <w:sz w:val="28"/>
          <w:szCs w:val="28"/>
        </w:rPr>
      </w:pPr>
      <w:r w:rsidRPr="00F450C0">
        <w:rPr>
          <w:sz w:val="28"/>
          <w:szCs w:val="28"/>
        </w:rPr>
        <w:t>Холостова Є.И. Социальная работа с инвалидами. Учебное пособие – М.: Издательско-торговая корпорація «Дашков и К», 2006. – 240 с.</w:t>
      </w:r>
    </w:p>
    <w:p w:rsidR="000E57D1" w:rsidRPr="00F450C0" w:rsidRDefault="000E57D1" w:rsidP="00133666">
      <w:pPr>
        <w:pStyle w:val="ab"/>
        <w:numPr>
          <w:ilvl w:val="0"/>
          <w:numId w:val="37"/>
        </w:numPr>
        <w:autoSpaceDN/>
        <w:spacing w:after="200"/>
        <w:ind w:left="714" w:hanging="357"/>
        <w:contextualSpacing/>
        <w:jc w:val="both"/>
        <w:rPr>
          <w:sz w:val="28"/>
          <w:szCs w:val="28"/>
        </w:rPr>
      </w:pPr>
      <w:r w:rsidRPr="00F450C0">
        <w:rPr>
          <w:sz w:val="28"/>
          <w:szCs w:val="28"/>
        </w:rPr>
        <w:t>Шевцов А.Г. Корекційна андрагогіка як новітній науковий феномен / А.Г.Шевцов // Дефектологія.- 2007. - №3. – С.45-50.</w:t>
      </w:r>
    </w:p>
    <w:p w:rsidR="000E57D1" w:rsidRPr="00F450C0" w:rsidRDefault="000E57D1" w:rsidP="00133666">
      <w:pPr>
        <w:pStyle w:val="ab"/>
        <w:numPr>
          <w:ilvl w:val="0"/>
          <w:numId w:val="37"/>
        </w:numPr>
        <w:autoSpaceDN/>
        <w:spacing w:after="200"/>
        <w:ind w:left="714" w:hanging="357"/>
        <w:contextualSpacing/>
        <w:jc w:val="both"/>
        <w:rPr>
          <w:b/>
          <w:sz w:val="28"/>
          <w:szCs w:val="28"/>
        </w:rPr>
      </w:pPr>
      <w:r w:rsidRPr="00F450C0">
        <w:rPr>
          <w:sz w:val="28"/>
          <w:szCs w:val="28"/>
        </w:rPr>
        <w:t>Шевцов А.Г Сучасні проблеми освіти і професійної реабілітації людей з вадами здоров’я: Монографія / А.Г.Шевцов. – К.: Соцінформ, 2004. – 200с.</w:t>
      </w:r>
    </w:p>
    <w:p w:rsidR="000E57D1" w:rsidRDefault="000E57D1" w:rsidP="000E57D1">
      <w:pPr>
        <w:ind w:left="900"/>
        <w:jc w:val="both"/>
        <w:rPr>
          <w:rFonts w:ascii="Times New Roman" w:hAnsi="Times New Roman"/>
          <w:sz w:val="28"/>
          <w:szCs w:val="28"/>
          <w:lang w:val="uk-UA"/>
        </w:rPr>
      </w:pPr>
      <w:r w:rsidRPr="00F450C0">
        <w:rPr>
          <w:rFonts w:ascii="Times New Roman" w:hAnsi="Times New Roman"/>
          <w:b/>
          <w:sz w:val="28"/>
          <w:szCs w:val="28"/>
          <w:lang w:val="uk-UA"/>
        </w:rPr>
        <w:t xml:space="preserve">Мова викладання: </w:t>
      </w:r>
      <w:r w:rsidRPr="00F450C0">
        <w:rPr>
          <w:rFonts w:ascii="Times New Roman" w:hAnsi="Times New Roman"/>
          <w:sz w:val="28"/>
          <w:szCs w:val="28"/>
          <w:lang w:val="uk-UA"/>
        </w:rPr>
        <w:t>українська</w:t>
      </w:r>
    </w:p>
    <w:p w:rsidR="00163825" w:rsidRPr="00F450C0" w:rsidRDefault="00163825" w:rsidP="000E57D1">
      <w:pPr>
        <w:ind w:left="900"/>
        <w:jc w:val="both"/>
        <w:rPr>
          <w:rFonts w:ascii="Times New Roman" w:hAnsi="Times New Roman"/>
          <w:b/>
          <w:sz w:val="28"/>
          <w:szCs w:val="28"/>
        </w:rPr>
      </w:pPr>
    </w:p>
    <w:p w:rsidR="00BD0730" w:rsidRPr="00163825" w:rsidRDefault="00596643" w:rsidP="003174BC">
      <w:pPr>
        <w:spacing w:after="0"/>
        <w:jc w:val="center"/>
        <w:rPr>
          <w:rFonts w:ascii="Times New Roman" w:hAnsi="Times New Roman"/>
          <w:b/>
          <w:sz w:val="28"/>
          <w:szCs w:val="28"/>
          <w:lang w:val="uk-UA"/>
        </w:rPr>
      </w:pPr>
      <w:r w:rsidRPr="00163825">
        <w:rPr>
          <w:rFonts w:ascii="Times New Roman" w:hAnsi="Times New Roman"/>
          <w:b/>
          <w:sz w:val="28"/>
          <w:szCs w:val="28"/>
          <w:lang w:val="uk-UA"/>
        </w:rPr>
        <w:t>СПЕЦІАЛЬНА ПСИХОЛОГІЯ (ОЛІГОФРЕНОПСИХОЛОГІЯ)</w:t>
      </w:r>
    </w:p>
    <w:p w:rsidR="003174BC" w:rsidRPr="00163825" w:rsidRDefault="003174BC" w:rsidP="003174BC">
      <w:pPr>
        <w:spacing w:after="0"/>
        <w:jc w:val="center"/>
        <w:rPr>
          <w:rFonts w:ascii="Times New Roman" w:hAnsi="Times New Roman"/>
          <w:b/>
          <w:sz w:val="28"/>
          <w:szCs w:val="28"/>
          <w:lang w:val="uk-UA"/>
        </w:rPr>
      </w:pPr>
      <w:r w:rsidRPr="00163825">
        <w:rPr>
          <w:rFonts w:ascii="Times New Roman" w:hAnsi="Times New Roman"/>
          <w:b/>
          <w:sz w:val="28"/>
          <w:szCs w:val="28"/>
          <w:lang w:val="uk-UA"/>
        </w:rPr>
        <w:t>ОЛІГОФРЕНОПСИХОЛОГІЯ</w:t>
      </w:r>
    </w:p>
    <w:p w:rsidR="003174BC" w:rsidRPr="00163825" w:rsidRDefault="003174BC" w:rsidP="003174BC">
      <w:pPr>
        <w:spacing w:after="0" w:line="240" w:lineRule="auto"/>
        <w:ind w:firstLine="709"/>
        <w:jc w:val="both"/>
        <w:rPr>
          <w:rFonts w:ascii="Times New Roman" w:hAnsi="Times New Roman"/>
          <w:sz w:val="28"/>
          <w:szCs w:val="28"/>
          <w:lang w:val="uk-UA"/>
        </w:rPr>
      </w:pPr>
      <w:r w:rsidRPr="00163825">
        <w:rPr>
          <w:rFonts w:ascii="Times New Roman" w:hAnsi="Times New Roman"/>
          <w:b/>
          <w:sz w:val="28"/>
          <w:szCs w:val="28"/>
          <w:lang w:val="uk-UA"/>
        </w:rPr>
        <w:t>Опис (анотація):</w:t>
      </w:r>
      <w:r w:rsidRPr="00163825">
        <w:rPr>
          <w:rFonts w:ascii="Times New Roman" w:hAnsi="Times New Roman"/>
          <w:sz w:val="28"/>
          <w:szCs w:val="28"/>
          <w:shd w:val="clear" w:color="auto" w:fill="FFFFFF"/>
          <w:lang w:val="uk-UA"/>
        </w:rPr>
        <w:t xml:space="preserve"> є однією з основних дисциплін, що впливають на формування професійної компетентності майбутнього корекційного педагога. Знання зі спеціальної психології забезпечують успішність реалізації завдань навчання, виховання та розвитку дітей з порушеннями інтелекту. Дисципліна охоплює основні, значущі та актуальні для педагогічної корекційно-реабілітаційної практики питання психології дитини з порушеннями інтелекту.</w:t>
      </w:r>
      <w:r w:rsidRPr="00163825">
        <w:rPr>
          <w:rFonts w:ascii="Times New Roman" w:hAnsi="Times New Roman"/>
          <w:sz w:val="28"/>
          <w:szCs w:val="28"/>
          <w:lang w:val="uk-UA"/>
        </w:rPr>
        <w:t xml:space="preserve"> Зміст та структура курсу базуються на анатомо-фізіологічних дисциплінах, загальній та віковій психології, є </w:t>
      </w:r>
      <w:r w:rsidRPr="00163825">
        <w:rPr>
          <w:rFonts w:ascii="Times New Roman" w:hAnsi="Times New Roman"/>
          <w:bCs/>
          <w:sz w:val="28"/>
          <w:szCs w:val="28"/>
          <w:lang w:val="uk-UA"/>
        </w:rPr>
        <w:t>основою для вивчення корекційної педагогіки та спеціальних методик викладання навчальних предметів у спеціальній школі.</w:t>
      </w:r>
    </w:p>
    <w:p w:rsidR="003174BC" w:rsidRPr="00163825" w:rsidRDefault="003174BC" w:rsidP="003174BC">
      <w:pPr>
        <w:spacing w:after="0" w:line="240" w:lineRule="auto"/>
        <w:ind w:firstLine="709"/>
        <w:jc w:val="both"/>
        <w:rPr>
          <w:rFonts w:ascii="Times New Roman" w:hAnsi="Times New Roman"/>
          <w:sz w:val="28"/>
          <w:szCs w:val="28"/>
        </w:rPr>
      </w:pPr>
      <w:r w:rsidRPr="00163825">
        <w:rPr>
          <w:rFonts w:ascii="Times New Roman" w:hAnsi="Times New Roman"/>
          <w:b/>
          <w:sz w:val="28"/>
          <w:szCs w:val="28"/>
          <w:lang w:val="uk-UA"/>
        </w:rPr>
        <w:t xml:space="preserve">Тип: </w:t>
      </w:r>
      <w:r w:rsidRPr="00163825">
        <w:rPr>
          <w:rFonts w:ascii="Times New Roman" w:hAnsi="Times New Roman"/>
          <w:sz w:val="28"/>
          <w:szCs w:val="28"/>
          <w:lang w:val="uk-UA"/>
        </w:rPr>
        <w:t>цикл професійної підготовки</w:t>
      </w:r>
      <w:r w:rsidR="00651105" w:rsidRPr="00163825">
        <w:rPr>
          <w:rFonts w:ascii="Times New Roman" w:hAnsi="Times New Roman"/>
          <w:sz w:val="28"/>
          <w:szCs w:val="28"/>
          <w:lang w:val="uk-UA"/>
        </w:rPr>
        <w:t xml:space="preserve">: </w:t>
      </w:r>
      <w:r w:rsidRPr="00163825">
        <w:rPr>
          <w:rFonts w:ascii="Times New Roman" w:hAnsi="Times New Roman"/>
          <w:sz w:val="28"/>
          <w:szCs w:val="28"/>
          <w:lang w:val="uk-UA"/>
        </w:rPr>
        <w:t>нормативна</w:t>
      </w:r>
      <w:r w:rsidR="00E60D4B" w:rsidRPr="00163825">
        <w:rPr>
          <w:rFonts w:ascii="Times New Roman" w:hAnsi="Times New Roman"/>
          <w:sz w:val="28"/>
          <w:szCs w:val="28"/>
          <w:lang w:val="uk-UA"/>
        </w:rPr>
        <w:t>.(</w:t>
      </w:r>
      <w:r w:rsidR="00DB58FF" w:rsidRPr="00163825">
        <w:rPr>
          <w:rFonts w:ascii="Times New Roman" w:hAnsi="Times New Roman"/>
          <w:sz w:val="28"/>
          <w:szCs w:val="28"/>
          <w:lang w:val="uk-UA"/>
        </w:rPr>
        <w:t>для спеціальності Логопедія. Спеціальна педагогіка:</w:t>
      </w:r>
      <w:r w:rsidR="00E60D4B" w:rsidRPr="00163825">
        <w:rPr>
          <w:rFonts w:ascii="Times New Roman" w:hAnsi="Times New Roman"/>
          <w:sz w:val="28"/>
          <w:szCs w:val="28"/>
          <w:lang w:val="uk-UA"/>
        </w:rPr>
        <w:t xml:space="preserve"> </w:t>
      </w:r>
      <w:r w:rsidR="00651105" w:rsidRPr="00163825">
        <w:rPr>
          <w:rFonts w:ascii="Times New Roman" w:hAnsi="Times New Roman"/>
          <w:sz w:val="28"/>
          <w:szCs w:val="28"/>
          <w:lang w:val="uk-UA"/>
        </w:rPr>
        <w:t xml:space="preserve">вибіркова </w:t>
      </w:r>
      <w:r w:rsidRPr="00163825">
        <w:rPr>
          <w:rFonts w:ascii="Times New Roman" w:hAnsi="Times New Roman"/>
          <w:sz w:val="28"/>
          <w:szCs w:val="28"/>
          <w:lang w:val="uk-UA"/>
        </w:rPr>
        <w:t xml:space="preserve">). </w:t>
      </w:r>
    </w:p>
    <w:p w:rsidR="003174BC" w:rsidRPr="00163825" w:rsidRDefault="003174BC" w:rsidP="003174BC">
      <w:pPr>
        <w:spacing w:after="0" w:line="240" w:lineRule="auto"/>
        <w:ind w:firstLine="709"/>
        <w:jc w:val="both"/>
        <w:rPr>
          <w:rFonts w:ascii="Times New Roman" w:hAnsi="Times New Roman"/>
          <w:sz w:val="28"/>
          <w:szCs w:val="28"/>
        </w:rPr>
      </w:pPr>
      <w:r w:rsidRPr="00163825">
        <w:rPr>
          <w:rFonts w:ascii="Times New Roman" w:hAnsi="Times New Roman"/>
          <w:b/>
          <w:sz w:val="28"/>
          <w:szCs w:val="28"/>
          <w:lang w:val="uk-UA"/>
        </w:rPr>
        <w:t xml:space="preserve">Термін вивчення: </w:t>
      </w:r>
      <w:r w:rsidRPr="00163825">
        <w:rPr>
          <w:rFonts w:ascii="Times New Roman" w:hAnsi="Times New Roman"/>
          <w:sz w:val="28"/>
          <w:szCs w:val="28"/>
          <w:lang w:val="uk-UA"/>
        </w:rPr>
        <w:t>1 курс (2 семестр).</w:t>
      </w:r>
    </w:p>
    <w:p w:rsidR="003174BC" w:rsidRPr="00163825" w:rsidRDefault="003174BC" w:rsidP="003174BC">
      <w:pPr>
        <w:spacing w:after="0" w:line="240" w:lineRule="auto"/>
        <w:ind w:firstLine="709"/>
        <w:jc w:val="both"/>
        <w:rPr>
          <w:rFonts w:ascii="Times New Roman" w:hAnsi="Times New Roman"/>
          <w:sz w:val="28"/>
          <w:szCs w:val="28"/>
        </w:rPr>
      </w:pPr>
      <w:r w:rsidRPr="00163825">
        <w:rPr>
          <w:rFonts w:ascii="Times New Roman" w:hAnsi="Times New Roman"/>
          <w:b/>
          <w:sz w:val="28"/>
          <w:szCs w:val="28"/>
          <w:lang w:val="uk-UA"/>
        </w:rPr>
        <w:t xml:space="preserve">Кількість кредитів: </w:t>
      </w:r>
      <w:r w:rsidRPr="00163825">
        <w:rPr>
          <w:rFonts w:ascii="Times New Roman" w:hAnsi="Times New Roman"/>
          <w:sz w:val="28"/>
          <w:szCs w:val="28"/>
          <w:lang w:val="uk-UA"/>
        </w:rPr>
        <w:t xml:space="preserve">7 кредити </w:t>
      </w:r>
      <w:r w:rsidRPr="00163825">
        <w:rPr>
          <w:rFonts w:ascii="Times New Roman" w:hAnsi="Times New Roman"/>
          <w:sz w:val="28"/>
          <w:szCs w:val="28"/>
          <w:lang w:val="en-US"/>
        </w:rPr>
        <w:t>ECTS</w:t>
      </w:r>
      <w:r w:rsidRPr="00163825">
        <w:rPr>
          <w:rFonts w:ascii="Times New Roman" w:hAnsi="Times New Roman"/>
          <w:sz w:val="28"/>
          <w:szCs w:val="28"/>
          <w:lang w:val="uk-UA"/>
        </w:rPr>
        <w:t>: всього 210 год., з них: денна форма навчання –  84 год. аудиторних: 46 год. лекційних, 20 год. практичних занять, 18 год. лабораторних занять.</w:t>
      </w:r>
    </w:p>
    <w:p w:rsidR="003174BC" w:rsidRPr="00163825" w:rsidRDefault="003174BC" w:rsidP="003174BC">
      <w:pPr>
        <w:shd w:val="clear" w:color="auto" w:fill="FFFFFF"/>
        <w:tabs>
          <w:tab w:val="left" w:pos="10200"/>
        </w:tabs>
        <w:spacing w:after="0" w:line="240" w:lineRule="auto"/>
        <w:ind w:firstLine="709"/>
        <w:jc w:val="both"/>
        <w:rPr>
          <w:rFonts w:ascii="Times New Roman" w:hAnsi="Times New Roman"/>
          <w:sz w:val="28"/>
          <w:szCs w:val="28"/>
        </w:rPr>
      </w:pPr>
      <w:r w:rsidRPr="00163825">
        <w:rPr>
          <w:rFonts w:ascii="Times New Roman" w:hAnsi="Times New Roman"/>
          <w:b/>
          <w:sz w:val="28"/>
          <w:szCs w:val="28"/>
          <w:lang w:val="uk-UA"/>
        </w:rPr>
        <w:t>Викладацький склад:</w:t>
      </w:r>
      <w:r w:rsidRPr="00163825">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Докучина Т. О. </w:t>
      </w:r>
    </w:p>
    <w:p w:rsidR="003174BC" w:rsidRPr="00163825" w:rsidRDefault="003174BC" w:rsidP="003174BC">
      <w:pPr>
        <w:tabs>
          <w:tab w:val="left" w:pos="1276"/>
        </w:tabs>
        <w:spacing w:after="0" w:line="240" w:lineRule="auto"/>
        <w:ind w:firstLine="709"/>
        <w:jc w:val="both"/>
        <w:rPr>
          <w:rFonts w:ascii="Times New Roman" w:hAnsi="Times New Roman"/>
          <w:sz w:val="28"/>
          <w:szCs w:val="28"/>
        </w:rPr>
      </w:pPr>
      <w:r w:rsidRPr="00163825">
        <w:rPr>
          <w:rFonts w:ascii="Times New Roman" w:hAnsi="Times New Roman"/>
          <w:b/>
          <w:bCs/>
          <w:sz w:val="28"/>
          <w:szCs w:val="28"/>
          <w:lang w:val="uk-UA"/>
        </w:rPr>
        <w:lastRenderedPageBreak/>
        <w:t xml:space="preserve">Мета курсу: </w:t>
      </w:r>
      <w:r w:rsidRPr="00163825">
        <w:rPr>
          <w:rFonts w:ascii="Times New Roman" w:hAnsi="Times New Roman"/>
          <w:bCs/>
          <w:sz w:val="28"/>
          <w:szCs w:val="28"/>
          <w:lang w:val="uk-UA"/>
        </w:rPr>
        <w:t>підготувати студентів до взаємодії з учнями з порушеннями інтелекту у навчально-виховному процесі, ознайомити з своєрідністю психічного дітей з порушеннями інтелекту, формувати у студентів здатність, забезпечувати умови для оптимального психічного розвитку дітей цієї категорії; виховувати гуманне ставлення до дітей з порушеннями інтелекту.</w:t>
      </w:r>
      <w:r w:rsidRPr="00163825">
        <w:rPr>
          <w:rFonts w:ascii="Times New Roman" w:hAnsi="Times New Roman"/>
          <w:b/>
          <w:sz w:val="28"/>
          <w:szCs w:val="28"/>
          <w:lang w:val="uk-UA"/>
        </w:rPr>
        <w:t xml:space="preserve"> </w:t>
      </w:r>
    </w:p>
    <w:p w:rsidR="003174BC" w:rsidRPr="00163825" w:rsidRDefault="003174BC" w:rsidP="003174BC">
      <w:pPr>
        <w:tabs>
          <w:tab w:val="left" w:pos="1276"/>
        </w:tabs>
        <w:spacing w:after="0" w:line="240" w:lineRule="auto"/>
        <w:ind w:firstLine="709"/>
        <w:jc w:val="both"/>
        <w:rPr>
          <w:rFonts w:ascii="Times New Roman" w:hAnsi="Times New Roman"/>
          <w:sz w:val="28"/>
          <w:szCs w:val="28"/>
        </w:rPr>
      </w:pPr>
      <w:r w:rsidRPr="00163825">
        <w:rPr>
          <w:rFonts w:ascii="Times New Roman" w:hAnsi="Times New Roman"/>
          <w:b/>
          <w:bCs/>
          <w:spacing w:val="3"/>
          <w:sz w:val="28"/>
          <w:szCs w:val="28"/>
          <w:lang w:val="uk-UA"/>
        </w:rPr>
        <w:t>Основні завдання дисципліни:</w:t>
      </w:r>
    </w:p>
    <w:p w:rsidR="003174BC" w:rsidRPr="00163825" w:rsidRDefault="003174BC" w:rsidP="003174BC">
      <w:pPr>
        <w:widowControl w:val="0"/>
        <w:tabs>
          <w:tab w:val="left" w:pos="993"/>
        </w:tabs>
        <w:spacing w:after="0" w:line="240" w:lineRule="auto"/>
        <w:ind w:firstLine="720"/>
        <w:jc w:val="both"/>
        <w:rPr>
          <w:rFonts w:ascii="Times New Roman" w:hAnsi="Times New Roman"/>
          <w:sz w:val="28"/>
          <w:szCs w:val="28"/>
        </w:rPr>
      </w:pPr>
      <w:r w:rsidRPr="00163825">
        <w:rPr>
          <w:rFonts w:ascii="Times New Roman" w:hAnsi="Times New Roman"/>
          <w:b/>
          <w:bCs/>
          <w:sz w:val="28"/>
          <w:szCs w:val="28"/>
          <w:lang w:val="uk-UA"/>
        </w:rPr>
        <w:t>теоретичні:</w:t>
      </w:r>
      <w:r w:rsidRPr="00163825">
        <w:rPr>
          <w:rFonts w:ascii="Times New Roman" w:hAnsi="Times New Roman"/>
          <w:sz w:val="28"/>
          <w:szCs w:val="28"/>
          <w:lang w:val="uk-UA"/>
        </w:rPr>
        <w:t xml:space="preserve"> </w:t>
      </w:r>
      <w:r w:rsidRPr="00163825">
        <w:rPr>
          <w:rFonts w:ascii="Times New Roman" w:hAnsi="Times New Roman"/>
          <w:bCs/>
          <w:sz w:val="28"/>
          <w:szCs w:val="28"/>
          <w:lang w:val="uk-UA"/>
        </w:rPr>
        <w:t xml:space="preserve">формувати знань про психологічну сутність порушення інтелекту, про вплив інтелектуального порушення на психічний розвиток дитини, про психологічні основи педагогічної діяльності в спеціальній школі; </w:t>
      </w:r>
    </w:p>
    <w:p w:rsidR="003174BC" w:rsidRPr="00163825" w:rsidRDefault="003174BC" w:rsidP="003174BC">
      <w:pPr>
        <w:widowControl w:val="0"/>
        <w:tabs>
          <w:tab w:val="left" w:pos="993"/>
        </w:tabs>
        <w:spacing w:after="0" w:line="240" w:lineRule="auto"/>
        <w:ind w:firstLine="720"/>
        <w:jc w:val="both"/>
        <w:rPr>
          <w:rFonts w:ascii="Times New Roman" w:hAnsi="Times New Roman"/>
          <w:sz w:val="28"/>
          <w:szCs w:val="28"/>
        </w:rPr>
      </w:pPr>
      <w:r w:rsidRPr="00163825">
        <w:rPr>
          <w:rFonts w:ascii="Times New Roman" w:hAnsi="Times New Roman"/>
          <w:b/>
          <w:bCs/>
          <w:sz w:val="28"/>
          <w:szCs w:val="28"/>
          <w:lang w:val="uk-UA"/>
        </w:rPr>
        <w:t>практичні:</w:t>
      </w:r>
      <w:r w:rsidRPr="00163825">
        <w:rPr>
          <w:rFonts w:ascii="Times New Roman" w:hAnsi="Times New Roman"/>
          <w:sz w:val="28"/>
          <w:szCs w:val="28"/>
          <w:lang w:val="uk-UA"/>
        </w:rPr>
        <w:t xml:space="preserve"> </w:t>
      </w:r>
      <w:r w:rsidRPr="00163825">
        <w:rPr>
          <w:rFonts w:ascii="Times New Roman" w:hAnsi="Times New Roman"/>
          <w:bCs/>
          <w:sz w:val="28"/>
          <w:szCs w:val="28"/>
          <w:lang w:val="uk-UA"/>
        </w:rPr>
        <w:t>формувати уміння та навички психолого-педагогічного вивчення учнів з порушеннями інтелекту; формувати уміння враховувати типові та індивідуальні психологічні особливості учнів з порушеннями інтелекту в педагогічному процесі.</w:t>
      </w:r>
    </w:p>
    <w:p w:rsidR="003174BC" w:rsidRPr="00163825" w:rsidRDefault="003174BC" w:rsidP="003174BC">
      <w:pPr>
        <w:widowControl w:val="0"/>
        <w:tabs>
          <w:tab w:val="left" w:pos="993"/>
        </w:tabs>
        <w:spacing w:after="0" w:line="240" w:lineRule="auto"/>
        <w:ind w:firstLine="720"/>
        <w:jc w:val="both"/>
        <w:rPr>
          <w:rFonts w:ascii="Times New Roman" w:hAnsi="Times New Roman"/>
          <w:sz w:val="28"/>
          <w:szCs w:val="28"/>
        </w:rPr>
      </w:pPr>
      <w:r w:rsidRPr="00163825">
        <w:rPr>
          <w:rFonts w:ascii="Times New Roman" w:hAnsi="Times New Roman"/>
          <w:b/>
          <w:sz w:val="28"/>
          <w:szCs w:val="28"/>
          <w:lang w:val="uk-UA"/>
        </w:rPr>
        <w:t>Результати навчання</w:t>
      </w:r>
      <w:r w:rsidRPr="00163825">
        <w:rPr>
          <w:rFonts w:ascii="Times New Roman" w:hAnsi="Times New Roman"/>
          <w:sz w:val="28"/>
          <w:szCs w:val="28"/>
          <w:lang w:val="uk-UA"/>
        </w:rPr>
        <w:t xml:space="preserve">. </w:t>
      </w:r>
      <w:r w:rsidRPr="00163825">
        <w:rPr>
          <w:rFonts w:ascii="Times New Roman" w:hAnsi="Times New Roman"/>
          <w:bCs/>
          <w:sz w:val="28"/>
          <w:szCs w:val="28"/>
          <w:lang w:val="uk-UA"/>
        </w:rPr>
        <w:t>За підсумками вивчення дисципліни студент повинен</w:t>
      </w:r>
      <w:r w:rsidRPr="00163825">
        <w:rPr>
          <w:rFonts w:ascii="Times New Roman" w:hAnsi="Times New Roman"/>
          <w:b/>
          <w:bCs/>
          <w:sz w:val="28"/>
          <w:szCs w:val="28"/>
          <w:lang w:val="uk-UA"/>
        </w:rPr>
        <w:t xml:space="preserve"> знати: </w:t>
      </w:r>
      <w:r w:rsidRPr="00163825">
        <w:rPr>
          <w:rFonts w:ascii="Times New Roman" w:hAnsi="Times New Roman"/>
          <w:bCs/>
          <w:sz w:val="28"/>
          <w:szCs w:val="28"/>
          <w:lang w:val="uk-UA"/>
        </w:rPr>
        <w:t>сутність та ознаки порушення інтелекту, класифікацію; особливості пізнавальної діяльності учнів з порушеннями інтелекту; особливості емоційно-вольової та особистісної сфери дітей; психологічні основи виховання особистісної зрілості учнів з порушеннями інтелекту.</w:t>
      </w:r>
    </w:p>
    <w:p w:rsidR="003174BC" w:rsidRPr="00F450C0" w:rsidRDefault="003174BC" w:rsidP="003174BC">
      <w:pPr>
        <w:widowControl w:val="0"/>
        <w:tabs>
          <w:tab w:val="left" w:pos="0"/>
          <w:tab w:val="left" w:pos="709"/>
        </w:tabs>
        <w:spacing w:after="0" w:line="240" w:lineRule="auto"/>
        <w:ind w:firstLine="709"/>
        <w:jc w:val="both"/>
        <w:rPr>
          <w:rFonts w:ascii="Times New Roman" w:hAnsi="Times New Roman"/>
          <w:sz w:val="28"/>
          <w:szCs w:val="28"/>
        </w:rPr>
      </w:pPr>
      <w:r w:rsidRPr="00163825">
        <w:rPr>
          <w:rFonts w:ascii="Times New Roman" w:hAnsi="Times New Roman"/>
          <w:bCs/>
          <w:sz w:val="28"/>
          <w:szCs w:val="28"/>
          <w:lang w:val="uk-UA"/>
        </w:rPr>
        <w:t>За підсумками вивчення дисципліни студент повинен</w:t>
      </w:r>
      <w:r w:rsidRPr="00163825">
        <w:rPr>
          <w:rFonts w:ascii="Times New Roman" w:hAnsi="Times New Roman"/>
          <w:b/>
          <w:bCs/>
          <w:sz w:val="28"/>
          <w:szCs w:val="28"/>
          <w:lang w:val="uk-UA"/>
        </w:rPr>
        <w:t xml:space="preserve"> вміти:</w:t>
      </w:r>
      <w:r w:rsidRPr="00163825">
        <w:rPr>
          <w:rFonts w:ascii="Times New Roman" w:hAnsi="Times New Roman"/>
          <w:sz w:val="28"/>
          <w:szCs w:val="28"/>
          <w:lang w:val="uk-UA"/>
        </w:rPr>
        <w:t xml:space="preserve"> </w:t>
      </w:r>
      <w:r w:rsidRPr="00163825">
        <w:rPr>
          <w:rFonts w:ascii="Times New Roman" w:hAnsi="Times New Roman"/>
          <w:bCs/>
          <w:sz w:val="28"/>
          <w:szCs w:val="28"/>
          <w:lang w:val="uk-UA"/>
        </w:rPr>
        <w:t>здійснювати психолого-педагогічне вивчення дітей з порушеннями інтелекту; визначати індивідуально-психологічні особливості дітей та враховувати їх при організації навчально-виховного процесу; встановлювати корекційну</w:t>
      </w:r>
      <w:r w:rsidRPr="00F450C0">
        <w:rPr>
          <w:rFonts w:ascii="Times New Roman" w:hAnsi="Times New Roman"/>
          <w:bCs/>
          <w:sz w:val="28"/>
          <w:szCs w:val="28"/>
          <w:lang w:val="uk-UA"/>
        </w:rPr>
        <w:t xml:space="preserve"> мету навчального або виховного заняття і добирати доцільні засоби її досягнення.</w:t>
      </w:r>
    </w:p>
    <w:p w:rsidR="003174BC" w:rsidRPr="00F450C0" w:rsidRDefault="003174BC" w:rsidP="003174BC">
      <w:pPr>
        <w:spacing w:after="0" w:line="240" w:lineRule="auto"/>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Вивчення дисципліни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лекція, бесіда, пояснення, </w:t>
      </w:r>
      <w:r w:rsidRPr="00F450C0">
        <w:rPr>
          <w:rFonts w:ascii="Times New Roman" w:hAnsi="Times New Roman"/>
          <w:bCs/>
          <w:sz w:val="28"/>
          <w:szCs w:val="28"/>
          <w:lang w:val="uk-UA"/>
        </w:rPr>
        <w:t xml:space="preserve">дискусії, розв’язання педагогічних ситуацій, практичні завдання, </w:t>
      </w:r>
      <w:r w:rsidRPr="00F450C0">
        <w:rPr>
          <w:rFonts w:ascii="Times New Roman" w:hAnsi="Times New Roman"/>
          <w:sz w:val="28"/>
          <w:szCs w:val="28"/>
          <w:lang w:val="uk-UA"/>
        </w:rPr>
        <w:t>проведення досліджень у спеціальних та інклюзивних закладах, перегляд відеозаписів та ін.</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індивідуальні практичні завдання; модульна контрольна робота, екзамен.</w:t>
      </w:r>
    </w:p>
    <w:p w:rsidR="003174BC" w:rsidRPr="00F450C0" w:rsidRDefault="003174BC" w:rsidP="003174BC">
      <w:pPr>
        <w:pStyle w:val="10"/>
        <w:spacing w:after="0" w:line="240" w:lineRule="auto"/>
        <w:ind w:firstLine="709"/>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tbl>
      <w:tblPr>
        <w:tblW w:w="8896" w:type="dxa"/>
        <w:jc w:val="center"/>
        <w:tblLayout w:type="fixed"/>
        <w:tblCellMar>
          <w:left w:w="10" w:type="dxa"/>
          <w:right w:w="10" w:type="dxa"/>
        </w:tblCellMar>
        <w:tblLook w:val="04A0"/>
      </w:tblPr>
      <w:tblGrid>
        <w:gridCol w:w="3032"/>
        <w:gridCol w:w="3114"/>
        <w:gridCol w:w="1375"/>
        <w:gridCol w:w="1375"/>
      </w:tblGrid>
      <w:tr w:rsidR="003174BC" w:rsidRPr="00F450C0" w:rsidTr="00DD17EA">
        <w:trPr>
          <w:cantSplit/>
          <w:trHeight w:val="488"/>
          <w:jc w:val="center"/>
        </w:trPr>
        <w:tc>
          <w:tcPr>
            <w:tcW w:w="6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Змістові модулі</w:t>
            </w:r>
            <w:r w:rsidRPr="00F450C0">
              <w:rPr>
                <w:rFonts w:ascii="Times New Roman" w:hAnsi="Times New Roman"/>
                <w:sz w:val="28"/>
                <w:szCs w:val="28"/>
              </w:rPr>
              <w:t xml:space="preserve"> 1</w:t>
            </w:r>
            <w:r w:rsidRPr="00F450C0">
              <w:rPr>
                <w:rFonts w:ascii="Times New Roman" w:hAnsi="Times New Roman"/>
                <w:sz w:val="28"/>
                <w:szCs w:val="28"/>
                <w:lang w:val="uk-UA"/>
              </w:rPr>
              <w:t>, 2, 3</w:t>
            </w:r>
            <w:r w:rsidRPr="00F450C0">
              <w:rPr>
                <w:rFonts w:ascii="Times New Roman" w:hAnsi="Times New Roman"/>
                <w:sz w:val="28"/>
                <w:szCs w:val="28"/>
                <w:lang w:val="en-US"/>
              </w:rPr>
              <w:t xml:space="preserve"> (</w:t>
            </w:r>
            <w:r w:rsidRPr="00F450C0">
              <w:rPr>
                <w:rFonts w:ascii="Times New Roman" w:hAnsi="Times New Roman"/>
                <w:sz w:val="28"/>
                <w:szCs w:val="28"/>
                <w:lang w:val="uk-UA"/>
              </w:rPr>
              <w:t>60</w:t>
            </w:r>
            <w:r w:rsidRPr="00F450C0">
              <w:rPr>
                <w:rFonts w:ascii="Times New Roman" w:hAnsi="Times New Roman"/>
                <w:sz w:val="28"/>
                <w:szCs w:val="28"/>
              </w:rPr>
              <w: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40</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1</w:t>
            </w:r>
            <w:r w:rsidRPr="00F450C0">
              <w:rPr>
                <w:rFonts w:ascii="Times New Roman" w:hAnsi="Times New Roman"/>
                <w:sz w:val="28"/>
                <w:szCs w:val="28"/>
              </w:rPr>
              <w:t>00</w:t>
            </w:r>
          </w:p>
        </w:tc>
      </w:tr>
      <w:tr w:rsidR="003174BC" w:rsidRPr="00F450C0" w:rsidTr="00DD17EA">
        <w:trPr>
          <w:cantSplit/>
          <w:trHeight w:val="587"/>
          <w:jc w:val="center"/>
        </w:trPr>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lang w:val="uk-UA"/>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r>
      <w:tr w:rsidR="003174BC" w:rsidRPr="00F450C0" w:rsidTr="00DD17EA">
        <w:trPr>
          <w:trHeight w:val="747"/>
          <w:jc w:val="center"/>
        </w:trPr>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40</w:t>
            </w:r>
            <w:r w:rsidRPr="00F450C0">
              <w:rPr>
                <w:rFonts w:ascii="Times New Roman" w:hAnsi="Times New Roman"/>
                <w:sz w:val="28"/>
                <w:szCs w:val="28"/>
              </w:rPr>
              <w:t xml:space="preserve"> </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pStyle w:val="21"/>
        <w:numPr>
          <w:ilvl w:val="0"/>
          <w:numId w:val="2"/>
        </w:numPr>
        <w:tabs>
          <w:tab w:val="left" w:pos="720"/>
          <w:tab w:val="left" w:pos="851"/>
          <w:tab w:val="left" w:pos="900"/>
          <w:tab w:val="left" w:pos="1134"/>
        </w:tabs>
        <w:ind w:left="0" w:firstLine="709"/>
        <w:rPr>
          <w:szCs w:val="28"/>
        </w:rPr>
      </w:pPr>
      <w:r w:rsidRPr="00F450C0">
        <w:rPr>
          <w:szCs w:val="28"/>
        </w:rPr>
        <w:t>Матвєєва М. П. Корекційна робота в системі освіти дітей з вадами розумового розвитку / М. П. Матвєєва, С. П. Миронова. – Кам’янець-Подільський, 2005. – 164с.</w:t>
      </w:r>
    </w:p>
    <w:p w:rsidR="003174BC" w:rsidRPr="00F450C0" w:rsidRDefault="003174BC" w:rsidP="003174BC">
      <w:pPr>
        <w:pStyle w:val="21"/>
        <w:numPr>
          <w:ilvl w:val="0"/>
          <w:numId w:val="2"/>
        </w:numPr>
        <w:tabs>
          <w:tab w:val="left" w:pos="720"/>
          <w:tab w:val="left" w:pos="851"/>
          <w:tab w:val="left" w:pos="900"/>
          <w:tab w:val="left" w:pos="1134"/>
        </w:tabs>
        <w:ind w:left="0" w:firstLine="709"/>
        <w:rPr>
          <w:szCs w:val="28"/>
        </w:rPr>
      </w:pPr>
      <w:r w:rsidRPr="00F450C0">
        <w:rPr>
          <w:szCs w:val="28"/>
        </w:rPr>
        <w:lastRenderedPageBreak/>
        <w:t xml:space="preserve">Синьов В. М. Психологія розумово відсталої дитини : підручник / В. М. Синьов, М. П. Матвєєва, О. П. Хохліна. – К. : Знання, 2008. – 359 с </w:t>
      </w:r>
    </w:p>
    <w:p w:rsidR="003174BC" w:rsidRPr="00F450C0" w:rsidRDefault="003174BC" w:rsidP="003174BC">
      <w:pPr>
        <w:pStyle w:val="Style9"/>
        <w:widowControl/>
        <w:numPr>
          <w:ilvl w:val="0"/>
          <w:numId w:val="2"/>
        </w:numPr>
        <w:tabs>
          <w:tab w:val="left" w:pos="0"/>
          <w:tab w:val="left" w:pos="900"/>
          <w:tab w:val="left" w:pos="1134"/>
        </w:tabs>
        <w:suppressAutoHyphens w:val="0"/>
        <w:spacing w:line="240" w:lineRule="auto"/>
        <w:ind w:left="0" w:firstLine="709"/>
        <w:rPr>
          <w:sz w:val="28"/>
          <w:szCs w:val="28"/>
        </w:rPr>
      </w:pPr>
      <w:r w:rsidRPr="00F450C0">
        <w:rPr>
          <w:rStyle w:val="FontStyle114"/>
          <w:b w:val="0"/>
          <w:sz w:val="28"/>
          <w:szCs w:val="28"/>
          <w:lang w:val="uk-UA"/>
        </w:rPr>
        <w:t xml:space="preserve">Спеціальна психологія. Тексти : навч. посібник / за ред. М. П. Матвєєвої, С. П. Миронової. – Кам'янець-Подільський : Кам'янець-Поділ. держ. пед.. ун-т, інформ.-вид. від., 1999. </w:t>
      </w:r>
      <w:r w:rsidRPr="00F450C0">
        <w:rPr>
          <w:b/>
          <w:sz w:val="28"/>
          <w:szCs w:val="28"/>
          <w:lang w:val="uk-UA"/>
        </w:rPr>
        <w:t>–</w:t>
      </w:r>
      <w:r w:rsidRPr="00F450C0">
        <w:rPr>
          <w:rStyle w:val="FontStyle114"/>
          <w:b w:val="0"/>
          <w:sz w:val="28"/>
          <w:szCs w:val="28"/>
          <w:lang w:val="uk-UA"/>
        </w:rPr>
        <w:t xml:space="preserve"> </w:t>
      </w:r>
      <w:r w:rsidRPr="00F450C0">
        <w:rPr>
          <w:rStyle w:val="FontStyle83"/>
          <w:b/>
          <w:sz w:val="28"/>
          <w:szCs w:val="28"/>
          <w:lang w:val="uk-UA"/>
        </w:rPr>
        <w:t>Ч. 1. – 158 с.</w:t>
      </w:r>
    </w:p>
    <w:p w:rsidR="003174BC" w:rsidRPr="00F450C0" w:rsidRDefault="003174BC" w:rsidP="003174BC">
      <w:pPr>
        <w:pStyle w:val="Style9"/>
        <w:widowControl/>
        <w:numPr>
          <w:ilvl w:val="0"/>
          <w:numId w:val="2"/>
        </w:numPr>
        <w:tabs>
          <w:tab w:val="left" w:pos="0"/>
          <w:tab w:val="left" w:pos="900"/>
          <w:tab w:val="left" w:pos="1134"/>
        </w:tabs>
        <w:suppressAutoHyphens w:val="0"/>
        <w:spacing w:line="240" w:lineRule="auto"/>
        <w:ind w:left="0" w:firstLine="709"/>
        <w:rPr>
          <w:sz w:val="28"/>
          <w:szCs w:val="28"/>
        </w:rPr>
      </w:pPr>
      <w:r w:rsidRPr="00F450C0">
        <w:rPr>
          <w:rStyle w:val="FontStyle114"/>
          <w:b w:val="0"/>
          <w:sz w:val="28"/>
          <w:szCs w:val="28"/>
        </w:rPr>
        <w:t xml:space="preserve">Спеціальна психологія. Тексти : навч. посібник / за ред. М. П. Матвєєвої, С. П. Миронової. – Кам'янець-Подільський : Кам'янець-Поділ. держ. пед.. ун-т, інформ.-вид. від., 2001. </w:t>
      </w:r>
      <w:r w:rsidRPr="00F450C0">
        <w:rPr>
          <w:b/>
          <w:sz w:val="28"/>
          <w:szCs w:val="28"/>
        </w:rPr>
        <w:t>–</w:t>
      </w:r>
      <w:r w:rsidRPr="00F450C0">
        <w:rPr>
          <w:rStyle w:val="FontStyle114"/>
          <w:b w:val="0"/>
          <w:sz w:val="28"/>
          <w:szCs w:val="28"/>
        </w:rPr>
        <w:t xml:space="preserve"> </w:t>
      </w:r>
      <w:r w:rsidRPr="00F450C0">
        <w:rPr>
          <w:rStyle w:val="FontStyle83"/>
          <w:b/>
          <w:sz w:val="28"/>
          <w:szCs w:val="28"/>
        </w:rPr>
        <w:t xml:space="preserve">Ч. </w:t>
      </w:r>
      <w:r w:rsidRPr="00F450C0">
        <w:rPr>
          <w:rStyle w:val="FontStyle83"/>
          <w:b/>
          <w:sz w:val="28"/>
          <w:szCs w:val="28"/>
          <w:lang w:val="en-US"/>
        </w:rPr>
        <w:t>II</w:t>
      </w:r>
      <w:r w:rsidRPr="00F450C0">
        <w:rPr>
          <w:rStyle w:val="FontStyle83"/>
          <w:b/>
          <w:sz w:val="28"/>
          <w:szCs w:val="28"/>
        </w:rPr>
        <w:t>. – 140 с.</w:t>
      </w:r>
    </w:p>
    <w:p w:rsidR="003174BC" w:rsidRPr="00F450C0" w:rsidRDefault="003174BC" w:rsidP="003174BC">
      <w:pPr>
        <w:pStyle w:val="Style9"/>
        <w:widowControl/>
        <w:numPr>
          <w:ilvl w:val="0"/>
          <w:numId w:val="2"/>
        </w:numPr>
        <w:tabs>
          <w:tab w:val="left" w:pos="0"/>
          <w:tab w:val="left" w:pos="900"/>
          <w:tab w:val="left" w:pos="1134"/>
        </w:tabs>
        <w:suppressAutoHyphens w:val="0"/>
        <w:spacing w:line="240" w:lineRule="auto"/>
        <w:ind w:left="0" w:firstLine="709"/>
        <w:rPr>
          <w:sz w:val="28"/>
          <w:szCs w:val="28"/>
          <w:lang w:val="uk-UA"/>
        </w:rPr>
      </w:pPr>
      <w:r w:rsidRPr="00F450C0">
        <w:rPr>
          <w:sz w:val="28"/>
          <w:szCs w:val="28"/>
          <w:lang w:val="uk-UA"/>
        </w:rPr>
        <w:t>Стадненко Н. М. Нариси з олігофренопсихології / Н. М. Стадненко, М. П. Матвєєва, А. Г. Обухівська ; за заг. ред. Н. М. Стадненко. – Кам’янець-Подільський : Кам’янець-Поділький державний педагогічний університет, інформаційно-видавничий відділ, 2002. – 200 с.</w:t>
      </w:r>
    </w:p>
    <w:p w:rsidR="003174BC" w:rsidRPr="00F450C0" w:rsidRDefault="003174BC" w:rsidP="003174BC">
      <w:pPr>
        <w:pStyle w:val="Standard"/>
        <w:ind w:left="360"/>
        <w:jc w:val="both"/>
        <w:rPr>
          <w:rFonts w:cs="Times New Roman"/>
          <w:spacing w:val="-3"/>
          <w:sz w:val="28"/>
          <w:szCs w:val="28"/>
          <w:lang w:val="uk-UA"/>
        </w:rPr>
      </w:pPr>
      <w:r w:rsidRPr="00F450C0">
        <w:rPr>
          <w:rFonts w:cs="Times New Roman"/>
          <w:b/>
          <w:bCs/>
          <w:spacing w:val="-3"/>
          <w:sz w:val="28"/>
          <w:szCs w:val="28"/>
          <w:lang w:val="uk-UA"/>
        </w:rPr>
        <w:t xml:space="preserve">Мова викладання: </w:t>
      </w:r>
      <w:r w:rsidRPr="00F450C0">
        <w:rPr>
          <w:rFonts w:cs="Times New Roman"/>
          <w:spacing w:val="-3"/>
          <w:sz w:val="28"/>
          <w:szCs w:val="28"/>
          <w:lang w:val="uk-UA"/>
        </w:rPr>
        <w:t>українська.</w:t>
      </w:r>
    </w:p>
    <w:p w:rsidR="00F63B00" w:rsidRPr="00F450C0" w:rsidRDefault="00F63B00" w:rsidP="003174BC">
      <w:pPr>
        <w:pStyle w:val="Standard"/>
        <w:ind w:left="360"/>
        <w:jc w:val="both"/>
        <w:rPr>
          <w:rFonts w:cs="Times New Roman"/>
          <w:sz w:val="28"/>
          <w:szCs w:val="28"/>
          <w:lang w:val="uk-UA"/>
        </w:rPr>
      </w:pPr>
    </w:p>
    <w:p w:rsidR="00F63B00" w:rsidRPr="00F450C0" w:rsidRDefault="00F63B00" w:rsidP="003174BC">
      <w:pPr>
        <w:pStyle w:val="Standard"/>
        <w:ind w:left="360"/>
        <w:jc w:val="both"/>
        <w:rPr>
          <w:rFonts w:cs="Times New Roman"/>
          <w:sz w:val="28"/>
          <w:szCs w:val="28"/>
          <w:lang w:val="uk-UA"/>
        </w:rPr>
      </w:pPr>
    </w:p>
    <w:p w:rsidR="003174BC" w:rsidRPr="00F450C0" w:rsidRDefault="003174BC" w:rsidP="003174BC">
      <w:pPr>
        <w:jc w:val="center"/>
        <w:rPr>
          <w:rFonts w:ascii="Times New Roman" w:hAnsi="Times New Roman"/>
          <w:b/>
          <w:sz w:val="28"/>
          <w:szCs w:val="28"/>
          <w:lang w:val="uk-UA"/>
        </w:rPr>
      </w:pPr>
      <w:r w:rsidRPr="00F450C0">
        <w:rPr>
          <w:rFonts w:ascii="Times New Roman" w:hAnsi="Times New Roman"/>
          <w:b/>
          <w:sz w:val="28"/>
          <w:szCs w:val="28"/>
          <w:lang w:val="uk-UA"/>
        </w:rPr>
        <w:t xml:space="preserve">КОРЕКЦІЙНА ПСИХОПЕДАГОГІКА </w:t>
      </w:r>
    </w:p>
    <w:p w:rsidR="003174BC" w:rsidRPr="00F450C0" w:rsidRDefault="003174BC" w:rsidP="003174BC">
      <w:pPr>
        <w:pStyle w:val="ac"/>
        <w:spacing w:before="0" w:after="0"/>
        <w:ind w:firstLine="709"/>
        <w:jc w:val="both"/>
        <w:rPr>
          <w:rFonts w:ascii="Times New Roman" w:hAnsi="Times New Roman" w:cs="Times New Roman"/>
          <w:lang w:val="uk-UA"/>
        </w:rPr>
      </w:pPr>
      <w:r w:rsidRPr="00F450C0">
        <w:rPr>
          <w:rFonts w:ascii="Times New Roman" w:hAnsi="Times New Roman" w:cs="Times New Roman"/>
          <w:b/>
          <w:lang w:val="uk-UA"/>
        </w:rPr>
        <w:t>Опис</w:t>
      </w:r>
      <w:r w:rsidRPr="00F450C0">
        <w:rPr>
          <w:rFonts w:ascii="Times New Roman" w:hAnsi="Times New Roman" w:cs="Times New Roman"/>
          <w:lang w:val="uk-UA"/>
        </w:rPr>
        <w:t>: Корекційна психопедагогіка – є однєю з провідних наукових дисциплін, які формують майбутнього вчителя спеціальної школи. Дисципліна має забезпечити високий рівень професійної підготовки  олігофренопедагога, здатного творчо вирішувати завдання навчання, виховання та корекції психофізичного розвитку учнів з інтелектуальними порушеннями з метою їх  інтеграції в сучасну систему соціальних відносин. Зміст та структура курсу відображають модель професійної діяльності та особистості олігофренопедагога, базуються на анатомо-фізіологічних основах дефектології, психології дитини з інтелектуальним порушенням, реалізують зв’язки з дисциплінами загального психолого-педагогічного циклу і закладають теоретичну основу для вивчення спеціальних методик навчально-корекційної і корекційно-виховної роботи.</w:t>
      </w:r>
    </w:p>
    <w:p w:rsidR="003174BC" w:rsidRPr="00F450C0" w:rsidRDefault="003174BC" w:rsidP="003174BC">
      <w:pPr>
        <w:pStyle w:val="af2"/>
        <w:spacing w:before="0" w:after="0"/>
        <w:ind w:firstLine="709"/>
        <w:jc w:val="both"/>
        <w:rPr>
          <w:rFonts w:ascii="Times New Roman" w:hAnsi="Times New Roman" w:cs="Times New Roman"/>
        </w:rPr>
      </w:pPr>
      <w:r w:rsidRPr="00F450C0">
        <w:rPr>
          <w:rFonts w:ascii="Times New Roman" w:hAnsi="Times New Roman" w:cs="Times New Roman"/>
          <w:b/>
          <w:lang w:val="uk-UA"/>
        </w:rPr>
        <w:t>Тип</w:t>
      </w:r>
      <w:r w:rsidRPr="00F450C0">
        <w:rPr>
          <w:rFonts w:ascii="Times New Roman" w:hAnsi="Times New Roman" w:cs="Times New Roman"/>
          <w:lang w:val="uk-UA"/>
        </w:rPr>
        <w:t>:</w:t>
      </w:r>
      <w:r w:rsidRPr="00F450C0">
        <w:rPr>
          <w:rFonts w:ascii="Times New Roman" w:hAnsi="Times New Roman" w:cs="Times New Roman"/>
          <w:bCs/>
          <w:lang w:val="uk-UA"/>
        </w:rPr>
        <w:t xml:space="preserve"> цикл професійної підготовки, нормативна дисципліна (ПП08).</w:t>
      </w:r>
    </w:p>
    <w:p w:rsidR="003174BC" w:rsidRPr="00F450C0" w:rsidRDefault="003174BC" w:rsidP="003174BC">
      <w:pPr>
        <w:pStyle w:val="af2"/>
        <w:spacing w:before="0" w:after="0"/>
        <w:ind w:firstLine="709"/>
        <w:jc w:val="both"/>
        <w:rPr>
          <w:rFonts w:ascii="Times New Roman" w:hAnsi="Times New Roman" w:cs="Times New Roman"/>
        </w:rPr>
      </w:pPr>
      <w:r w:rsidRPr="00F450C0">
        <w:rPr>
          <w:rFonts w:ascii="Times New Roman" w:hAnsi="Times New Roman" w:cs="Times New Roman"/>
          <w:b/>
          <w:lang w:val="uk-UA"/>
        </w:rPr>
        <w:t>Термін вивчення</w:t>
      </w:r>
      <w:r w:rsidRPr="00F450C0">
        <w:rPr>
          <w:rFonts w:ascii="Times New Roman" w:hAnsi="Times New Roman" w:cs="Times New Roman"/>
          <w:lang w:val="uk-UA"/>
        </w:rPr>
        <w:t>: 2-й курс, 2-й – 3-й семестри.</w:t>
      </w:r>
    </w:p>
    <w:p w:rsidR="003174BC" w:rsidRPr="00F450C0" w:rsidRDefault="003174BC" w:rsidP="003174BC">
      <w:pPr>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w:t>
      </w:r>
      <w:r w:rsidRPr="00F450C0">
        <w:rPr>
          <w:rFonts w:ascii="Times New Roman" w:hAnsi="Times New Roman"/>
          <w:sz w:val="28"/>
          <w:szCs w:val="28"/>
          <w:lang w:val="uk-UA"/>
        </w:rPr>
        <w:t xml:space="preserve">: 9 кредитів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255 год., з них: </w:t>
      </w:r>
    </w:p>
    <w:p w:rsidR="003174BC" w:rsidRPr="00F450C0" w:rsidRDefault="003174BC" w:rsidP="003174BC">
      <w:pPr>
        <w:ind w:firstLine="709"/>
        <w:jc w:val="both"/>
        <w:rPr>
          <w:rFonts w:ascii="Times New Roman" w:hAnsi="Times New Roman"/>
          <w:sz w:val="28"/>
          <w:szCs w:val="28"/>
          <w:lang w:val="uk-UA"/>
        </w:rPr>
      </w:pPr>
      <w:r w:rsidRPr="00F450C0">
        <w:rPr>
          <w:rFonts w:ascii="Times New Roman" w:hAnsi="Times New Roman"/>
          <w:sz w:val="28"/>
          <w:szCs w:val="28"/>
          <w:lang w:val="uk-UA"/>
        </w:rPr>
        <w:t>денна форма навчання – 102 год. аудиторних: 50 год. лекційних, 52 год. практичних занять; 24 год. лабораторних занять; 153 год. самостійна робота.</w:t>
      </w:r>
    </w:p>
    <w:p w:rsidR="003174BC" w:rsidRPr="00F450C0" w:rsidRDefault="003174BC" w:rsidP="003174BC">
      <w:pPr>
        <w:ind w:firstLine="540"/>
        <w:jc w:val="both"/>
        <w:rPr>
          <w:rFonts w:ascii="Times New Roman" w:hAnsi="Times New Roman"/>
          <w:sz w:val="28"/>
          <w:szCs w:val="28"/>
          <w:lang w:val="uk-UA"/>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доктор педагогічних наук, професор кафедри корекційної педагогіки та інклюзивної освіти Миронова С.П., асистент кафедри корекційної педагогіки та інклюзивної освіти </w:t>
      </w:r>
      <w:r w:rsidR="00F63B00" w:rsidRPr="00F450C0">
        <w:rPr>
          <w:rFonts w:ascii="Times New Roman" w:hAnsi="Times New Roman"/>
          <w:sz w:val="28"/>
          <w:szCs w:val="28"/>
          <w:lang w:val="uk-UA"/>
        </w:rPr>
        <w:t>Буйняк М.Г.</w:t>
      </w:r>
    </w:p>
    <w:p w:rsidR="003174BC" w:rsidRPr="00F450C0" w:rsidRDefault="003174BC" w:rsidP="003174BC">
      <w:pPr>
        <w:ind w:firstLine="709"/>
        <w:jc w:val="both"/>
        <w:rPr>
          <w:rFonts w:ascii="Times New Roman" w:hAnsi="Times New Roman"/>
          <w:sz w:val="28"/>
          <w:szCs w:val="28"/>
        </w:rPr>
      </w:pPr>
      <w:r w:rsidRPr="00F450C0">
        <w:rPr>
          <w:rFonts w:ascii="Times New Roman" w:hAnsi="Times New Roman"/>
          <w:b/>
          <w:sz w:val="28"/>
          <w:szCs w:val="28"/>
          <w:lang w:val="uk-UA"/>
        </w:rPr>
        <w:t>Структурно-логічна схема навчальної дисципліни</w:t>
      </w:r>
      <w:r w:rsidRPr="00F450C0">
        <w:rPr>
          <w:rFonts w:ascii="Times New Roman" w:hAnsi="Times New Roman"/>
          <w:sz w:val="28"/>
          <w:szCs w:val="28"/>
          <w:lang w:val="uk-UA"/>
        </w:rPr>
        <w:t>:</w:t>
      </w:r>
    </w:p>
    <w:p w:rsidR="003174BC" w:rsidRPr="00F450C0" w:rsidRDefault="00480A6B" w:rsidP="003174BC">
      <w:pPr>
        <w:rPr>
          <w:rFonts w:ascii="Times New Roman" w:hAnsi="Times New Roman"/>
          <w:sz w:val="28"/>
          <w:szCs w:val="28"/>
        </w:rPr>
      </w:pPr>
      <w:r w:rsidRPr="00F450C0">
        <w:rPr>
          <w:rFonts w:ascii="Times New Roman" w:hAnsi="Times New Roman"/>
          <w:b/>
          <w:sz w:val="28"/>
          <w:szCs w:val="28"/>
          <w:lang w:eastAsia="ru-RU"/>
        </w:rPr>
        <w:pict>
          <v:rect id="Rectangle 58" o:spid="_x0000_s1087" style="position:absolute;margin-left:300.45pt;margin-top:1.7pt;width:184.5pt;height:49pt;z-index:251694080;visibility:visible" strokeweight=".26467mm">
            <v:textbox style="mso-rotate-with-shape:t">
              <w:txbxContent>
                <w:p w:rsidR="006367EE" w:rsidRDefault="006367EE" w:rsidP="003174BC">
                  <w:pPr>
                    <w:spacing w:after="0"/>
                    <w:jc w:val="center"/>
                    <w:rPr>
                      <w:rFonts w:ascii="Times New Roman" w:hAnsi="Times New Roman"/>
                      <w:b/>
                      <w:lang w:val="uk-UA"/>
                    </w:rPr>
                  </w:pPr>
                  <w:r>
                    <w:rPr>
                      <w:rFonts w:ascii="Times New Roman" w:hAnsi="Times New Roman"/>
                      <w:b/>
                      <w:lang w:val="uk-UA"/>
                    </w:rPr>
                    <w:t>Змістовий модуль ІІ</w:t>
                  </w:r>
                </w:p>
                <w:p w:rsidR="006367EE" w:rsidRDefault="006367EE" w:rsidP="003174BC">
                  <w:pPr>
                    <w:spacing w:after="0"/>
                    <w:jc w:val="both"/>
                  </w:pPr>
                  <w:r>
                    <w:rPr>
                      <w:rFonts w:ascii="Times New Roman" w:hAnsi="Times New Roman"/>
                      <w:b/>
                      <w:lang w:val="uk-UA"/>
                    </w:rPr>
                    <w:t>Теорія навчання учнів з інтелектуальними рушеннями</w:t>
                  </w:r>
                </w:p>
              </w:txbxContent>
            </v:textbox>
          </v:rect>
        </w:pict>
      </w:r>
      <w:r w:rsidRPr="00F450C0">
        <w:rPr>
          <w:rFonts w:ascii="Times New Roman" w:hAnsi="Times New Roman"/>
          <w:sz w:val="28"/>
          <w:szCs w:val="28"/>
          <w:lang w:eastAsia="ru-RU"/>
        </w:rPr>
        <w:pict>
          <v:rect id="Rectangle 59" o:spid="_x0000_s1088" style="position:absolute;margin-left:34.2pt;margin-top:1.7pt;width:180pt;height:45pt;z-index:251695104;visibility:visible" strokeweight=".26467mm">
            <v:textbox style="mso-rotate-with-shape:t">
              <w:txbxContent>
                <w:p w:rsidR="006367EE" w:rsidRDefault="006367EE" w:rsidP="003174BC">
                  <w:pPr>
                    <w:spacing w:after="0" w:line="240" w:lineRule="auto"/>
                    <w:jc w:val="center"/>
                    <w:rPr>
                      <w:rFonts w:ascii="Times New Roman" w:hAnsi="Times New Roman"/>
                      <w:b/>
                      <w:lang w:val="uk-UA"/>
                    </w:rPr>
                  </w:pPr>
                  <w:r>
                    <w:rPr>
                      <w:rFonts w:ascii="Times New Roman" w:hAnsi="Times New Roman"/>
                      <w:b/>
                      <w:lang w:val="uk-UA"/>
                    </w:rPr>
                    <w:t>Змістовий модуль І</w:t>
                  </w:r>
                </w:p>
                <w:p w:rsidR="006367EE" w:rsidRDefault="006367EE" w:rsidP="003174BC">
                  <w:pPr>
                    <w:spacing w:after="0" w:line="240" w:lineRule="auto"/>
                    <w:jc w:val="center"/>
                    <w:rPr>
                      <w:rFonts w:ascii="Times New Roman" w:hAnsi="Times New Roman"/>
                      <w:b/>
                      <w:lang w:val="uk-UA"/>
                    </w:rPr>
                  </w:pPr>
                  <w:r>
                    <w:rPr>
                      <w:rFonts w:ascii="Times New Roman" w:hAnsi="Times New Roman"/>
                      <w:b/>
                      <w:lang w:val="uk-UA"/>
                    </w:rPr>
                    <w:t>Загальні основи корекційної психопедагогіки</w:t>
                  </w:r>
                </w:p>
              </w:txbxContent>
            </v:textbox>
          </v:rect>
        </w:pict>
      </w: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2" type="#_x0000_t34" style="position:absolute;margin-left:345.75pt;margin-top:80.25pt;width:182.1pt;height:73.5pt;rotation:90;flip:x;z-index:251709440;visibility:visible" o:connectortype="elbow" adj=",7626,-47452" strokeweight=".26467mm">
            <v:stroke endarrow="open"/>
          </v:shape>
        </w:pict>
      </w:r>
      <w:r w:rsidRPr="00F450C0">
        <w:rPr>
          <w:rFonts w:ascii="Times New Roman" w:hAnsi="Times New Roman"/>
          <w:sz w:val="28"/>
          <w:szCs w:val="28"/>
          <w:lang w:eastAsia="ru-RU"/>
        </w:rPr>
        <w:pict>
          <v:shape id="AutoShape 71" o:spid="_x0000_s1100" type="#_x0000_t34" style="position:absolute;margin-left:-61.05pt;margin-top:86.55pt;width:233.65pt;height:105pt;rotation:90;z-index:251707392;visibility:visible" o:connectortype="elbow" adj="10798,-4567,-10012" strokeweight=".26467mm">
            <v:stroke endarrow="open"/>
          </v:shape>
        </w:pict>
      </w:r>
      <w:r w:rsidRPr="00F450C0">
        <w:rPr>
          <w:rFonts w:ascii="Times New Roman" w:hAnsi="Times New Roman"/>
          <w:sz w:val="28"/>
          <w:szCs w:val="28"/>
          <w:lang w:eastAsia="ru-RU"/>
        </w:rPr>
        <w:pict>
          <v:shape id="AutoShape 62" o:spid="_x0000_s1091" type="#_x0000_t34" style="position:absolute;margin-left:145.95pt;margin-top:18.2pt;width:68.25pt;height:42.45pt;z-index:251698176;visibility:visible" o:connectortype="elbow" adj="10792,-9261,-46191" strokeweight=".26467mm">
            <v:stroke endarrow="open" joinstyle="round"/>
          </v:shape>
        </w:pict>
      </w:r>
      <w:r w:rsidRPr="00F450C0">
        <w:rPr>
          <w:rFonts w:ascii="Times New Roman" w:hAnsi="Times New Roman"/>
          <w:sz w:val="28"/>
          <w:szCs w:val="28"/>
          <w:lang w:eastAsia="ru-RU"/>
        </w:rPr>
        <w:pict>
          <v:shape id="AutoShape 63" o:spid="_x0000_s1092" type="#_x0000_t34" style="position:absolute;margin-left:289.95pt;margin-top:22.2pt;width:83.25pt;height:42.45pt;rotation:180;flip:y;z-index:251699200;visibility:visible" o:connectortype="elbow" adj="10794,11296,-96830" strokeweight=".26467mm">
            <v:stroke endarrow="open" joinstyle="round"/>
          </v:shape>
        </w:pict>
      </w:r>
    </w:p>
    <w:p w:rsidR="003174BC" w:rsidRPr="00F450C0" w:rsidRDefault="003174BC" w:rsidP="003174BC">
      <w:pPr>
        <w:rPr>
          <w:rFonts w:ascii="Times New Roman" w:hAnsi="Times New Roman"/>
          <w:sz w:val="28"/>
          <w:szCs w:val="28"/>
          <w:lang w:val="uk-UA"/>
        </w:rPr>
      </w:pP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rect id="Rectangle 60" o:spid="_x0000_s1089" style="position:absolute;margin-left:176.7pt;margin-top:7.65pt;width:142.5pt;height:39.75pt;z-index:251696128;visibility:visible" strokeweight=".26467mm">
            <v:textbox style="mso-rotate-with-shape:t">
              <w:txbxContent>
                <w:p w:rsidR="006367EE" w:rsidRDefault="006367EE" w:rsidP="003174BC">
                  <w:pPr>
                    <w:jc w:val="center"/>
                    <w:rPr>
                      <w:rFonts w:ascii="Times New Roman" w:hAnsi="Times New Roman"/>
                      <w:b/>
                      <w:lang w:val="uk-UA"/>
                    </w:rPr>
                  </w:pPr>
                  <w:r>
                    <w:rPr>
                      <w:rFonts w:ascii="Times New Roman" w:hAnsi="Times New Roman"/>
                      <w:b/>
                      <w:lang w:val="uk-UA"/>
                    </w:rPr>
                    <w:t>Модульна контрольна робота</w:t>
                  </w:r>
                </w:p>
              </w:txbxContent>
            </v:textbox>
          </v:rect>
        </w:pict>
      </w: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shapetype id="_x0000_t32" coordsize="21600,21600" o:spt="32" o:oned="t" path="m,l21600,21600e" filled="f">
            <v:path arrowok="t" fillok="f" o:connecttype="none"/>
            <o:lock v:ext="edit" shapetype="t"/>
          </v:shapetype>
          <v:shape id="AutoShape 64" o:spid="_x0000_s1093" type="#_x0000_t32" style="position:absolute;margin-left:237.8pt;margin-top:32pt;width:26.25pt;height:0;rotation:90;z-index:251700224;visibility:visible" o:connectortype="elbow" adj="-206496,-1,-206496" strokeweight=".26467mm">
            <v:stroke endarrow="open"/>
          </v:shape>
        </w:pict>
      </w: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rect id="Rectangle 61" o:spid="_x0000_s1090" style="position:absolute;margin-left:193.95pt;margin-top:16.6pt;width:110.25pt;height:21.75pt;z-index:251697152;visibility:visible" strokeweight=".26467mm">
            <v:textbox style="mso-rotate-with-shape:t">
              <w:txbxContent>
                <w:p w:rsidR="006367EE" w:rsidRDefault="006367EE" w:rsidP="003174BC">
                  <w:pPr>
                    <w:jc w:val="center"/>
                    <w:rPr>
                      <w:rFonts w:ascii="Times New Roman" w:hAnsi="Times New Roman"/>
                      <w:b/>
                      <w:lang w:val="uk-UA"/>
                    </w:rPr>
                  </w:pPr>
                  <w:r>
                    <w:rPr>
                      <w:rFonts w:ascii="Times New Roman" w:hAnsi="Times New Roman"/>
                      <w:b/>
                      <w:lang w:val="uk-UA"/>
                    </w:rPr>
                    <w:t>Екзамен</w:t>
                  </w:r>
                </w:p>
              </w:txbxContent>
            </v:textbox>
          </v:rect>
        </w:pict>
      </w:r>
    </w:p>
    <w:p w:rsidR="003174BC" w:rsidRPr="00F450C0" w:rsidRDefault="003174BC" w:rsidP="003174BC">
      <w:pPr>
        <w:rPr>
          <w:rFonts w:ascii="Times New Roman" w:hAnsi="Times New Roman"/>
          <w:sz w:val="28"/>
          <w:szCs w:val="28"/>
          <w:lang w:val="uk-UA"/>
        </w:rPr>
      </w:pP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rect id="Rectangle 66" o:spid="_x0000_s1095" style="position:absolute;margin-left:26.7pt;margin-top:4.9pt;width:207pt;height:43.8pt;z-index:251702272;visibility:visible" strokeweight=".26467mm">
            <v:textbox style="mso-rotate-with-shape:t">
              <w:txbxContent>
                <w:p w:rsidR="006367EE" w:rsidRDefault="006367EE" w:rsidP="003174BC">
                  <w:pPr>
                    <w:spacing w:after="0" w:line="240" w:lineRule="auto"/>
                    <w:jc w:val="center"/>
                    <w:rPr>
                      <w:rFonts w:ascii="Times New Roman" w:hAnsi="Times New Roman"/>
                      <w:b/>
                      <w:lang w:val="uk-UA"/>
                    </w:rPr>
                  </w:pPr>
                  <w:r>
                    <w:rPr>
                      <w:rFonts w:ascii="Times New Roman" w:hAnsi="Times New Roman"/>
                      <w:b/>
                      <w:lang w:val="uk-UA"/>
                    </w:rPr>
                    <w:t>Змістовий модуль ІІІ</w:t>
                  </w:r>
                </w:p>
                <w:p w:rsidR="006367EE" w:rsidRDefault="006367EE" w:rsidP="003174BC">
                  <w:pPr>
                    <w:spacing w:after="0" w:line="240" w:lineRule="auto"/>
                    <w:jc w:val="both"/>
                  </w:pPr>
                  <w:r>
                    <w:rPr>
                      <w:rFonts w:ascii="Times New Roman" w:hAnsi="Times New Roman"/>
                      <w:b/>
                      <w:lang w:val="uk-UA"/>
                    </w:rPr>
                    <w:t>Теорія виховання учнів з інтелектуальними порушеннями</w:t>
                  </w:r>
                </w:p>
                <w:p w:rsidR="006367EE" w:rsidRDefault="006367EE" w:rsidP="003174BC">
                  <w:pPr>
                    <w:jc w:val="center"/>
                    <w:rPr>
                      <w:b/>
                      <w:lang w:val="uk-UA"/>
                    </w:rPr>
                  </w:pPr>
                </w:p>
              </w:txbxContent>
            </v:textbox>
          </v:rect>
        </w:pict>
      </w:r>
      <w:r w:rsidRPr="00F450C0">
        <w:rPr>
          <w:rFonts w:ascii="Times New Roman" w:hAnsi="Times New Roman"/>
          <w:b/>
          <w:sz w:val="28"/>
          <w:szCs w:val="28"/>
          <w:lang w:eastAsia="ru-RU"/>
        </w:rPr>
        <w:pict>
          <v:rect id="Rectangle 65" o:spid="_x0000_s1094" style="position:absolute;margin-left:268.2pt;margin-top:10pt;width:171.75pt;height:43.8pt;z-index:251701248;visibility:visible" strokeweight=".26467mm">
            <v:textbox style="mso-rotate-with-shape:t">
              <w:txbxContent>
                <w:p w:rsidR="006367EE" w:rsidRDefault="006367EE" w:rsidP="003174BC">
                  <w:pPr>
                    <w:spacing w:after="0" w:line="240" w:lineRule="auto"/>
                    <w:jc w:val="center"/>
                  </w:pPr>
                  <w:r>
                    <w:rPr>
                      <w:rFonts w:ascii="Times New Roman" w:hAnsi="Times New Roman"/>
                      <w:b/>
                      <w:lang w:val="uk-UA"/>
                    </w:rPr>
                    <w:t>Змістовий модуль І</w:t>
                  </w:r>
                  <w:r>
                    <w:rPr>
                      <w:rFonts w:ascii="Times New Roman" w:hAnsi="Times New Roman"/>
                      <w:b/>
                      <w:lang w:val="en-US"/>
                    </w:rPr>
                    <w:t>V</w:t>
                  </w:r>
                </w:p>
                <w:p w:rsidR="006367EE" w:rsidRDefault="006367EE" w:rsidP="003174BC">
                  <w:pPr>
                    <w:spacing w:after="0" w:line="240" w:lineRule="auto"/>
                    <w:jc w:val="center"/>
                    <w:rPr>
                      <w:rFonts w:ascii="Times New Roman" w:hAnsi="Times New Roman"/>
                      <w:b/>
                      <w:lang w:val="uk-UA"/>
                    </w:rPr>
                  </w:pPr>
                  <w:r>
                    <w:rPr>
                      <w:rFonts w:ascii="Times New Roman" w:hAnsi="Times New Roman"/>
                      <w:b/>
                      <w:lang w:val="uk-UA"/>
                    </w:rPr>
                    <w:t>Питання школознавства</w:t>
                  </w:r>
                </w:p>
              </w:txbxContent>
            </v:textbox>
          </v:rect>
        </w:pict>
      </w: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shape id="AutoShape 74" o:spid="_x0000_s1103" type="#_x0000_t34" style="position:absolute;margin-left:319.2pt;margin-top:8.45pt;width:154.35pt;height:141.15pt;rotation:180;flip:y;z-index:251710464;visibility:visible" o:connectortype="elbow" adj="10797,1293,-66269" strokeweight=".26467mm">
            <v:stroke endarrow="open" joinstyle="round"/>
          </v:shape>
        </w:pict>
      </w:r>
      <w:r w:rsidRPr="00F450C0">
        <w:rPr>
          <w:rFonts w:ascii="Times New Roman" w:hAnsi="Times New Roman"/>
          <w:sz w:val="28"/>
          <w:szCs w:val="28"/>
          <w:lang w:eastAsia="ru-RU"/>
        </w:rPr>
        <w:pict>
          <v:shape id="_x0000_s1104" type="#_x0000_t34" style="position:absolute;margin-left:88.2pt;margin-top:25.25pt;width:126pt;height:108.45pt;z-index:251711488;visibility:visible" o:connectortype="elbow" adj=",-5029,-15120" strokeweight=".26467mm">
            <v:stroke endarrow="open" joinstyle="round"/>
          </v:shape>
        </w:pict>
      </w:r>
      <w:r w:rsidRPr="00F450C0">
        <w:rPr>
          <w:rFonts w:ascii="Times New Roman" w:hAnsi="Times New Roman"/>
          <w:sz w:val="28"/>
          <w:szCs w:val="28"/>
          <w:lang w:eastAsia="ru-RU"/>
        </w:rPr>
        <w:pict>
          <v:shape id="AutoShape 70" o:spid="_x0000_s1099" type="#_x0000_t34" style="position:absolute;margin-left:272.55pt;margin-top:25.25pt;width:83.25pt;height:37.35pt;rotation:180;flip:y;z-index:251706368;visibility:visible" o:connectortype="elbow" adj="10794,14602,-92316" strokeweight=".26467mm">
            <v:stroke endarrow="open" joinstyle="round"/>
          </v:shape>
        </w:pict>
      </w:r>
      <w:r w:rsidRPr="00F450C0">
        <w:rPr>
          <w:rFonts w:ascii="Times New Roman" w:hAnsi="Times New Roman"/>
          <w:sz w:val="28"/>
          <w:szCs w:val="28"/>
          <w:lang w:eastAsia="ru-RU"/>
        </w:rPr>
        <w:pict>
          <v:shape id="AutoShape 69" o:spid="_x0000_s1098" type="#_x0000_t34" style="position:absolute;margin-left:161.7pt;margin-top:20.15pt;width:68.25pt;height:42.45pt;z-index:251705344;visibility:visible" o:connectortype="elbow" adj="10792,-10253,-51175" strokeweight=".26467mm">
            <v:stroke endarrow="open" joinstyle="round"/>
          </v:shape>
        </w:pict>
      </w: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shape id="AutoShape 72" o:spid="_x0000_s1101" type="#_x0000_t34" style="position:absolute;margin-left:3.3pt;margin-top:27.75pt;width:197.4pt;height:101.6pt;z-index:251708416;visibility:visible" o:connectortype="elbow" adj=",-5900,-361" strokeweight=".26467mm">
            <v:stroke endarrow="open" joinstyle="round"/>
          </v:shape>
        </w:pict>
      </w:r>
      <w:r w:rsidRPr="00F450C0">
        <w:rPr>
          <w:rFonts w:ascii="Times New Roman" w:hAnsi="Times New Roman"/>
          <w:sz w:val="28"/>
          <w:szCs w:val="28"/>
          <w:lang w:eastAsia="ru-RU"/>
        </w:rPr>
        <w:pict>
          <v:shape id="AutoShape 76" o:spid="_x0000_s1115" type="#_x0000_t34" style="position:absolute;margin-left:295.8pt;margin-top:.6pt;width:120pt;height:108.45pt;rotation:180;flip:y;z-index:251722752;visibility:visible" o:connectortype="elbow" adj=",120,-74844" strokeweight=".26467mm">
            <v:stroke endarrow="open" joinstyle="round"/>
          </v:shape>
        </w:pict>
      </w:r>
    </w:p>
    <w:p w:rsidR="003174BC" w:rsidRPr="00F450C0" w:rsidRDefault="00480A6B" w:rsidP="003174BC">
      <w:pPr>
        <w:rPr>
          <w:rFonts w:ascii="Times New Roman" w:hAnsi="Times New Roman"/>
          <w:sz w:val="28"/>
          <w:szCs w:val="28"/>
        </w:rPr>
      </w:pPr>
      <w:r w:rsidRPr="00F450C0">
        <w:rPr>
          <w:rFonts w:ascii="Times New Roman" w:hAnsi="Times New Roman"/>
          <w:sz w:val="28"/>
          <w:szCs w:val="28"/>
          <w:lang w:eastAsia="ru-RU"/>
        </w:rPr>
        <w:pict>
          <v:rect id="Rectangle 67" o:spid="_x0000_s1096" style="position:absolute;margin-left:186.3pt;margin-top:5.6pt;width:142.5pt;height:33.15pt;z-index:251703296;visibility:visible" strokeweight=".26467mm">
            <v:textbox style="mso-rotate-with-shape:t">
              <w:txbxContent>
                <w:p w:rsidR="006367EE" w:rsidRDefault="006367EE" w:rsidP="003174BC">
                  <w:pPr>
                    <w:spacing w:after="0" w:line="240" w:lineRule="auto"/>
                    <w:jc w:val="center"/>
                    <w:rPr>
                      <w:rFonts w:ascii="Times New Roman" w:hAnsi="Times New Roman"/>
                      <w:b/>
                      <w:lang w:val="uk-UA"/>
                    </w:rPr>
                  </w:pPr>
                  <w:r>
                    <w:rPr>
                      <w:rFonts w:ascii="Times New Roman" w:hAnsi="Times New Roman"/>
                      <w:b/>
                      <w:lang w:val="uk-UA"/>
                    </w:rPr>
                    <w:t>Модульна контрольна робота</w:t>
                  </w:r>
                </w:p>
              </w:txbxContent>
            </v:textbox>
          </v:rect>
        </w:pict>
      </w:r>
    </w:p>
    <w:p w:rsidR="003174BC" w:rsidRPr="00F450C0" w:rsidRDefault="003174BC" w:rsidP="003174BC">
      <w:pPr>
        <w:ind w:firstLine="720"/>
        <w:jc w:val="both"/>
        <w:rPr>
          <w:rFonts w:ascii="Times New Roman" w:hAnsi="Times New Roman"/>
          <w:b/>
          <w:sz w:val="28"/>
          <w:szCs w:val="28"/>
          <w:lang w:val="uk-UA"/>
        </w:rPr>
      </w:pPr>
    </w:p>
    <w:p w:rsidR="003174BC" w:rsidRPr="00F450C0" w:rsidRDefault="00480A6B" w:rsidP="003174BC">
      <w:pPr>
        <w:widowControl w:val="0"/>
        <w:ind w:firstLine="709"/>
        <w:jc w:val="both"/>
        <w:rPr>
          <w:rFonts w:ascii="Times New Roman" w:hAnsi="Times New Roman"/>
          <w:sz w:val="28"/>
          <w:szCs w:val="28"/>
        </w:rPr>
      </w:pPr>
      <w:r w:rsidRPr="00F450C0">
        <w:rPr>
          <w:rFonts w:ascii="Times New Roman" w:hAnsi="Times New Roman"/>
          <w:sz w:val="28"/>
          <w:szCs w:val="28"/>
          <w:lang w:eastAsia="ru-RU"/>
        </w:rPr>
        <w:pict>
          <v:rect id="Rectangle 68" o:spid="_x0000_s1097" style="position:absolute;left:0;text-align:left;margin-left:200.7pt;margin-top:23.5pt;width:110.25pt;height:35.3pt;z-index:251704320;visibility:visible" strokeweight=".26467mm">
            <v:textbox style="mso-rotate-with-shape:t">
              <w:txbxContent>
                <w:p w:rsidR="006367EE" w:rsidRDefault="006367EE" w:rsidP="003174BC">
                  <w:pPr>
                    <w:jc w:val="center"/>
                    <w:rPr>
                      <w:b/>
                      <w:lang w:val="uk-UA"/>
                    </w:rPr>
                  </w:pPr>
                  <w:r>
                    <w:rPr>
                      <w:b/>
                      <w:lang w:val="uk-UA"/>
                    </w:rPr>
                    <w:t>Екзамен</w:t>
                  </w:r>
                </w:p>
              </w:txbxContent>
            </v:textbox>
          </v:rect>
        </w:pict>
      </w:r>
    </w:p>
    <w:p w:rsidR="003174BC" w:rsidRPr="00F450C0" w:rsidRDefault="003174BC" w:rsidP="003174BC">
      <w:pPr>
        <w:rPr>
          <w:rFonts w:ascii="Times New Roman" w:hAnsi="Times New Roman"/>
          <w:sz w:val="28"/>
          <w:szCs w:val="28"/>
          <w:lang w:val="uk-UA"/>
        </w:rPr>
      </w:pPr>
    </w:p>
    <w:p w:rsidR="003174BC" w:rsidRPr="00F450C0" w:rsidRDefault="003174BC" w:rsidP="003174BC">
      <w:pPr>
        <w:widowControl w:val="0"/>
        <w:spacing w:after="0"/>
        <w:ind w:firstLine="709"/>
        <w:jc w:val="both"/>
        <w:rPr>
          <w:rFonts w:ascii="Times New Roman" w:hAnsi="Times New Roman"/>
          <w:sz w:val="28"/>
          <w:szCs w:val="28"/>
          <w:lang w:val="uk-UA"/>
        </w:rPr>
      </w:pPr>
      <w:r w:rsidRPr="00F450C0">
        <w:rPr>
          <w:rFonts w:ascii="Times New Roman" w:hAnsi="Times New Roman"/>
          <w:b/>
          <w:sz w:val="28"/>
          <w:szCs w:val="28"/>
          <w:lang w:val="uk-UA"/>
        </w:rPr>
        <w:t>Мета курсу</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 xml:space="preserve">сформувати теоретичну та практичну основу фахової підготовки майбутніх корекційних педагогів, </w:t>
      </w:r>
      <w:r w:rsidRPr="00F450C0">
        <w:rPr>
          <w:rFonts w:ascii="Times New Roman" w:hAnsi="Times New Roman"/>
          <w:sz w:val="28"/>
          <w:szCs w:val="28"/>
          <w:lang w:val="uk-UA"/>
        </w:rPr>
        <w:t>здатних творчо вирішувати завдання навчання, виховання та корекції психофізичного розвитку учнів з інтелектуальними порушеннями.</w:t>
      </w:r>
    </w:p>
    <w:p w:rsidR="003174BC" w:rsidRPr="00F450C0" w:rsidRDefault="003174BC" w:rsidP="003174BC">
      <w:pPr>
        <w:widowControl w:val="0"/>
        <w:spacing w:after="0"/>
        <w:ind w:firstLine="709"/>
        <w:jc w:val="both"/>
        <w:rPr>
          <w:rFonts w:ascii="Times New Roman" w:hAnsi="Times New Roman"/>
          <w:sz w:val="28"/>
          <w:szCs w:val="28"/>
          <w:lang w:val="uk-UA"/>
        </w:rPr>
      </w:pPr>
      <w:r w:rsidRPr="00F450C0">
        <w:rPr>
          <w:rFonts w:ascii="Times New Roman" w:hAnsi="Times New Roman"/>
          <w:b/>
          <w:sz w:val="28"/>
          <w:szCs w:val="28"/>
          <w:lang w:val="uk-UA"/>
        </w:rPr>
        <w:t>Основні завдання дисципліни</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 xml:space="preserve">- </w:t>
      </w:r>
      <w:r w:rsidRPr="00F450C0">
        <w:rPr>
          <w:rFonts w:ascii="Times New Roman" w:hAnsi="Times New Roman"/>
          <w:sz w:val="28"/>
          <w:szCs w:val="28"/>
          <w:lang w:val="uk-UA"/>
        </w:rPr>
        <w:t>висвітлити науково-теоретичні основи побудови процесу навчання, виховання та корекції недоліків дітей з інтелектуальними порушеннями у спеціальних закладах України;</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sz w:val="28"/>
          <w:szCs w:val="28"/>
          <w:lang w:val="uk-UA"/>
        </w:rPr>
        <w:t>- сформувати у студентів навички та вміння творчо застосовувати професійні знання на практиці;</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sz w:val="28"/>
          <w:szCs w:val="28"/>
          <w:lang w:val="uk-UA"/>
        </w:rPr>
        <w:t xml:space="preserve">-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 </w:t>
      </w:r>
    </w:p>
    <w:p w:rsidR="003174BC" w:rsidRPr="00F450C0" w:rsidRDefault="003174BC" w:rsidP="003174BC">
      <w:pPr>
        <w:widowControl w:val="0"/>
        <w:spacing w:after="0"/>
        <w:ind w:firstLine="709"/>
        <w:jc w:val="both"/>
        <w:rPr>
          <w:rFonts w:ascii="Times New Roman" w:hAnsi="Times New Roman"/>
          <w:sz w:val="28"/>
          <w:szCs w:val="28"/>
          <w:lang w:val="uk-UA"/>
        </w:rPr>
      </w:pPr>
      <w:r w:rsidRPr="00F450C0">
        <w:rPr>
          <w:rFonts w:ascii="Times New Roman" w:hAnsi="Times New Roman"/>
          <w:sz w:val="28"/>
          <w:szCs w:val="28"/>
          <w:lang w:val="uk-UA"/>
        </w:rPr>
        <w:t>- навчити спостерігати та аналізувати педагогічні явища;</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sz w:val="28"/>
          <w:szCs w:val="28"/>
          <w:lang w:val="uk-UA"/>
        </w:rPr>
        <w:t>- стимулювати до цілеспрямованого вивчення студентами практичного досвіду роботи спеціальних закладів;</w:t>
      </w:r>
    </w:p>
    <w:p w:rsidR="003174BC" w:rsidRPr="00F450C0" w:rsidRDefault="003174BC" w:rsidP="003174BC">
      <w:pPr>
        <w:widowControl w:val="0"/>
        <w:spacing w:after="0"/>
        <w:ind w:firstLine="709"/>
        <w:jc w:val="both"/>
        <w:rPr>
          <w:rFonts w:ascii="Times New Roman" w:hAnsi="Times New Roman"/>
          <w:sz w:val="28"/>
          <w:szCs w:val="28"/>
          <w:lang w:val="uk-UA"/>
        </w:rPr>
      </w:pPr>
      <w:r w:rsidRPr="00F450C0">
        <w:rPr>
          <w:rFonts w:ascii="Times New Roman" w:hAnsi="Times New Roman"/>
          <w:sz w:val="28"/>
          <w:szCs w:val="28"/>
          <w:lang w:val="uk-UA"/>
        </w:rPr>
        <w:t>- створити основу для професійно спрямованої науково-дослідної роботи;</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sz w:val="28"/>
          <w:szCs w:val="28"/>
          <w:lang w:val="uk-UA"/>
        </w:rPr>
        <w:t>- розвинути професійно-спрямовані мотиви оволодіння майбутньою фаховою діяльністю;</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sz w:val="28"/>
          <w:szCs w:val="28"/>
          <w:lang w:val="uk-UA"/>
        </w:rPr>
        <w:t xml:space="preserve">- розвинути особистісні фахові інтереси, бажання постійного </w:t>
      </w:r>
      <w:r w:rsidRPr="00F450C0">
        <w:rPr>
          <w:rFonts w:ascii="Times New Roman" w:hAnsi="Times New Roman"/>
          <w:sz w:val="28"/>
          <w:szCs w:val="28"/>
          <w:lang w:val="uk-UA"/>
        </w:rPr>
        <w:lastRenderedPageBreak/>
        <w:t>професійного вдосконалення.</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b/>
          <w:sz w:val="28"/>
          <w:szCs w:val="28"/>
          <w:lang w:val="uk-UA"/>
        </w:rPr>
        <w:t>У результаті оволодіння дисципліною студенти повинні знати:</w:t>
      </w:r>
      <w:r w:rsidRPr="00F450C0">
        <w:rPr>
          <w:rFonts w:ascii="Times New Roman" w:hAnsi="Times New Roman"/>
          <w:sz w:val="28"/>
          <w:szCs w:val="28"/>
          <w:lang w:val="uk-UA"/>
        </w:rPr>
        <w:t xml:space="preserve"> </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bCs/>
          <w:sz w:val="28"/>
          <w:szCs w:val="28"/>
          <w:lang w:val="uk-UA"/>
        </w:rPr>
        <w:t xml:space="preserve">загальні основи дисципліни, зокрема: уявлення про олігофренопедагогіку як науку; диференційовану систему закладів для дітей </w:t>
      </w:r>
      <w:r w:rsidRPr="00F450C0">
        <w:rPr>
          <w:rFonts w:ascii="Times New Roman" w:hAnsi="Times New Roman"/>
          <w:sz w:val="28"/>
          <w:szCs w:val="28"/>
          <w:lang w:val="uk-UA"/>
        </w:rPr>
        <w:t>з інтелектуальними порушеннями</w:t>
      </w:r>
      <w:r w:rsidRPr="00F450C0">
        <w:rPr>
          <w:rFonts w:ascii="Times New Roman" w:hAnsi="Times New Roman"/>
          <w:bCs/>
          <w:sz w:val="28"/>
          <w:szCs w:val="28"/>
          <w:lang w:val="uk-UA"/>
        </w:rPr>
        <w:t xml:space="preserve"> в Україні; про корекційну роботу як специфіку професійної діяльності корекційного педагога;</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bCs/>
          <w:sz w:val="28"/>
          <w:szCs w:val="28"/>
          <w:lang w:val="uk-UA"/>
        </w:rPr>
        <w:t xml:space="preserve">- теоретичні основи навчання дітей з інтелектуальними порушеннями, зокрема: сутність і зміст процесу навчання у спеціальній школі для </w:t>
      </w:r>
      <w:r w:rsidRPr="00F450C0">
        <w:rPr>
          <w:rFonts w:ascii="Times New Roman" w:hAnsi="Times New Roman"/>
          <w:sz w:val="28"/>
          <w:szCs w:val="28"/>
          <w:lang w:val="uk-UA"/>
        </w:rPr>
        <w:t>учнів з інтелектуальними порушеннями</w:t>
      </w:r>
      <w:r w:rsidRPr="00F450C0">
        <w:rPr>
          <w:rFonts w:ascii="Times New Roman" w:hAnsi="Times New Roman"/>
          <w:bCs/>
          <w:sz w:val="28"/>
          <w:szCs w:val="28"/>
          <w:lang w:val="uk-UA"/>
        </w:rPr>
        <w:t xml:space="preserve">; принципи, методи і форми організації навчання учнів </w:t>
      </w:r>
      <w:r w:rsidRPr="00F450C0">
        <w:rPr>
          <w:rFonts w:ascii="Times New Roman" w:hAnsi="Times New Roman"/>
          <w:sz w:val="28"/>
          <w:szCs w:val="28"/>
          <w:lang w:val="uk-UA"/>
        </w:rPr>
        <w:t>з інтелектуальними порушеннями</w:t>
      </w:r>
      <w:r w:rsidRPr="00F450C0">
        <w:rPr>
          <w:rFonts w:ascii="Times New Roman" w:hAnsi="Times New Roman"/>
          <w:bCs/>
          <w:sz w:val="28"/>
          <w:szCs w:val="28"/>
          <w:lang w:val="uk-UA"/>
        </w:rPr>
        <w:t>; специфіку перевірки та оцінювання знань, умінь і навичок учнів спеціальної школи; організацію з ними домашньої навчальної роботи;</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bCs/>
          <w:sz w:val="28"/>
          <w:szCs w:val="28"/>
          <w:lang w:val="uk-UA"/>
        </w:rPr>
        <w:t xml:space="preserve">- теоретичні основи виховання учнів, зокрема: зміст, принципи, форми і методи виховання </w:t>
      </w:r>
      <w:r w:rsidRPr="00F450C0">
        <w:rPr>
          <w:rFonts w:ascii="Times New Roman" w:hAnsi="Times New Roman"/>
          <w:sz w:val="28"/>
          <w:szCs w:val="28"/>
          <w:lang w:val="uk-UA"/>
        </w:rPr>
        <w:t>учнів з інтелектуальними порушеннями</w:t>
      </w:r>
      <w:r w:rsidRPr="00F450C0">
        <w:rPr>
          <w:rFonts w:ascii="Times New Roman" w:hAnsi="Times New Roman"/>
          <w:bCs/>
          <w:sz w:val="28"/>
          <w:szCs w:val="28"/>
          <w:lang w:val="uk-UA"/>
        </w:rPr>
        <w:t>; співпраця спеціальної школи з сім’ями школярів;</w:t>
      </w:r>
    </w:p>
    <w:p w:rsidR="003174BC" w:rsidRPr="00F450C0" w:rsidRDefault="003174BC" w:rsidP="003174BC">
      <w:pPr>
        <w:widowControl w:val="0"/>
        <w:spacing w:after="0"/>
        <w:ind w:firstLine="709"/>
        <w:jc w:val="both"/>
        <w:rPr>
          <w:rFonts w:ascii="Times New Roman" w:hAnsi="Times New Roman"/>
          <w:sz w:val="28"/>
          <w:szCs w:val="28"/>
        </w:rPr>
      </w:pPr>
      <w:r w:rsidRPr="00F450C0">
        <w:rPr>
          <w:rFonts w:ascii="Times New Roman" w:hAnsi="Times New Roman"/>
          <w:bCs/>
          <w:sz w:val="28"/>
          <w:szCs w:val="28"/>
          <w:lang w:val="uk-UA"/>
        </w:rPr>
        <w:t>- загальні основи школознавства у спеціальних закладах, зокрема: права і обов’язки педагогічного персоналу, форми його післядипломної освіти; управління і керівництво спеціальними закладами.</w:t>
      </w:r>
    </w:p>
    <w:p w:rsidR="003174BC" w:rsidRPr="00F450C0" w:rsidRDefault="003174BC" w:rsidP="003174BC">
      <w:pPr>
        <w:ind w:firstLine="709"/>
        <w:jc w:val="both"/>
        <w:rPr>
          <w:rFonts w:ascii="Times New Roman" w:hAnsi="Times New Roman"/>
          <w:b/>
          <w:sz w:val="28"/>
          <w:szCs w:val="28"/>
          <w:lang w:val="uk-UA"/>
        </w:rPr>
      </w:pPr>
      <w:r w:rsidRPr="00F450C0">
        <w:rPr>
          <w:rFonts w:ascii="Times New Roman" w:hAnsi="Times New Roman"/>
          <w:b/>
          <w:sz w:val="28"/>
          <w:szCs w:val="28"/>
          <w:lang w:val="uk-UA"/>
        </w:rPr>
        <w:t xml:space="preserve">У результаті оволодіння дисципліною студенти повинні вміти: </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 xml:space="preserve">застосовувати на практиці теорію навчання та виховання дітей з інтелектуальними порушеннями </w:t>
      </w:r>
    </w:p>
    <w:p w:rsidR="003174BC" w:rsidRPr="00F450C0" w:rsidRDefault="003174BC" w:rsidP="003174BC">
      <w:pPr>
        <w:pStyle w:val="ac"/>
        <w:keepNext w:val="0"/>
        <w:numPr>
          <w:ilvl w:val="0"/>
          <w:numId w:val="3"/>
        </w:numPr>
        <w:tabs>
          <w:tab w:val="left" w:pos="0"/>
        </w:tabs>
        <w:spacing w:before="0" w:after="0"/>
        <w:jc w:val="both"/>
        <w:rPr>
          <w:rFonts w:ascii="Times New Roman" w:hAnsi="Times New Roman" w:cs="Times New Roman"/>
          <w:lang w:val="uk-UA"/>
        </w:rPr>
      </w:pPr>
      <w:r w:rsidRPr="00F450C0">
        <w:rPr>
          <w:rFonts w:ascii="Times New Roman" w:hAnsi="Times New Roman" w:cs="Times New Roman"/>
          <w:lang w:val="uk-UA"/>
        </w:rPr>
        <w:t>формувати у учнів діалектичний світогляд, моральні якості;</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здійснювати моральне, правове, трудове, естетичне, фізичне, екологічне виховання з метою повної соціальної і трудової діяльності у відповідності з їх особистісними якостями;</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здійснювати корекцію психофізичних недоліків дітей з інтелектуальними порушеннями у навчально-виховному процесі;</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застосовувати методи психолого-педагогічного вивчення дітей з метою обґрунтованого індивідуального підходу до них;</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використовувати у навчанні елементи проблемного та частково-пошукового методів;</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використовувати метод спостереження;</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застосовувати всі методи навчання у відповідності із зоною найближчого розвитку дітей;</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поєднувати методи навчання на уроці з урахуванням працездатності учнів;</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вчити встановлювати причинно-наслідкові зв’язки і відношення між предметами і явищами оточуючої дійсності;</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формулювати питання, що вимагають застосування засвоєних раніше знань, порівняння, самостійних висновків; активізують пізнавальну діяльність;</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lastRenderedPageBreak/>
        <w:t>застосовувати ТЗН, використовувати засоби наочності;</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використовувати елементи програмованого навчання; комп’ютерні технології;</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викладати навчальних матеріал чітко, логічно, доступно, коротко, виразно;</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використовувати схеми, креслення, малюнки для викладення своїх думок;</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забезпечити перевірку, оцінку, коригування та корекцію в пам’яті учнів засвоєних раніше знань та умінь;</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проводити з дітьми позакласні навчально-виховні заходи;</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навчати учнів вмінню застосовувати знання при розв’язанні практичних завдань;</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керувати формуванням колективу учнів;</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планувати роботу, контролювати і об’єктивно оцінювати її;</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володіти навичками спілкування з учнями;</w:t>
      </w:r>
    </w:p>
    <w:p w:rsidR="003174BC" w:rsidRPr="00F450C0" w:rsidRDefault="003174BC" w:rsidP="003174BC">
      <w:pPr>
        <w:pStyle w:val="ac"/>
        <w:keepNext w:val="0"/>
        <w:numPr>
          <w:ilvl w:val="0"/>
          <w:numId w:val="3"/>
        </w:numPr>
        <w:spacing w:before="0" w:after="0"/>
        <w:jc w:val="both"/>
        <w:rPr>
          <w:rFonts w:ascii="Times New Roman" w:hAnsi="Times New Roman" w:cs="Times New Roman"/>
          <w:lang w:val="uk-UA"/>
        </w:rPr>
      </w:pPr>
      <w:r w:rsidRPr="00F450C0">
        <w:rPr>
          <w:rFonts w:ascii="Times New Roman" w:hAnsi="Times New Roman" w:cs="Times New Roman"/>
          <w:lang w:val="uk-UA"/>
        </w:rPr>
        <w:t>вміти аналізувати та оцінювати педагогічний процес.</w:t>
      </w:r>
    </w:p>
    <w:p w:rsidR="003174BC" w:rsidRPr="00F450C0" w:rsidRDefault="003174BC" w:rsidP="003174BC">
      <w:pPr>
        <w:pStyle w:val="ac"/>
        <w:spacing w:before="0" w:after="0"/>
        <w:ind w:firstLine="709"/>
        <w:jc w:val="both"/>
        <w:rPr>
          <w:rFonts w:ascii="Times New Roman" w:hAnsi="Times New Roman" w:cs="Times New Roman"/>
          <w:lang w:val="uk-UA"/>
        </w:rPr>
      </w:pPr>
      <w:r w:rsidRPr="00F450C0">
        <w:rPr>
          <w:rFonts w:ascii="Times New Roman" w:hAnsi="Times New Roman" w:cs="Times New Roman"/>
          <w:b/>
          <w:lang w:val="uk-UA"/>
        </w:rPr>
        <w:t>Методи викладання дисципліни</w:t>
      </w:r>
      <w:r w:rsidRPr="00F450C0">
        <w:rPr>
          <w:rFonts w:ascii="Times New Roman" w:hAnsi="Times New Roman" w:cs="Times New Roman"/>
          <w:lang w:val="uk-UA"/>
        </w:rPr>
        <w:t xml:space="preserve">: </w:t>
      </w:r>
      <w:r w:rsidRPr="00F450C0">
        <w:rPr>
          <w:rFonts w:ascii="Times New Roman" w:hAnsi="Times New Roman" w:cs="Times New Roman"/>
          <w:bCs/>
          <w:lang w:val="uk-UA"/>
        </w:rPr>
        <w:t xml:space="preserve">Вивчення курсу ґрунтується на засадах особистісно-орієнтованого навчання, побудові суб’єкт-суб’єктних стосунків із студентами. Використовуються як традиційні, так і новітні методи навчання, зокрема: дискусії, моделювання, ділові ігри, розв’язання педагогічних ситуацій, програмовані та практичні завдання, </w:t>
      </w:r>
      <w:r w:rsidRPr="00F450C0">
        <w:rPr>
          <w:rFonts w:ascii="Times New Roman" w:hAnsi="Times New Roman" w:cs="Times New Roman"/>
          <w:lang w:val="uk-UA"/>
        </w:rPr>
        <w:t xml:space="preserve">передбачене проведення занять у спеціальних закладах, перегляд відеозаписів уроків та виховних заходів. </w:t>
      </w:r>
    </w:p>
    <w:p w:rsidR="003174BC" w:rsidRPr="00F450C0" w:rsidRDefault="003174BC" w:rsidP="003174BC">
      <w:pPr>
        <w:ind w:firstLine="709"/>
        <w:jc w:val="both"/>
        <w:rPr>
          <w:rFonts w:ascii="Times New Roman" w:hAnsi="Times New Roman"/>
          <w:sz w:val="28"/>
          <w:szCs w:val="28"/>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індивідуальні практичні завдання; підсумковий контроль, екзамени.</w:t>
      </w:r>
    </w:p>
    <w:p w:rsidR="003174BC" w:rsidRPr="00F450C0" w:rsidRDefault="003174BC" w:rsidP="003174BC">
      <w:pPr>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ind w:firstLine="540"/>
        <w:jc w:val="center"/>
        <w:rPr>
          <w:rFonts w:ascii="Times New Roman" w:hAnsi="Times New Roman"/>
          <w:b/>
          <w:sz w:val="28"/>
          <w:szCs w:val="28"/>
          <w:lang w:val="uk-UA"/>
        </w:rPr>
      </w:pPr>
      <w:r w:rsidRPr="00F450C0">
        <w:rPr>
          <w:rFonts w:ascii="Times New Roman" w:hAnsi="Times New Roman"/>
          <w:b/>
          <w:sz w:val="28"/>
          <w:szCs w:val="28"/>
          <w:lang w:val="uk-UA"/>
        </w:rPr>
        <w:t>3 семестр</w:t>
      </w:r>
    </w:p>
    <w:tbl>
      <w:tblPr>
        <w:tblW w:w="8789" w:type="dxa"/>
        <w:tblInd w:w="675" w:type="dxa"/>
        <w:tblCellMar>
          <w:left w:w="10" w:type="dxa"/>
          <w:right w:w="10" w:type="dxa"/>
        </w:tblCellMar>
        <w:tblLook w:val="04A0"/>
      </w:tblPr>
      <w:tblGrid>
        <w:gridCol w:w="1494"/>
        <w:gridCol w:w="2264"/>
        <w:gridCol w:w="2289"/>
        <w:gridCol w:w="2742"/>
      </w:tblGrid>
      <w:tr w:rsidR="003174BC" w:rsidRPr="00F450C0" w:rsidTr="00DD17EA">
        <w:trPr>
          <w:trHeight w:val="562"/>
        </w:trPr>
        <w:tc>
          <w:tcPr>
            <w:tcW w:w="60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p>
        </w:tc>
      </w:tr>
      <w:tr w:rsidR="003174BC" w:rsidRPr="00F450C0" w:rsidTr="00DD17EA">
        <w:trPr>
          <w:trHeight w:val="562"/>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 xml:space="preserve">Поточний </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контроль</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Самостійна робота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 xml:space="preserve">Модульна </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контрольна робота</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50 балів</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20 балів</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 балів</w:t>
            </w:r>
          </w:p>
        </w:tc>
      </w:tr>
    </w:tbl>
    <w:p w:rsidR="003174BC" w:rsidRPr="00F450C0" w:rsidRDefault="003174BC" w:rsidP="003174BC">
      <w:pPr>
        <w:spacing w:after="0" w:line="240" w:lineRule="auto"/>
        <w:ind w:firstLine="540"/>
        <w:jc w:val="center"/>
        <w:rPr>
          <w:rFonts w:ascii="Times New Roman" w:hAnsi="Times New Roman"/>
          <w:b/>
          <w:sz w:val="28"/>
          <w:szCs w:val="28"/>
          <w:lang w:val="uk-UA"/>
        </w:rPr>
      </w:pPr>
    </w:p>
    <w:p w:rsidR="003174BC" w:rsidRPr="00F450C0" w:rsidRDefault="003174BC" w:rsidP="003174BC">
      <w:pPr>
        <w:spacing w:after="0" w:line="240" w:lineRule="auto"/>
        <w:ind w:firstLine="540"/>
        <w:jc w:val="center"/>
        <w:rPr>
          <w:rFonts w:ascii="Times New Roman" w:hAnsi="Times New Roman"/>
          <w:b/>
          <w:sz w:val="28"/>
          <w:szCs w:val="28"/>
          <w:lang w:val="uk-UA"/>
        </w:rPr>
      </w:pPr>
      <w:r w:rsidRPr="00F450C0">
        <w:rPr>
          <w:rFonts w:ascii="Times New Roman" w:hAnsi="Times New Roman"/>
          <w:b/>
          <w:sz w:val="28"/>
          <w:szCs w:val="28"/>
          <w:lang w:val="uk-UA"/>
        </w:rPr>
        <w:t>4 семестр</w:t>
      </w:r>
    </w:p>
    <w:tbl>
      <w:tblPr>
        <w:tblW w:w="8562" w:type="dxa"/>
        <w:tblInd w:w="1008" w:type="dxa"/>
        <w:tblCellMar>
          <w:left w:w="10" w:type="dxa"/>
          <w:right w:w="10" w:type="dxa"/>
        </w:tblCellMar>
        <w:tblLook w:val="04A0"/>
      </w:tblPr>
      <w:tblGrid>
        <w:gridCol w:w="1786"/>
        <w:gridCol w:w="1859"/>
        <w:gridCol w:w="1968"/>
        <w:gridCol w:w="1384"/>
        <w:gridCol w:w="1565"/>
      </w:tblGrid>
      <w:tr w:rsidR="003174BC" w:rsidRPr="00F450C0" w:rsidTr="00DD17EA">
        <w:tc>
          <w:tcPr>
            <w:tcW w:w="85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Денна форма навчання</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Поточний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контроль</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Самостійна</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робота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Модульна контрольна робота</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Екзамен</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Сума</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40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w:t>
            </w:r>
          </w:p>
          <w:p w:rsidR="003174BC" w:rsidRPr="00F450C0" w:rsidRDefault="003174BC" w:rsidP="00DD17EA">
            <w:pPr>
              <w:widowControl w:val="0"/>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балів</w:t>
            </w:r>
          </w:p>
        </w:tc>
      </w:tr>
    </w:tbl>
    <w:p w:rsidR="003174BC" w:rsidRPr="00F450C0" w:rsidRDefault="003174BC" w:rsidP="003174BC">
      <w:pPr>
        <w:spacing w:after="0" w:line="240" w:lineRule="auto"/>
        <w:ind w:firstLine="540"/>
        <w:jc w:val="both"/>
        <w:rPr>
          <w:rFonts w:ascii="Times New Roman" w:hAnsi="Times New Roman"/>
          <w:b/>
          <w:sz w:val="28"/>
          <w:szCs w:val="28"/>
          <w:lang w:val="uk-UA"/>
        </w:rPr>
      </w:pP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b/>
          <w:sz w:val="28"/>
          <w:szCs w:val="28"/>
          <w:lang w:val="uk-UA"/>
        </w:rPr>
        <w:lastRenderedPageBreak/>
        <w:t>Ф</w:t>
      </w:r>
      <w:r w:rsidRPr="00F450C0">
        <w:rPr>
          <w:rFonts w:ascii="Times New Roman" w:hAnsi="Times New Roman"/>
          <w:b/>
          <w:sz w:val="28"/>
          <w:szCs w:val="28"/>
        </w:rPr>
        <w:t>орми підсумкового контролю</w:t>
      </w:r>
      <w:r w:rsidRPr="00F450C0">
        <w:rPr>
          <w:rFonts w:ascii="Times New Roman" w:hAnsi="Times New Roman"/>
          <w:sz w:val="28"/>
          <w:szCs w:val="28"/>
        </w:rPr>
        <w:t>: екзамен.</w:t>
      </w:r>
    </w:p>
    <w:p w:rsidR="003174BC" w:rsidRPr="00F450C0" w:rsidRDefault="003174BC" w:rsidP="003174BC">
      <w:pPr>
        <w:spacing w:after="0"/>
        <w:ind w:firstLine="709"/>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tabs>
          <w:tab w:val="center" w:pos="0"/>
        </w:tabs>
        <w:spacing w:after="0"/>
        <w:ind w:firstLine="709"/>
        <w:jc w:val="both"/>
        <w:rPr>
          <w:rFonts w:ascii="Times New Roman" w:hAnsi="Times New Roman"/>
          <w:sz w:val="28"/>
          <w:szCs w:val="28"/>
        </w:rPr>
      </w:pPr>
      <w:r w:rsidRPr="00F450C0">
        <w:rPr>
          <w:rFonts w:ascii="Times New Roman" w:hAnsi="Times New Roman"/>
          <w:sz w:val="28"/>
          <w:szCs w:val="28"/>
        </w:rPr>
        <w:t>1. Миронова С.П. Корекційна психопедагогіка. Олігофренопедагогіка: підручник / С.П.Миронова. - Кам’янець-Подільський: Кам’янець-Подільський національний університет імені Івана Огієнка, 2015. – 312 с.</w:t>
      </w:r>
    </w:p>
    <w:p w:rsidR="003174BC" w:rsidRPr="00F450C0" w:rsidRDefault="003174BC" w:rsidP="003174BC">
      <w:pPr>
        <w:pStyle w:val="a5"/>
        <w:spacing w:after="0"/>
        <w:ind w:left="0" w:firstLine="709"/>
        <w:jc w:val="both"/>
        <w:rPr>
          <w:rFonts w:ascii="Times New Roman" w:hAnsi="Times New Roman"/>
          <w:sz w:val="28"/>
          <w:szCs w:val="28"/>
        </w:rPr>
      </w:pPr>
      <w:r w:rsidRPr="00F450C0">
        <w:rPr>
          <w:rFonts w:ascii="Times New Roman" w:hAnsi="Times New Roman"/>
          <w:sz w:val="28"/>
          <w:szCs w:val="28"/>
        </w:rPr>
        <w:t>2. Самостійна робота студентів з дисципліни „Корекційна педагогіка (Олігофренопедагогіка)”. Навчальний посібник / Укл. С.П.Миронова. – Кам’янець-Подільський: Кам’янець-Подільський державний університет, інформаційно-видавничий відділ, 2003. – 104с.</w:t>
      </w:r>
    </w:p>
    <w:p w:rsidR="003174BC" w:rsidRPr="00F450C0" w:rsidRDefault="003174BC" w:rsidP="003174BC">
      <w:pPr>
        <w:pStyle w:val="a5"/>
        <w:spacing w:after="0"/>
        <w:ind w:left="0" w:firstLine="709"/>
        <w:jc w:val="both"/>
        <w:rPr>
          <w:rFonts w:ascii="Times New Roman" w:hAnsi="Times New Roman"/>
          <w:sz w:val="28"/>
          <w:szCs w:val="28"/>
        </w:rPr>
      </w:pPr>
      <w:r w:rsidRPr="00F450C0">
        <w:rPr>
          <w:rFonts w:ascii="Times New Roman" w:hAnsi="Times New Roman"/>
          <w:sz w:val="28"/>
          <w:szCs w:val="28"/>
        </w:rPr>
        <w:t>3. Синьов В.М., Бондар В.І. Освітня інтеграція учнів з інтелектуальними порушеннями: навчально-методичний посібник / В.М.Синьов, В.І.Бондар. – К.: Вид-во НПУ імені Н.П.Драгоманова, 2015. – 398 с.</w:t>
      </w:r>
    </w:p>
    <w:p w:rsidR="003174BC" w:rsidRPr="00F450C0" w:rsidRDefault="003174BC" w:rsidP="003174BC">
      <w:pPr>
        <w:pStyle w:val="a5"/>
        <w:tabs>
          <w:tab w:val="left" w:pos="1260"/>
        </w:tabs>
        <w:spacing w:after="0"/>
        <w:ind w:left="0" w:firstLine="709"/>
        <w:jc w:val="both"/>
        <w:rPr>
          <w:rFonts w:ascii="Times New Roman" w:hAnsi="Times New Roman"/>
          <w:sz w:val="28"/>
          <w:szCs w:val="28"/>
        </w:rPr>
      </w:pPr>
      <w:r w:rsidRPr="00F450C0">
        <w:rPr>
          <w:rFonts w:ascii="Times New Roman" w:hAnsi="Times New Roman"/>
          <w:sz w:val="28"/>
          <w:szCs w:val="28"/>
        </w:rPr>
        <w:t>4. Синьов В.М. Корекційна психопедагогіка. Олігофренопедагогіка: Підручник / В.М.Синьов. - Частина І. – К.: Вид-во НПУ ім. М.П.Драгоманова, 2007. – 238 с.</w:t>
      </w:r>
    </w:p>
    <w:p w:rsidR="003174BC" w:rsidRPr="00F450C0" w:rsidRDefault="003174BC" w:rsidP="003174BC">
      <w:pPr>
        <w:pStyle w:val="a5"/>
        <w:spacing w:after="0"/>
        <w:ind w:left="0" w:firstLine="709"/>
        <w:jc w:val="both"/>
        <w:rPr>
          <w:rFonts w:ascii="Times New Roman" w:hAnsi="Times New Roman"/>
          <w:sz w:val="28"/>
          <w:szCs w:val="28"/>
        </w:rPr>
      </w:pPr>
      <w:r w:rsidRPr="00F450C0">
        <w:rPr>
          <w:rFonts w:ascii="Times New Roman" w:hAnsi="Times New Roman"/>
          <w:sz w:val="28"/>
          <w:szCs w:val="28"/>
        </w:rPr>
        <w:t>5. Синьов В.М. Корекційна психопедагогіка. Олігофренопедагогіка: Підручник / В.М.Синьов. – Частина ІІ. – К.: Вид-во НПУ ім. М.П.Драгоманова, 2009. – 224 с.</w:t>
      </w:r>
    </w:p>
    <w:p w:rsidR="003174BC" w:rsidRPr="00F450C0" w:rsidRDefault="003174BC" w:rsidP="003174BC">
      <w:pPr>
        <w:tabs>
          <w:tab w:val="left" w:pos="0"/>
        </w:tabs>
        <w:ind w:firstLine="709"/>
        <w:jc w:val="both"/>
        <w:rPr>
          <w:rFonts w:ascii="Times New Roman" w:hAnsi="Times New Roman"/>
          <w:sz w:val="28"/>
          <w:szCs w:val="28"/>
        </w:rPr>
      </w:pPr>
      <w:r w:rsidRPr="00F450C0">
        <w:rPr>
          <w:rFonts w:ascii="Times New Roman" w:hAnsi="Times New Roman"/>
          <w:sz w:val="28"/>
          <w:szCs w:val="28"/>
        </w:rPr>
        <w:t>6. Синьов В.М. Психологія розумово відсталої дитини: Підручник / В.М.Синьов, М.П.Матвєєва, О.П.Хохліна. – К.: Знання, 2008. – 359 с.</w:t>
      </w:r>
    </w:p>
    <w:p w:rsidR="003174BC" w:rsidRPr="00F450C0" w:rsidRDefault="003174BC" w:rsidP="003174BC">
      <w:pPr>
        <w:ind w:firstLine="709"/>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українська.</w:t>
      </w:r>
    </w:p>
    <w:p w:rsidR="003174BC" w:rsidRPr="00F450C0" w:rsidRDefault="003174BC" w:rsidP="003174BC">
      <w:pPr>
        <w:spacing w:after="0" w:line="240" w:lineRule="auto"/>
        <w:jc w:val="center"/>
        <w:rPr>
          <w:rFonts w:ascii="Times New Roman" w:hAnsi="Times New Roman"/>
          <w:b/>
          <w:bCs/>
          <w:color w:val="000000"/>
          <w:sz w:val="28"/>
          <w:szCs w:val="28"/>
          <w:lang w:val="uk-UA"/>
        </w:rPr>
      </w:pPr>
      <w:r w:rsidRPr="00F450C0">
        <w:rPr>
          <w:rFonts w:ascii="Times New Roman" w:hAnsi="Times New Roman"/>
          <w:b/>
          <w:bCs/>
          <w:color w:val="000000"/>
          <w:sz w:val="28"/>
          <w:szCs w:val="28"/>
          <w:lang w:val="uk-UA"/>
        </w:rPr>
        <w:t>ДЕКОРАТИВНО-УЖИТКОВЕ МИСТЕЦТВО В КОРЕКЦІЙНІЙ РОБОТІ</w:t>
      </w:r>
    </w:p>
    <w:p w:rsidR="003174BC" w:rsidRPr="00F450C0" w:rsidRDefault="003174BC" w:rsidP="003174BC">
      <w:pPr>
        <w:spacing w:after="0" w:line="240" w:lineRule="auto"/>
        <w:ind w:firstLine="709"/>
        <w:jc w:val="both"/>
        <w:rPr>
          <w:rFonts w:ascii="Times New Roman" w:hAnsi="Times New Roman"/>
          <w:b/>
          <w:sz w:val="28"/>
          <w:szCs w:val="28"/>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курс </w:t>
      </w:r>
      <w:r w:rsidRPr="00F450C0">
        <w:rPr>
          <w:rFonts w:ascii="Times New Roman" w:hAnsi="Times New Roman"/>
          <w:bCs/>
          <w:sz w:val="28"/>
          <w:szCs w:val="28"/>
          <w:lang w:val="uk-UA"/>
        </w:rPr>
        <w:t xml:space="preserve">передбачає формування у студентів </w:t>
      </w:r>
      <w:r w:rsidRPr="00F450C0">
        <w:rPr>
          <w:rFonts w:ascii="Times New Roman" w:hAnsi="Times New Roman"/>
          <w:sz w:val="28"/>
          <w:szCs w:val="28"/>
          <w:lang w:val="uk-UA"/>
        </w:rPr>
        <w:t>базових уявлення про сучасну підготовку майбутніх корекційних педагогів до використання засобів декоративно-ужиткового мистецтва в корекційно-виховній роботі.</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дисциплін математичної, природничо-наукової підготовки</w:t>
      </w:r>
      <w:r w:rsidRPr="00F450C0">
        <w:rPr>
          <w:rFonts w:ascii="Times New Roman" w:hAnsi="Times New Roman"/>
          <w:sz w:val="28"/>
          <w:szCs w:val="28"/>
          <w:lang w:val="uk-UA"/>
        </w:rPr>
        <w:t xml:space="preserve">  (вибіркова).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(4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w:t>
      </w:r>
      <w:r w:rsidRPr="00F450C0">
        <w:rPr>
          <w:rFonts w:ascii="Times New Roman" w:hAnsi="Times New Roman"/>
          <w:b/>
          <w:color w:val="FF6600"/>
          <w:sz w:val="28"/>
          <w:szCs w:val="28"/>
          <w:lang w:val="uk-UA"/>
        </w:rPr>
        <w:t xml:space="preserve"> </w:t>
      </w:r>
      <w:r w:rsidRPr="00F450C0">
        <w:rPr>
          <w:rFonts w:ascii="Times New Roman" w:hAnsi="Times New Roman"/>
          <w:sz w:val="28"/>
          <w:szCs w:val="28"/>
        </w:rPr>
        <w:t>4</w:t>
      </w:r>
      <w:r w:rsidRPr="00F450C0">
        <w:rPr>
          <w:rFonts w:ascii="Times New Roman" w:hAnsi="Times New Roman"/>
          <w:sz w:val="28"/>
          <w:szCs w:val="28"/>
          <w:lang w:val="uk-UA"/>
        </w:rPr>
        <w:t xml:space="preserve">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w:t>
      </w:r>
      <w:r w:rsidRPr="00F450C0">
        <w:rPr>
          <w:rFonts w:ascii="Times New Roman" w:hAnsi="Times New Roman"/>
          <w:color w:val="FF6600"/>
          <w:sz w:val="28"/>
          <w:szCs w:val="28"/>
          <w:lang w:val="uk-UA"/>
        </w:rPr>
        <w:t xml:space="preserve"> </w:t>
      </w:r>
      <w:r w:rsidRPr="00F450C0">
        <w:rPr>
          <w:rFonts w:ascii="Times New Roman" w:hAnsi="Times New Roman"/>
          <w:sz w:val="28"/>
          <w:szCs w:val="28"/>
        </w:rPr>
        <w:t>120</w:t>
      </w:r>
      <w:r w:rsidRPr="00F450C0">
        <w:rPr>
          <w:rFonts w:ascii="Times New Roman" w:hAnsi="Times New Roman"/>
          <w:sz w:val="28"/>
          <w:szCs w:val="28"/>
          <w:lang w:val="uk-UA"/>
        </w:rPr>
        <w:t xml:space="preserve"> год, з них: денна форма навчання –  40 год аудиторних: 20 год лекційних, 20 год практичних занять,  0 год. лабораторних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w:t>
      </w:r>
      <w:r w:rsidRPr="00F450C0">
        <w:rPr>
          <w:rFonts w:ascii="Times New Roman" w:hAnsi="Times New Roman"/>
          <w:bCs/>
          <w:iCs/>
          <w:sz w:val="28"/>
          <w:szCs w:val="28"/>
          <w:lang w:val="uk-UA"/>
        </w:rPr>
        <w:t xml:space="preserve">корекційної педагогіки та інклюзивної освіти </w:t>
      </w:r>
      <w:r w:rsidRPr="00F450C0">
        <w:rPr>
          <w:rFonts w:ascii="Times New Roman" w:hAnsi="Times New Roman"/>
          <w:sz w:val="28"/>
          <w:szCs w:val="28"/>
          <w:lang w:val="uk-UA"/>
        </w:rPr>
        <w:t xml:space="preserve">Опалюк О.М.  </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pacing w:val="-10"/>
          <w:sz w:val="28"/>
          <w:szCs w:val="28"/>
        </w:rPr>
        <w:t>полягає в особистісному художньо-естетичному розвитку студентів, формуванні у них світоглядних орієнтацій і компетентностей у сфері декоративно – ужиткового мистецтва, вихованні потреби у творчій самореалізації та духовному самовдосконаленні у процесі опанування цінностями української та зарубіжної народної культури.</w:t>
      </w:r>
      <w:r w:rsidRPr="00F450C0">
        <w:rPr>
          <w:rFonts w:ascii="Times New Roman" w:hAnsi="Times New Roman"/>
          <w:color w:val="000000"/>
          <w:sz w:val="28"/>
          <w:szCs w:val="28"/>
        </w:rPr>
        <w:t xml:space="preserve">  Ознайомлення студентів з прийомами і засобами </w:t>
      </w:r>
      <w:r w:rsidRPr="00F450C0">
        <w:rPr>
          <w:rFonts w:ascii="Times New Roman" w:hAnsi="Times New Roman"/>
          <w:color w:val="000000"/>
          <w:sz w:val="28"/>
          <w:szCs w:val="28"/>
        </w:rPr>
        <w:lastRenderedPageBreak/>
        <w:t>художньо-декоративного оформлення виробів. Включаючи елементи зображення на площині, ліплення, художнього конструювання і моделювання, декоративно-прикладна діяльність сприяє формуванню у студентів уявлень про зв’язок різних видів образотворчої діяльності (малюнка, ліплення, декорування) на виробництві, у художніх вирішеннях оточення (навколишнього середовища), предметів побуту, в архітектурі.</w:t>
      </w:r>
      <w:r w:rsidRPr="00F450C0">
        <w:rPr>
          <w:rFonts w:ascii="Times New Roman" w:hAnsi="Times New Roman"/>
          <w:sz w:val="28"/>
          <w:szCs w:val="28"/>
        </w:rPr>
        <w:t xml:space="preserve"> </w:t>
      </w:r>
      <w:r w:rsidRPr="00F450C0">
        <w:rPr>
          <w:rFonts w:ascii="Times New Roman" w:hAnsi="Times New Roman"/>
          <w:color w:val="000000"/>
          <w:sz w:val="28"/>
          <w:szCs w:val="28"/>
        </w:rPr>
        <w:t>Сформувати творчі і практичні навики по різним видам декоративно-ужиткового мистецтва, що сприяють активній участі у комплексному формуванні виробничого і предметно-побутового середовища, яке створює умови для художньо-естетичного розвитку особистості.</w:t>
      </w:r>
    </w:p>
    <w:p w:rsidR="003174BC" w:rsidRPr="00F450C0" w:rsidRDefault="003174BC" w:rsidP="003174BC">
      <w:pPr>
        <w:widowControl w:val="0"/>
        <w:shd w:val="clear" w:color="auto" w:fill="FFFFFF"/>
        <w:spacing w:after="0" w:line="240" w:lineRule="auto"/>
        <w:ind w:firstLine="709"/>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shd w:val="clear" w:color="auto" w:fill="FFFFFF"/>
        <w:tabs>
          <w:tab w:val="left" w:pos="144"/>
        </w:tabs>
        <w:autoSpaceDE w:val="0"/>
        <w:spacing w:line="240" w:lineRule="auto"/>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поглибити професійні знання студентів, для проведення та формування соціально активної творчої особистості; </w:t>
      </w:r>
      <w:r w:rsidRPr="00F450C0">
        <w:rPr>
          <w:rFonts w:ascii="Times New Roman" w:hAnsi="Times New Roman"/>
          <w:spacing w:val="-4"/>
          <w:sz w:val="28"/>
          <w:szCs w:val="28"/>
          <w:lang w:val="uk-UA"/>
        </w:rPr>
        <w:t xml:space="preserve">розкриття історичних витоків і ролі народної творчості, </w:t>
      </w:r>
      <w:r w:rsidRPr="00F450C0">
        <w:rPr>
          <w:rFonts w:ascii="Times New Roman" w:hAnsi="Times New Roman"/>
          <w:sz w:val="28"/>
          <w:szCs w:val="28"/>
          <w:lang w:val="uk-UA"/>
        </w:rPr>
        <w:t>декоративно -</w:t>
      </w:r>
      <w:r w:rsidRPr="00F450C0">
        <w:rPr>
          <w:rFonts w:ascii="Times New Roman" w:hAnsi="Times New Roman"/>
          <w:spacing w:val="1"/>
          <w:sz w:val="28"/>
          <w:szCs w:val="28"/>
          <w:lang w:val="uk-UA"/>
        </w:rPr>
        <w:t xml:space="preserve"> ужиткового</w:t>
      </w:r>
      <w:r w:rsidRPr="00F450C0">
        <w:rPr>
          <w:rFonts w:ascii="Times New Roman" w:hAnsi="Times New Roman"/>
          <w:sz w:val="28"/>
          <w:szCs w:val="28"/>
          <w:lang w:val="uk-UA"/>
        </w:rPr>
        <w:t xml:space="preserve"> мистецтва</w:t>
      </w:r>
      <w:r w:rsidRPr="00F450C0">
        <w:rPr>
          <w:rFonts w:ascii="Times New Roman" w:hAnsi="Times New Roman"/>
          <w:spacing w:val="4"/>
          <w:sz w:val="28"/>
          <w:szCs w:val="28"/>
          <w:lang w:val="uk-UA"/>
        </w:rPr>
        <w:t xml:space="preserve"> </w:t>
      </w:r>
      <w:r w:rsidRPr="00F450C0">
        <w:rPr>
          <w:rFonts w:ascii="Times New Roman" w:hAnsi="Times New Roman"/>
          <w:sz w:val="28"/>
          <w:szCs w:val="28"/>
          <w:lang w:val="uk-UA"/>
        </w:rPr>
        <w:t>у духовно-матеріальному житті суспільства; виховання естетичного сприймання творів декоративно -</w:t>
      </w:r>
      <w:r w:rsidRPr="00F450C0">
        <w:rPr>
          <w:rFonts w:ascii="Times New Roman" w:hAnsi="Times New Roman"/>
          <w:spacing w:val="1"/>
          <w:sz w:val="28"/>
          <w:szCs w:val="28"/>
          <w:lang w:val="uk-UA"/>
        </w:rPr>
        <w:t xml:space="preserve"> ужиткового</w:t>
      </w:r>
      <w:r w:rsidRPr="00F450C0">
        <w:rPr>
          <w:rFonts w:ascii="Times New Roman" w:hAnsi="Times New Roman"/>
          <w:sz w:val="28"/>
          <w:szCs w:val="28"/>
          <w:lang w:val="uk-UA"/>
        </w:rPr>
        <w:t xml:space="preserve">  мистецтва, навколишньої дійсності, явищ художньої культури, народних художніх традицій</w:t>
      </w:r>
      <w:r w:rsidRPr="00F450C0">
        <w:rPr>
          <w:rFonts w:ascii="Times New Roman" w:hAnsi="Times New Roman"/>
          <w:b/>
          <w:bCs/>
          <w:color w:val="000000"/>
          <w:sz w:val="28"/>
          <w:szCs w:val="28"/>
          <w:lang w:val="uk-UA"/>
        </w:rPr>
        <w:t xml:space="preserve"> </w:t>
      </w:r>
      <w:r w:rsidRPr="00F450C0">
        <w:rPr>
          <w:rFonts w:ascii="Times New Roman" w:hAnsi="Times New Roman"/>
          <w:bCs/>
          <w:color w:val="000000"/>
          <w:sz w:val="28"/>
          <w:szCs w:val="28"/>
          <w:lang w:val="uk-UA"/>
        </w:rPr>
        <w:t>в корекційній роботі</w:t>
      </w:r>
      <w:r w:rsidRPr="00F450C0">
        <w:rPr>
          <w:rFonts w:ascii="Times New Roman" w:hAnsi="Times New Roman"/>
          <w:sz w:val="28"/>
          <w:szCs w:val="28"/>
          <w:lang w:val="uk-UA"/>
        </w:rPr>
        <w:t xml:space="preserve">; </w:t>
      </w:r>
      <w:r w:rsidRPr="00F450C0">
        <w:rPr>
          <w:rFonts w:ascii="Times New Roman" w:hAnsi="Times New Roman"/>
          <w:spacing w:val="8"/>
          <w:sz w:val="28"/>
          <w:szCs w:val="28"/>
          <w:lang w:val="uk-UA"/>
        </w:rPr>
        <w:t xml:space="preserve">ознайомлення з різними матеріалами, властивостями і особливостями їх </w:t>
      </w:r>
      <w:r w:rsidRPr="00F450C0">
        <w:rPr>
          <w:rFonts w:ascii="Times New Roman" w:hAnsi="Times New Roman"/>
          <w:sz w:val="28"/>
          <w:szCs w:val="28"/>
          <w:lang w:val="uk-UA"/>
        </w:rPr>
        <w:t>художньо-образної мови;-формування практичних навичок роботи з різними матеріалами та інструментами; розвиток художньо-творчих здібностей студентів</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 xml:space="preserve">; </w:t>
      </w:r>
      <w:r w:rsidRPr="00F450C0">
        <w:rPr>
          <w:rFonts w:ascii="Times New Roman" w:hAnsi="Times New Roman"/>
          <w:spacing w:val="9"/>
          <w:sz w:val="28"/>
          <w:szCs w:val="28"/>
          <w:lang w:val="uk-UA"/>
        </w:rPr>
        <w:t xml:space="preserve">підготовка студентів до самостійного викладання образотворчого мистецтва та трудового навчання у </w:t>
      </w:r>
      <w:r w:rsidRPr="00F450C0">
        <w:rPr>
          <w:rFonts w:ascii="Times New Roman" w:hAnsi="Times New Roman"/>
          <w:spacing w:val="1"/>
          <w:sz w:val="28"/>
          <w:szCs w:val="28"/>
          <w:lang w:val="uk-UA"/>
        </w:rPr>
        <w:t xml:space="preserve"> допоміжній школі з освоєнням художньої обробки матеріалів відповідно </w:t>
      </w:r>
      <w:r w:rsidRPr="00F450C0">
        <w:rPr>
          <w:rFonts w:ascii="Times New Roman" w:hAnsi="Times New Roman"/>
          <w:sz w:val="28"/>
          <w:szCs w:val="28"/>
          <w:lang w:val="uk-UA"/>
        </w:rPr>
        <w:t>до традицій місцевих народних художніх промислів і керівництва позакласною і позашкільною гуртковою роботою з декоративно -</w:t>
      </w:r>
      <w:r w:rsidRPr="00F450C0">
        <w:rPr>
          <w:rFonts w:ascii="Times New Roman" w:hAnsi="Times New Roman"/>
          <w:spacing w:val="1"/>
          <w:sz w:val="28"/>
          <w:szCs w:val="28"/>
          <w:lang w:val="uk-UA"/>
        </w:rPr>
        <w:t xml:space="preserve"> ужиткового</w:t>
      </w:r>
      <w:r w:rsidRPr="00F450C0">
        <w:rPr>
          <w:rFonts w:ascii="Times New Roman" w:hAnsi="Times New Roman"/>
          <w:sz w:val="28"/>
          <w:szCs w:val="28"/>
          <w:lang w:val="uk-UA"/>
        </w:rPr>
        <w:t xml:space="preserve"> мистецтва</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 xml:space="preserve">; </w:t>
      </w:r>
      <w:r w:rsidRPr="00F450C0">
        <w:rPr>
          <w:rFonts w:ascii="Times New Roman" w:hAnsi="Times New Roman"/>
          <w:spacing w:val="1"/>
          <w:sz w:val="28"/>
          <w:szCs w:val="28"/>
          <w:lang w:val="uk-UA"/>
        </w:rPr>
        <w:t xml:space="preserve">підготовка студентів до здійснення професійної орієнтації учнів </w:t>
      </w:r>
      <w:r w:rsidRPr="00F450C0">
        <w:rPr>
          <w:rFonts w:ascii="Times New Roman" w:hAnsi="Times New Roman"/>
          <w:spacing w:val="3"/>
          <w:sz w:val="28"/>
          <w:szCs w:val="28"/>
          <w:lang w:val="uk-UA"/>
        </w:rPr>
        <w:t xml:space="preserve">за   профілями   місцевих   традиційних </w:t>
      </w:r>
      <w:r w:rsidRPr="00F450C0">
        <w:rPr>
          <w:rFonts w:ascii="Times New Roman" w:hAnsi="Times New Roman"/>
          <w:spacing w:val="-1"/>
          <w:sz w:val="28"/>
          <w:szCs w:val="28"/>
          <w:lang w:val="uk-UA"/>
        </w:rPr>
        <w:t>народних художніх промислів;</w:t>
      </w:r>
      <w:r w:rsidRPr="00F450C0">
        <w:rPr>
          <w:rFonts w:ascii="Times New Roman" w:hAnsi="Times New Roman"/>
          <w:sz w:val="28"/>
          <w:szCs w:val="28"/>
          <w:lang w:val="uk-UA"/>
        </w:rPr>
        <w:t xml:space="preserve"> залучення студентів до образотворчого і прикладного мистецтва; розвиток творчих здібностей як фахівця по декоративно-прикладному мистецтву і формування його естетичного смаку</w:t>
      </w:r>
      <w:r w:rsidRPr="00F450C0">
        <w:rPr>
          <w:rFonts w:ascii="Times New Roman" w:hAnsi="Times New Roman"/>
          <w:b/>
          <w:bCs/>
          <w:sz w:val="28"/>
          <w:szCs w:val="28"/>
          <w:lang w:val="uk-UA"/>
        </w:rPr>
        <w:t xml:space="preserve"> </w:t>
      </w:r>
      <w:r w:rsidRPr="00F450C0">
        <w:rPr>
          <w:rFonts w:ascii="Times New Roman" w:hAnsi="Times New Roman"/>
          <w:bCs/>
          <w:sz w:val="28"/>
          <w:szCs w:val="28"/>
          <w:lang w:val="uk-UA"/>
        </w:rPr>
        <w:t>в корекційній роботі</w:t>
      </w:r>
      <w:r w:rsidRPr="00F450C0">
        <w:rPr>
          <w:rFonts w:ascii="Times New Roman" w:hAnsi="Times New Roman"/>
          <w:sz w:val="28"/>
          <w:szCs w:val="28"/>
          <w:lang w:val="uk-UA"/>
        </w:rPr>
        <w:t>; вивчення теоретичних і практичних основ образотворчої грамоти для створення виробів різноманітного значення; залучення студентів до культурної спадщини українського народу і збереження цієї спадщини</w:t>
      </w:r>
      <w:r w:rsidRPr="00F450C0">
        <w:rPr>
          <w:rFonts w:ascii="Times New Roman" w:hAnsi="Times New Roman"/>
          <w:bCs/>
          <w:sz w:val="28"/>
          <w:szCs w:val="28"/>
          <w:lang w:val="uk-UA"/>
        </w:rPr>
        <w:t xml:space="preserve"> в корекційній роботі</w:t>
      </w:r>
      <w:r w:rsidRPr="00F450C0">
        <w:rPr>
          <w:rFonts w:ascii="Times New Roman" w:hAnsi="Times New Roman"/>
          <w:sz w:val="28"/>
          <w:szCs w:val="28"/>
          <w:lang w:val="uk-UA"/>
        </w:rPr>
        <w:t>.</w:t>
      </w:r>
    </w:p>
    <w:p w:rsidR="003174BC" w:rsidRPr="00F450C0" w:rsidRDefault="003174BC" w:rsidP="009D7C61">
      <w:pPr>
        <w:widowControl w:val="0"/>
        <w:numPr>
          <w:ilvl w:val="0"/>
          <w:numId w:val="4"/>
        </w:numPr>
        <w:shd w:val="clear" w:color="auto" w:fill="FFFFFF"/>
        <w:tabs>
          <w:tab w:val="left" w:pos="144"/>
        </w:tabs>
        <w:autoSpaceDE w:val="0"/>
        <w:spacing w:after="0" w:line="240" w:lineRule="auto"/>
        <w:ind w:firstLine="360"/>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w:t>
      </w:r>
      <w:r w:rsidRPr="00F450C0">
        <w:rPr>
          <w:rFonts w:ascii="Times New Roman" w:hAnsi="Times New Roman"/>
          <w:color w:val="000000"/>
          <w:spacing w:val="6"/>
          <w:sz w:val="28"/>
          <w:szCs w:val="28"/>
          <w:lang w:val="uk-UA"/>
        </w:rPr>
        <w:t xml:space="preserve">оволодіння практичними традиційними методами, техніками </w:t>
      </w:r>
      <w:r w:rsidRPr="00F450C0">
        <w:rPr>
          <w:rFonts w:ascii="Times New Roman" w:hAnsi="Times New Roman"/>
          <w:color w:val="000000"/>
          <w:sz w:val="28"/>
          <w:szCs w:val="28"/>
          <w:lang w:val="uk-UA"/>
        </w:rPr>
        <w:t xml:space="preserve">виготовлення виробів декоративно-ужиткового мистецтва; </w:t>
      </w:r>
      <w:r w:rsidRPr="00F450C0">
        <w:rPr>
          <w:rFonts w:ascii="Times New Roman" w:hAnsi="Times New Roman"/>
          <w:sz w:val="28"/>
          <w:szCs w:val="28"/>
          <w:lang w:val="uk-UA"/>
        </w:rPr>
        <w:t>формування вміння  залучати до самостійної творчості, сприйняття потоку інформації, її переробка і оцінка, а також використання у своїй практичній діяльності.</w:t>
      </w:r>
    </w:p>
    <w:p w:rsidR="003174BC" w:rsidRPr="00F450C0" w:rsidRDefault="003174BC" w:rsidP="003174BC">
      <w:pPr>
        <w:pStyle w:val="a4"/>
        <w:shd w:val="clear" w:color="auto" w:fill="FFFFFF"/>
        <w:tabs>
          <w:tab w:val="left" w:pos="567"/>
        </w:tabs>
        <w:autoSpaceDE w:val="0"/>
        <w:spacing w:line="240" w:lineRule="auto"/>
        <w:ind w:right="68"/>
        <w:jc w:val="both"/>
        <w:rPr>
          <w:rFonts w:ascii="Times New Roman" w:hAnsi="Times New Roman"/>
          <w:sz w:val="28"/>
          <w:szCs w:val="28"/>
        </w:rPr>
      </w:pPr>
      <w:r w:rsidRPr="00F450C0">
        <w:rPr>
          <w:rFonts w:ascii="Times New Roman" w:hAnsi="Times New Roman"/>
          <w:b/>
          <w:sz w:val="28"/>
          <w:szCs w:val="28"/>
        </w:rPr>
        <w:t>Результати навчання</w:t>
      </w:r>
      <w:r w:rsidRPr="00F450C0">
        <w:rPr>
          <w:rFonts w:ascii="Times New Roman" w:hAnsi="Times New Roman"/>
          <w:sz w:val="28"/>
          <w:szCs w:val="28"/>
        </w:rPr>
        <w:t xml:space="preserve">. </w:t>
      </w:r>
      <w:r w:rsidRPr="00F450C0">
        <w:rPr>
          <w:rFonts w:ascii="Times New Roman" w:hAnsi="Times New Roman"/>
          <w:bCs/>
          <w:sz w:val="28"/>
          <w:szCs w:val="28"/>
        </w:rPr>
        <w:t>За підсумками вивчення дисципліни студент повинен</w:t>
      </w:r>
      <w:r w:rsidRPr="00F450C0">
        <w:rPr>
          <w:rFonts w:ascii="Times New Roman" w:hAnsi="Times New Roman"/>
          <w:b/>
          <w:bCs/>
          <w:sz w:val="28"/>
          <w:szCs w:val="28"/>
        </w:rPr>
        <w:t xml:space="preserve"> знати:</w:t>
      </w:r>
      <w:r w:rsidRPr="00F450C0">
        <w:rPr>
          <w:rFonts w:ascii="Times New Roman" w:hAnsi="Times New Roman"/>
          <w:sz w:val="28"/>
          <w:szCs w:val="28"/>
        </w:rPr>
        <w:t xml:space="preserve">  основні види декоративно-прикладного мистецтва та їх особливі ознаки по регіонам України;</w:t>
      </w:r>
      <w:r w:rsidRPr="00F450C0">
        <w:rPr>
          <w:rFonts w:ascii="Times New Roman" w:hAnsi="Times New Roman"/>
          <w:sz w:val="28"/>
          <w:szCs w:val="28"/>
          <w:lang w:val="uk-UA"/>
        </w:rPr>
        <w:t xml:space="preserve"> </w:t>
      </w:r>
      <w:r w:rsidRPr="00F450C0">
        <w:rPr>
          <w:rFonts w:ascii="Times New Roman" w:hAnsi="Times New Roman"/>
          <w:sz w:val="28"/>
          <w:szCs w:val="28"/>
        </w:rPr>
        <w:t>механізм виникнення ремесел, їх сучасний стан, розвиток та вплив на формування декоративно-прикладного мистецтва; основні теоретичні аспекти формоутворення виробів різних видів декоративно-прикладного мистецтва; принципи і критерії оцінки художнього рівня створених виробів</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rPr>
        <w:t>.</w:t>
      </w:r>
    </w:p>
    <w:p w:rsidR="003174BC" w:rsidRPr="00F450C0" w:rsidRDefault="003174BC" w:rsidP="003174BC">
      <w:pPr>
        <w:pStyle w:val="a4"/>
        <w:shd w:val="clear" w:color="auto" w:fill="FFFFFF"/>
        <w:tabs>
          <w:tab w:val="left" w:pos="567"/>
        </w:tabs>
        <w:autoSpaceDE w:val="0"/>
        <w:spacing w:line="240" w:lineRule="auto"/>
        <w:ind w:right="68"/>
        <w:jc w:val="both"/>
        <w:rPr>
          <w:rFonts w:ascii="Times New Roman" w:hAnsi="Times New Roman"/>
          <w:sz w:val="28"/>
          <w:szCs w:val="28"/>
          <w:lang w:val="uk-UA"/>
        </w:rPr>
      </w:pPr>
      <w:r w:rsidRPr="00F450C0">
        <w:rPr>
          <w:rFonts w:ascii="Times New Roman" w:hAnsi="Times New Roman"/>
          <w:bCs/>
          <w:sz w:val="28"/>
          <w:szCs w:val="28"/>
          <w:lang w:val="uk-UA"/>
        </w:rPr>
        <w:lastRenderedPageBreak/>
        <w:t xml:space="preserve"> 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втілювати задум у заданій формі, кольорі, конкретному матеріалі, згуртовуючи і використовуючи народні традиції, вітчизняний і закордонний досвід, сучасні досягнення в області декоративно-прикладного мистецтва</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 використовувати творчі здібності і практичні навики для створення соціально значимих виробів, які відповідають художнім та естетичним вимогам;  аналізувати явища і тенденції в області декоративно-прикладного мистецтва; визначити актуальні і перспективні напрямки його розвитку; орієнтуватися у всій різноманітності художніх і культурно-історичних процесах; об’єднувати професійну майстерність з теоретичним осмисленням творчих пошуків, здійснювати дослідницьку діяльність; застосовувати засоби пошук, відбору і систематизації необхідної інформації; систематично підвищувати свою професійну кваліфікацію; співпрацювати з творчими робітниками в області культури і мистецтва</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w:t>
      </w:r>
    </w:p>
    <w:p w:rsidR="003174BC" w:rsidRPr="00F450C0" w:rsidRDefault="003174BC" w:rsidP="003174BC">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створення та розв'язання проблемних ситуацій, виконання вправ, виконання різноманітних методик, конспектування, опрацювання методичної літератури, рольові ігри,  дискусії, моделювання навчальних ситуацій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ind w:firstLine="540"/>
        <w:jc w:val="both"/>
        <w:rPr>
          <w:rFonts w:ascii="Times New Roman" w:hAnsi="Times New Roman"/>
          <w:b/>
          <w:sz w:val="28"/>
          <w:szCs w:val="28"/>
          <w:lang w:val="uk-UA"/>
        </w:rPr>
      </w:pPr>
    </w:p>
    <w:tbl>
      <w:tblPr>
        <w:tblW w:w="9571" w:type="dxa"/>
        <w:tblCellMar>
          <w:left w:w="10" w:type="dxa"/>
          <w:right w:w="10" w:type="dxa"/>
        </w:tblCellMar>
        <w:tblLook w:val="04A0"/>
      </w:tblPr>
      <w:tblGrid>
        <w:gridCol w:w="1411"/>
        <w:gridCol w:w="1183"/>
        <w:gridCol w:w="5974"/>
        <w:gridCol w:w="1003"/>
      </w:tblGrid>
      <w:tr w:rsidR="003174BC" w:rsidRPr="00F450C0" w:rsidTr="00DD17EA">
        <w:trPr>
          <w:trHeight w:val="507"/>
        </w:trPr>
        <w:tc>
          <w:tcPr>
            <w:tcW w:w="8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r w:rsidRPr="00F450C0">
              <w:rPr>
                <w:rFonts w:ascii="Times New Roman" w:hAnsi="Times New Roman"/>
                <w:b/>
                <w:sz w:val="28"/>
                <w:szCs w:val="28"/>
              </w:rPr>
              <w:t>Поточний і модульний контроль (100 балів)</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c>
          <w:tcPr>
            <w:tcW w:w="8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Змістовий</w:t>
            </w:r>
          </w:p>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модуль 1</w:t>
            </w:r>
            <w:r w:rsidRPr="00F450C0">
              <w:rPr>
                <w:rFonts w:ascii="Times New Roman" w:hAnsi="Times New Roman"/>
                <w:sz w:val="28"/>
                <w:szCs w:val="28"/>
                <w:lang w:val="en-US"/>
              </w:rPr>
              <w:t xml:space="preserve"> (</w:t>
            </w:r>
            <w:r w:rsidRPr="00F450C0">
              <w:rPr>
                <w:rFonts w:ascii="Times New Roman" w:hAnsi="Times New Roman"/>
                <w:sz w:val="28"/>
                <w:szCs w:val="28"/>
                <w:lang w:val="uk-UA"/>
              </w:rPr>
              <w:t>60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p>
          <w:p w:rsidR="003174BC" w:rsidRPr="00F450C0" w:rsidRDefault="003174BC" w:rsidP="00DD17EA">
            <w:pPr>
              <w:spacing w:line="240" w:lineRule="auto"/>
              <w:ind w:firstLine="540"/>
              <w:jc w:val="center"/>
              <w:rPr>
                <w:rFonts w:ascii="Times New Roman" w:hAnsi="Times New Roman"/>
                <w:sz w:val="28"/>
                <w:szCs w:val="28"/>
              </w:rPr>
            </w:pPr>
          </w:p>
          <w:p w:rsidR="003174BC" w:rsidRPr="00F450C0" w:rsidRDefault="003174BC" w:rsidP="00DD17EA">
            <w:pPr>
              <w:spacing w:line="240" w:lineRule="auto"/>
              <w:jc w:val="center"/>
              <w:rPr>
                <w:rFonts w:ascii="Times New Roman" w:hAnsi="Times New Roman"/>
                <w:sz w:val="28"/>
                <w:szCs w:val="28"/>
                <w:lang w:val="en-US"/>
              </w:rPr>
            </w:pPr>
            <w:r w:rsidRPr="00F450C0">
              <w:rPr>
                <w:rFonts w:ascii="Times New Roman" w:hAnsi="Times New Roman"/>
                <w:sz w:val="28"/>
                <w:szCs w:val="28"/>
                <w:lang w:val="en-US"/>
              </w:rPr>
              <w:t>100</w:t>
            </w:r>
          </w:p>
        </w:tc>
      </w:tr>
      <w:tr w:rsidR="003174BC" w:rsidRPr="00F450C0" w:rsidTr="00DD17EA">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МКР</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Самостійна робота</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p>
        </w:tc>
      </w:tr>
      <w:tr w:rsidR="003174BC" w:rsidRPr="00F450C0" w:rsidTr="00DD17EA">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lang w:val="en-US"/>
              </w:rPr>
              <w:t>40</w:t>
            </w:r>
            <w:r w:rsidRPr="00F450C0">
              <w:rPr>
                <w:rFonts w:ascii="Times New Roman" w:hAnsi="Times New Roman"/>
                <w:sz w:val="28"/>
                <w:szCs w:val="28"/>
              </w:rPr>
              <w:t xml:space="preserve"> балів</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lang w:val="en-US"/>
              </w:rPr>
              <w:t>5</w:t>
            </w:r>
            <w:r w:rsidRPr="00F450C0">
              <w:rPr>
                <w:rFonts w:ascii="Times New Roman" w:hAnsi="Times New Roman"/>
                <w:sz w:val="28"/>
                <w:szCs w:val="28"/>
                <w:lang w:val="uk-UA"/>
              </w:rPr>
              <w:t>0</w:t>
            </w:r>
            <w:r w:rsidRPr="00F450C0">
              <w:rPr>
                <w:rFonts w:ascii="Times New Roman" w:hAnsi="Times New Roman"/>
                <w:sz w:val="28"/>
                <w:szCs w:val="28"/>
              </w:rPr>
              <w:t xml:space="preserve"> балів</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10 балів</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jc w:val="both"/>
        <w:rPr>
          <w:rFonts w:ascii="Times New Roman" w:hAnsi="Times New Roman"/>
          <w:sz w:val="28"/>
          <w:szCs w:val="28"/>
        </w:rPr>
      </w:pPr>
      <w:r w:rsidRPr="00F450C0">
        <w:rPr>
          <w:rFonts w:ascii="Times New Roman" w:hAnsi="Times New Roman"/>
          <w:sz w:val="28"/>
          <w:szCs w:val="28"/>
        </w:rPr>
        <w:t>1. Опалюк О.М., Опалюк Т.Л., Лісовий О.І. Декоративно – ужиткова робота: Навчально – методичний посібник.- Кам’янець – Подільський: ТОВ «Друк-Сервіс», 2012.-196с.</w:t>
      </w:r>
    </w:p>
    <w:p w:rsidR="003174BC" w:rsidRPr="00F450C0" w:rsidRDefault="003174BC" w:rsidP="003174BC">
      <w:pPr>
        <w:spacing w:after="0" w:line="240" w:lineRule="auto"/>
        <w:jc w:val="both"/>
        <w:rPr>
          <w:rFonts w:ascii="Times New Roman" w:hAnsi="Times New Roman"/>
          <w:sz w:val="28"/>
          <w:szCs w:val="28"/>
        </w:rPr>
      </w:pPr>
      <w:r w:rsidRPr="00F450C0">
        <w:rPr>
          <w:rFonts w:ascii="Times New Roman" w:hAnsi="Times New Roman"/>
          <w:sz w:val="28"/>
          <w:szCs w:val="28"/>
        </w:rPr>
        <w:t>2. Опалюк О.М., Опалюк Т.Л., Лісовий О.І. Образотворче мистецтво зі спеціальною методикою викладання. Навчально - методичний посібник. Кам</w:t>
      </w:r>
      <w:r w:rsidRPr="00F450C0">
        <w:rPr>
          <w:rFonts w:ascii="Times New Roman" w:hAnsi="Times New Roman"/>
          <w:color w:val="000000"/>
          <w:sz w:val="28"/>
          <w:szCs w:val="28"/>
        </w:rPr>
        <w:t>’</w:t>
      </w:r>
      <w:r w:rsidRPr="00F450C0">
        <w:rPr>
          <w:rFonts w:ascii="Times New Roman" w:hAnsi="Times New Roman"/>
          <w:sz w:val="28"/>
          <w:szCs w:val="28"/>
        </w:rPr>
        <w:t>янець-Подільський Медобори-2006,ПП Мошак М.І., 2009.- 224с.</w:t>
      </w:r>
    </w:p>
    <w:p w:rsidR="003174BC" w:rsidRPr="00F450C0" w:rsidRDefault="003174BC" w:rsidP="003174BC">
      <w:pPr>
        <w:spacing w:after="0" w:line="240" w:lineRule="auto"/>
        <w:jc w:val="both"/>
        <w:rPr>
          <w:rFonts w:ascii="Times New Roman" w:hAnsi="Times New Roman"/>
          <w:sz w:val="28"/>
          <w:szCs w:val="28"/>
        </w:rPr>
      </w:pPr>
      <w:r w:rsidRPr="00F450C0">
        <w:rPr>
          <w:rFonts w:ascii="Times New Roman" w:hAnsi="Times New Roman"/>
          <w:sz w:val="28"/>
          <w:szCs w:val="28"/>
        </w:rPr>
        <w:t xml:space="preserve">2. МироноваС.П., Гаврилов О.В., Ляшенко О.М., Опалюк О.М., Левицький В.Е., Вержиховська  О.М. Навчальний посібник. Методика навчання учнів 1-4-х </w:t>
      </w:r>
      <w:r w:rsidRPr="00F450C0">
        <w:rPr>
          <w:rFonts w:ascii="Times New Roman" w:hAnsi="Times New Roman"/>
          <w:sz w:val="28"/>
          <w:szCs w:val="28"/>
        </w:rPr>
        <w:lastRenderedPageBreak/>
        <w:t>класів спеціальної школи.  Кам</w:t>
      </w:r>
      <w:r w:rsidRPr="00F450C0">
        <w:rPr>
          <w:rFonts w:ascii="Times New Roman" w:hAnsi="Times New Roman"/>
          <w:color w:val="000000"/>
          <w:sz w:val="28"/>
          <w:szCs w:val="28"/>
        </w:rPr>
        <w:t>’</w:t>
      </w:r>
      <w:r w:rsidRPr="00F450C0">
        <w:rPr>
          <w:rFonts w:ascii="Times New Roman" w:hAnsi="Times New Roman"/>
          <w:sz w:val="28"/>
          <w:szCs w:val="28"/>
        </w:rPr>
        <w:t>янець-Подільський.: ТОВ«Друк-Сервіс», 2011.-312с.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line="240" w:lineRule="auto"/>
        <w:rPr>
          <w:rFonts w:ascii="Times New Roman" w:hAnsi="Times New Roman"/>
          <w:sz w:val="28"/>
          <w:szCs w:val="28"/>
          <w:lang w:val="uk-UA"/>
        </w:rPr>
      </w:pPr>
    </w:p>
    <w:p w:rsidR="00AE518D" w:rsidRPr="00F450C0" w:rsidRDefault="00AE518D" w:rsidP="004C69EF">
      <w:pPr>
        <w:spacing w:after="0" w:line="240" w:lineRule="auto"/>
        <w:ind w:firstLine="567"/>
        <w:jc w:val="center"/>
        <w:rPr>
          <w:rFonts w:ascii="Times New Roman" w:hAnsi="Times New Roman"/>
          <w:color w:val="FF0000"/>
          <w:sz w:val="28"/>
          <w:szCs w:val="28"/>
          <w:lang w:val="uk-UA"/>
        </w:rPr>
      </w:pPr>
      <w:r w:rsidRPr="00F450C0">
        <w:rPr>
          <w:rFonts w:ascii="Times New Roman" w:hAnsi="Times New Roman"/>
          <w:b/>
          <w:sz w:val="28"/>
          <w:szCs w:val="28"/>
          <w:lang w:val="uk-UA"/>
        </w:rPr>
        <w:t xml:space="preserve">КОРЕКЦІЙНА РОБОТА У СПЕЦІАЛЬНІЙ ОСВІТІ: </w:t>
      </w:r>
      <w:r w:rsidRPr="00F450C0">
        <w:rPr>
          <w:rFonts w:ascii="Times New Roman" w:hAnsi="Times New Roman"/>
          <w:b/>
          <w:sz w:val="28"/>
          <w:szCs w:val="28"/>
        </w:rPr>
        <w:t>СПЕЦМЕТОДИКА РОБОТИ З ДІТЬМИ-СИРОТАМИ</w:t>
      </w:r>
    </w:p>
    <w:p w:rsidR="003174BC" w:rsidRPr="00F450C0" w:rsidRDefault="003174BC" w:rsidP="003174BC">
      <w:pPr>
        <w:spacing w:after="0" w:line="240" w:lineRule="auto"/>
        <w:ind w:firstLine="567"/>
        <w:jc w:val="center"/>
        <w:rPr>
          <w:rFonts w:ascii="Times New Roman" w:hAnsi="Times New Roman"/>
          <w:b/>
          <w:sz w:val="28"/>
          <w:szCs w:val="28"/>
          <w:lang w:val="uk-UA"/>
        </w:rPr>
      </w:pPr>
      <w:r w:rsidRPr="00F450C0">
        <w:rPr>
          <w:rFonts w:ascii="Times New Roman" w:hAnsi="Times New Roman"/>
          <w:b/>
          <w:sz w:val="28"/>
          <w:szCs w:val="28"/>
        </w:rPr>
        <w:t>СПЕЦМЕТОДИКА РОБОТИ З ДІТЬМИ-СИРОТАМИ</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Опис (анотація):</w:t>
      </w:r>
      <w:r w:rsidRPr="00F450C0">
        <w:rPr>
          <w:rFonts w:ascii="Times New Roman" w:hAnsi="Times New Roman"/>
          <w:sz w:val="28"/>
          <w:szCs w:val="28"/>
        </w:rPr>
        <w:t xml:space="preserve"> теоретично і практично готує студентів до професійної діяльності вчителя у спеціальних загальноосвітніх закладах. Дисципліна розкриває методи та форми роботи з дітьми-сиротами. </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Тип:</w:t>
      </w:r>
      <w:r w:rsidRPr="00F450C0">
        <w:rPr>
          <w:rFonts w:ascii="Times New Roman" w:hAnsi="Times New Roman"/>
          <w:sz w:val="28"/>
          <w:szCs w:val="28"/>
        </w:rPr>
        <w:t xml:space="preserve"> цикл професійної та практичної підготовки (вибіркова). </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Термін вивчення:</w:t>
      </w:r>
      <w:r w:rsidRPr="00F450C0">
        <w:rPr>
          <w:rFonts w:ascii="Times New Roman" w:hAnsi="Times New Roman"/>
          <w:sz w:val="28"/>
          <w:szCs w:val="28"/>
        </w:rPr>
        <w:t xml:space="preserve"> 2 курс (4 семестр).</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Кількість кредитів:</w:t>
      </w:r>
      <w:r w:rsidRPr="00F450C0">
        <w:rPr>
          <w:rFonts w:ascii="Times New Roman" w:hAnsi="Times New Roman"/>
          <w:sz w:val="28"/>
          <w:szCs w:val="28"/>
        </w:rPr>
        <w:t xml:space="preserve"> 4 кредити ECTS: всього 120 год., з них: денна форма навчання – 40 год. аудиторних: 18 год. лекційних, 22 год. практичних занять.</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 xml:space="preserve"> </w:t>
      </w:r>
      <w:r w:rsidRPr="00F450C0">
        <w:rPr>
          <w:rFonts w:ascii="Times New Roman" w:hAnsi="Times New Roman"/>
          <w:b/>
          <w:sz w:val="28"/>
          <w:szCs w:val="28"/>
        </w:rPr>
        <w:t>Викладацький склад:</w:t>
      </w:r>
      <w:r w:rsidRPr="00F450C0">
        <w:rPr>
          <w:rFonts w:ascii="Times New Roman" w:hAnsi="Times New Roman"/>
          <w:sz w:val="28"/>
          <w:szCs w:val="28"/>
        </w:rPr>
        <w:t xml:space="preserve"> кандидат педагогічних наук, асистент кафедри логопедії та спеціальних методик Галецька Ю.В. </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Мета курсу</w:t>
      </w:r>
      <w:r w:rsidRPr="00F450C0">
        <w:rPr>
          <w:rFonts w:ascii="Times New Roman" w:hAnsi="Times New Roman"/>
          <w:sz w:val="28"/>
          <w:szCs w:val="28"/>
        </w:rPr>
        <w:t xml:space="preserve"> теоретична та практична підготовка майбутніх корекційних педагогів до виконання посадових обов’язків в інтернатних закладах, прийомній сім’ї, дитячому будинку сімейного типу.</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 xml:space="preserve">Основні завдання дисципліни: </w:t>
      </w:r>
      <w:r w:rsidRPr="00F450C0">
        <w:rPr>
          <w:rFonts w:ascii="Times New Roman" w:hAnsi="Times New Roman"/>
          <w:sz w:val="28"/>
          <w:szCs w:val="28"/>
        </w:rPr>
        <w:t>формування гуманних відносин з вихованцями, захисту їхніх прав та інтересів, забезпечення їхнього здоров’я в педагогічному процесі; вивчення індивідуальних особливостей вихованців, соціальної ситуації їхнього розвитку, умов життєдіяльності; визначення потреб та інтересів, особистісних проблем дітей, підлітків, учнівської молоді, відхилень у їхній соціальній поведінці й адаптації; соціально-педагогічної допомоги вихованцям у процесі соціалізації; організації та координації різних видів соціально значимої діяльності вихованців; соціально-педагогічної профілактики та корекції різних відхилень у соціальному розвиткові дітей, створення умов для всебічного формування особистості; формування усвідомленого батьківства у дітей-сиріт та дітей, позбавлених батьківського піклування; посередництва між вихованцями та адміністрацією, працівниками інтернатного закладу, іншими соціальними інститутами; взаємодії з педагогами, психологом, батьками або особами, що їх заміняють, опікунами для надання допомоги вихованцям</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Результати навчання.</w:t>
      </w:r>
      <w:r w:rsidRPr="00F450C0">
        <w:rPr>
          <w:rFonts w:ascii="Times New Roman" w:hAnsi="Times New Roman"/>
          <w:sz w:val="28"/>
          <w:szCs w:val="28"/>
        </w:rPr>
        <w:t xml:space="preserve"> Студенти повинні </w:t>
      </w:r>
      <w:r w:rsidRPr="00F450C0">
        <w:rPr>
          <w:rFonts w:ascii="Times New Roman" w:hAnsi="Times New Roman"/>
          <w:b/>
          <w:sz w:val="28"/>
          <w:szCs w:val="28"/>
        </w:rPr>
        <w:t>знати:</w:t>
      </w:r>
      <w:r w:rsidRPr="00F450C0">
        <w:rPr>
          <w:rFonts w:ascii="Times New Roman" w:hAnsi="Times New Roman"/>
          <w:sz w:val="28"/>
          <w:szCs w:val="28"/>
        </w:rPr>
        <w:t xml:space="preserve"> закономірності та динаміку розвитку особистості; вікові та індивідуальні психофізіологічні особливості дитини; взаємозв’язок розвитку, навчання, виховання, соціалізації особистості; вікові норм і відхилення у соціальному й особистісному розвитку дитини; особливості дитячого колективу та малої групи; типові проблеми дітей, підлітків, учнівської молоді, які залишилися без піклування батьків; форми, методи, засоби соціально-педагогічної діагностики, профілактики, корекції, реабілітації, консультування. </w:t>
      </w:r>
      <w:r w:rsidRPr="00F450C0">
        <w:rPr>
          <w:rFonts w:ascii="Times New Roman" w:hAnsi="Times New Roman"/>
          <w:b/>
          <w:sz w:val="28"/>
          <w:szCs w:val="28"/>
        </w:rPr>
        <w:t>Вміти:</w:t>
      </w:r>
      <w:r w:rsidRPr="00F450C0">
        <w:rPr>
          <w:rFonts w:ascii="Times New Roman" w:hAnsi="Times New Roman"/>
          <w:sz w:val="28"/>
          <w:szCs w:val="28"/>
        </w:rPr>
        <w:t xml:space="preserve"> вибирати та застосовувати оптимальні й ефективні соціально-педагогічні технології для організації соціального виховання дітей-сиріт, створення умов для розвитку їхніх здібностей;  діагностувати різні види девіантної поведінки дітей і проводити профілактику </w:t>
      </w:r>
      <w:r w:rsidRPr="00F450C0">
        <w:rPr>
          <w:rFonts w:ascii="Times New Roman" w:hAnsi="Times New Roman"/>
          <w:sz w:val="28"/>
          <w:szCs w:val="28"/>
        </w:rPr>
        <w:lastRenderedPageBreak/>
        <w:t>та корекцію відхилень у їхній поведінці; організовувати практично зорієнтовану діяльність дітей і підлітків; взаємодіяти з вихованцями, педагогами, батьками, опікунами, працівниками соціальних та інших служб для надання допомоги дітям-сиротам.</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Методи викладання дисципліни:</w:t>
      </w:r>
      <w:r w:rsidRPr="00F450C0">
        <w:rPr>
          <w:rFonts w:ascii="Times New Roman" w:hAnsi="Times New Roman"/>
          <w:sz w:val="28"/>
          <w:szCs w:val="28"/>
        </w:rPr>
        <w:t xml:space="preserve"> </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1) Методи організації та здійснення навчально-пізнавальної діяльності: словесні (лекція, бесіда, розповідь, пояснення, дискусія тощо); наочні (спостереження, показ, демонстрація тощо); практичні (лабораторні, дослідницькі роботи тощо).</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2) Методи стимулювання і мотивації навчальної діяльності (метод створення пізнавальних ситуацій, навчальної дискусії, використання життєвого досвіду).</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sz w:val="28"/>
          <w:szCs w:val="28"/>
        </w:rPr>
        <w:t xml:space="preserve"> усне опитування, письмові роботи, контрольні роботи, самостійні роботи, виконання ІНДЗ, тестові завдання, залік.</w:t>
      </w:r>
    </w:p>
    <w:p w:rsidR="003174BC" w:rsidRPr="00F450C0" w:rsidRDefault="003174BC" w:rsidP="003174BC">
      <w:pPr>
        <w:spacing w:after="0" w:line="240" w:lineRule="auto"/>
        <w:ind w:firstLine="567"/>
        <w:jc w:val="both"/>
        <w:rPr>
          <w:rFonts w:ascii="Times New Roman" w:hAnsi="Times New Roman"/>
          <w:b/>
          <w:sz w:val="28"/>
          <w:szCs w:val="28"/>
        </w:rPr>
      </w:pPr>
    </w:p>
    <w:p w:rsidR="003174BC" w:rsidRPr="00F450C0" w:rsidRDefault="003174BC" w:rsidP="003174BC">
      <w:pPr>
        <w:spacing w:after="0" w:line="240" w:lineRule="auto"/>
        <w:ind w:firstLine="567"/>
        <w:jc w:val="both"/>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tbl>
      <w:tblPr>
        <w:tblW w:w="9628" w:type="dxa"/>
        <w:tblCellMar>
          <w:left w:w="10" w:type="dxa"/>
          <w:right w:w="10" w:type="dxa"/>
        </w:tblCellMar>
        <w:tblLook w:val="04A0"/>
      </w:tblPr>
      <w:tblGrid>
        <w:gridCol w:w="3223"/>
        <w:gridCol w:w="3202"/>
        <w:gridCol w:w="3203"/>
      </w:tblGrid>
      <w:tr w:rsidR="003174BC" w:rsidRPr="00F450C0" w:rsidTr="00DD17EA">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360" w:lineRule="auto"/>
              <w:jc w:val="center"/>
              <w:rPr>
                <w:rFonts w:ascii="Times New Roman" w:eastAsia="Times New Roman" w:hAnsi="Times New Roman"/>
                <w:b/>
                <w:sz w:val="28"/>
                <w:szCs w:val="28"/>
                <w:lang w:eastAsia="uk-UA"/>
              </w:rPr>
            </w:pPr>
            <w:r w:rsidRPr="00F450C0">
              <w:rPr>
                <w:rFonts w:ascii="Times New Roman" w:eastAsia="Times New Roman" w:hAnsi="Times New Roman"/>
                <w:b/>
                <w:sz w:val="28"/>
                <w:szCs w:val="28"/>
                <w:lang w:eastAsia="uk-UA"/>
              </w:rPr>
              <w:t>Денна форма навчання</w:t>
            </w:r>
          </w:p>
        </w:tc>
      </w:tr>
      <w:tr w:rsidR="003174BC" w:rsidRPr="00F450C0" w:rsidTr="00DD17EA">
        <w:tc>
          <w:tcPr>
            <w:tcW w:w="6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360" w:lineRule="auto"/>
              <w:jc w:val="center"/>
              <w:rPr>
                <w:rFonts w:ascii="Times New Roman" w:eastAsia="Times New Roman" w:hAnsi="Times New Roman"/>
                <w:b/>
                <w:sz w:val="28"/>
                <w:szCs w:val="28"/>
                <w:lang w:eastAsia="uk-UA"/>
              </w:rPr>
            </w:pPr>
            <w:r w:rsidRPr="00F450C0">
              <w:rPr>
                <w:rFonts w:ascii="Times New Roman" w:eastAsia="Times New Roman" w:hAnsi="Times New Roman"/>
                <w:b/>
                <w:sz w:val="28"/>
                <w:szCs w:val="28"/>
                <w:lang w:eastAsia="uk-UA"/>
              </w:rPr>
              <w:t>Поточний і модульний контроль</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360" w:lineRule="auto"/>
              <w:jc w:val="center"/>
              <w:rPr>
                <w:rFonts w:ascii="Times New Roman" w:eastAsia="Times New Roman" w:hAnsi="Times New Roman"/>
                <w:b/>
                <w:sz w:val="28"/>
                <w:szCs w:val="28"/>
                <w:lang w:eastAsia="uk-UA"/>
              </w:rPr>
            </w:pPr>
            <w:r w:rsidRPr="00F450C0">
              <w:rPr>
                <w:rFonts w:ascii="Times New Roman" w:eastAsia="Times New Roman" w:hAnsi="Times New Roman"/>
                <w:b/>
                <w:sz w:val="28"/>
                <w:szCs w:val="28"/>
                <w:lang w:eastAsia="uk-UA"/>
              </w:rPr>
              <w:t xml:space="preserve">Сума </w:t>
            </w:r>
          </w:p>
        </w:tc>
      </w:tr>
      <w:tr w:rsidR="003174BC" w:rsidRPr="00F450C0" w:rsidTr="00DD17EA">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360" w:lineRule="auto"/>
              <w:jc w:val="center"/>
              <w:rPr>
                <w:rFonts w:ascii="Times New Roman" w:eastAsia="Times New Roman" w:hAnsi="Times New Roman"/>
                <w:b/>
                <w:sz w:val="28"/>
                <w:szCs w:val="28"/>
                <w:lang w:eastAsia="uk-UA"/>
              </w:rPr>
            </w:pPr>
            <w:r w:rsidRPr="00F450C0">
              <w:rPr>
                <w:rFonts w:ascii="Times New Roman" w:eastAsia="Times New Roman" w:hAnsi="Times New Roman"/>
                <w:b/>
                <w:sz w:val="28"/>
                <w:szCs w:val="28"/>
                <w:lang w:eastAsia="uk-UA"/>
              </w:rPr>
              <w:t>Змістовий модуль 1</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360" w:lineRule="auto"/>
              <w:jc w:val="center"/>
              <w:rPr>
                <w:rFonts w:ascii="Times New Roman" w:eastAsia="Times New Roman" w:hAnsi="Times New Roman"/>
                <w:b/>
                <w:sz w:val="28"/>
                <w:szCs w:val="28"/>
                <w:lang w:eastAsia="uk-UA"/>
              </w:rPr>
            </w:pPr>
            <w:r w:rsidRPr="00F450C0">
              <w:rPr>
                <w:rFonts w:ascii="Times New Roman" w:eastAsia="Times New Roman" w:hAnsi="Times New Roman"/>
                <w:b/>
                <w:sz w:val="28"/>
                <w:szCs w:val="28"/>
                <w:lang w:eastAsia="uk-UA"/>
              </w:rPr>
              <w:t>МКР</w:t>
            </w:r>
          </w:p>
        </w:tc>
        <w:tc>
          <w:tcPr>
            <w:tcW w:w="32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360" w:lineRule="auto"/>
              <w:jc w:val="center"/>
              <w:rPr>
                <w:rFonts w:ascii="Times New Roman" w:eastAsia="Times New Roman" w:hAnsi="Times New Roman"/>
                <w:sz w:val="28"/>
                <w:szCs w:val="28"/>
                <w:lang w:eastAsia="uk-UA"/>
              </w:rPr>
            </w:pPr>
            <w:r w:rsidRPr="00F450C0">
              <w:rPr>
                <w:rFonts w:ascii="Times New Roman" w:eastAsia="Times New Roman" w:hAnsi="Times New Roman"/>
                <w:sz w:val="28"/>
                <w:szCs w:val="28"/>
                <w:lang w:eastAsia="uk-UA"/>
              </w:rPr>
              <w:t>100</w:t>
            </w:r>
          </w:p>
        </w:tc>
      </w:tr>
      <w:tr w:rsidR="003174BC" w:rsidRPr="00F450C0" w:rsidTr="00DD17EA">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360" w:lineRule="auto"/>
              <w:jc w:val="center"/>
              <w:rPr>
                <w:rFonts w:ascii="Times New Roman" w:eastAsia="Times New Roman" w:hAnsi="Times New Roman"/>
                <w:sz w:val="28"/>
                <w:szCs w:val="28"/>
                <w:lang w:eastAsia="uk-UA"/>
              </w:rPr>
            </w:pPr>
            <w:r w:rsidRPr="00F450C0">
              <w:rPr>
                <w:rFonts w:ascii="Times New Roman" w:eastAsia="Times New Roman" w:hAnsi="Times New Roman"/>
                <w:sz w:val="28"/>
                <w:szCs w:val="28"/>
                <w:lang w:eastAsia="uk-UA"/>
              </w:rPr>
              <w:t>60</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360" w:lineRule="auto"/>
              <w:jc w:val="center"/>
              <w:rPr>
                <w:rFonts w:ascii="Times New Roman" w:eastAsia="Times New Roman" w:hAnsi="Times New Roman"/>
                <w:sz w:val="28"/>
                <w:szCs w:val="28"/>
                <w:lang w:eastAsia="uk-UA"/>
              </w:rPr>
            </w:pPr>
            <w:r w:rsidRPr="00F450C0">
              <w:rPr>
                <w:rFonts w:ascii="Times New Roman" w:eastAsia="Times New Roman" w:hAnsi="Times New Roman"/>
                <w:sz w:val="28"/>
                <w:szCs w:val="28"/>
                <w:lang w:eastAsia="uk-UA"/>
              </w:rPr>
              <w:t xml:space="preserve">40 </w:t>
            </w:r>
          </w:p>
        </w:tc>
        <w:tc>
          <w:tcPr>
            <w:tcW w:w="32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360" w:lineRule="auto"/>
              <w:jc w:val="center"/>
              <w:rPr>
                <w:rFonts w:ascii="Times New Roman" w:eastAsia="Times New Roman" w:hAnsi="Times New Roman"/>
                <w:b/>
                <w:sz w:val="28"/>
                <w:szCs w:val="28"/>
                <w:lang w:eastAsia="uk-UA"/>
              </w:rPr>
            </w:pPr>
          </w:p>
        </w:tc>
      </w:tr>
    </w:tbl>
    <w:p w:rsidR="003174BC" w:rsidRPr="00F450C0" w:rsidRDefault="003174BC" w:rsidP="003174BC">
      <w:pPr>
        <w:spacing w:after="0" w:line="240" w:lineRule="auto"/>
        <w:ind w:firstLine="567"/>
        <w:jc w:val="both"/>
        <w:rPr>
          <w:rFonts w:ascii="Times New Roman" w:hAnsi="Times New Roman"/>
          <w:b/>
          <w:sz w:val="28"/>
          <w:szCs w:val="28"/>
        </w:rPr>
      </w:pP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Форма підсумкового контролю:</w:t>
      </w:r>
      <w:r w:rsidRPr="00F450C0">
        <w:rPr>
          <w:rFonts w:ascii="Times New Roman" w:hAnsi="Times New Roman"/>
          <w:sz w:val="28"/>
          <w:szCs w:val="28"/>
        </w:rPr>
        <w:t xml:space="preserve"> залік. </w:t>
      </w:r>
    </w:p>
    <w:p w:rsidR="003174BC" w:rsidRPr="00F450C0" w:rsidRDefault="003174BC" w:rsidP="003174BC">
      <w:pPr>
        <w:spacing w:after="0" w:line="240" w:lineRule="auto"/>
        <w:ind w:firstLine="567"/>
        <w:jc w:val="center"/>
        <w:rPr>
          <w:rFonts w:ascii="Times New Roman" w:hAnsi="Times New Roman"/>
          <w:b/>
          <w:sz w:val="28"/>
          <w:szCs w:val="28"/>
        </w:rPr>
      </w:pPr>
      <w:r w:rsidRPr="00F450C0">
        <w:rPr>
          <w:rFonts w:ascii="Times New Roman" w:hAnsi="Times New Roman"/>
          <w:b/>
          <w:sz w:val="28"/>
          <w:szCs w:val="28"/>
        </w:rPr>
        <w:t>Перелік основної літератури:</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1. Безпалько О. В. Соціальна адаптація : навчальний посібник / О. В. Безпалько. – К. : Логос, 2003. – 183 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2. Вчимося жити самостійно : навчально-методичний посібник для роботи з учнями випускних класів інтернатних закладів / за заг. ред. А.Й. Капської. – К. : ДІПСМ, 2002. – 220 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3. Долинська Л. В. Ускладнене спілкування в учнів шкіл-інтернатів / Л. В. Долинська. – К.: Освіта, 2005. – 187 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4. Колесник І.П., Кравець Н.П. Робота з розумово відсталими дітьми-сиротами: навчальний посібник. – К.: Вид-во НПУ імені М.П. Драгоманова, 2010. -  82 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5. Конвенція ООН з прав дитини: шляхи практичного застосування : метод. рекоменд. / упор. Г. М. Лактіонова та ін. – К. : Наук. світ, 2001. – 37 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6. Кравець В. П. Психофізіологічні та психолого-педагогічні аспекти формування усвідомленого батьківства / В. П. Кравець. – К. : Академія, 2001. – 244 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7. Синьов В.М, Матвеєва М.П, Хохлина О.П. Психологія розумово відсталої дитини. – К.: Знання, 2008. – 379с.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 xml:space="preserve">8. Сорокин В.М. Специальная психология: учебное пособие. – СПб.: Питер, 2003. – 304 с. </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lastRenderedPageBreak/>
        <w:t xml:space="preserve">9. Специальная психология / под ред. В.И Лубовского. – М. : Академия, 2005. – 603с. </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sz w:val="28"/>
          <w:szCs w:val="28"/>
        </w:rPr>
        <w:t>10. Усанова О.Н. Специальная психология [Текст]/ О.Н.Усанова. – СПб.: Питер, 2006. – 400 с.</w:t>
      </w:r>
    </w:p>
    <w:p w:rsidR="003174BC" w:rsidRPr="00F450C0" w:rsidRDefault="003174BC" w:rsidP="003174BC">
      <w:pPr>
        <w:spacing w:after="0" w:line="240" w:lineRule="auto"/>
        <w:ind w:firstLine="567"/>
        <w:jc w:val="both"/>
        <w:rPr>
          <w:rFonts w:ascii="Times New Roman" w:hAnsi="Times New Roman"/>
          <w:sz w:val="28"/>
          <w:szCs w:val="28"/>
        </w:rPr>
      </w:pPr>
      <w:r w:rsidRPr="00F450C0">
        <w:rPr>
          <w:rFonts w:ascii="Times New Roman" w:hAnsi="Times New Roman"/>
          <w:b/>
          <w:sz w:val="28"/>
          <w:szCs w:val="28"/>
        </w:rPr>
        <w:t>Мова викладання:</w:t>
      </w:r>
      <w:r w:rsidRPr="00F450C0">
        <w:rPr>
          <w:rFonts w:ascii="Times New Roman" w:hAnsi="Times New Roman"/>
          <w:sz w:val="28"/>
          <w:szCs w:val="28"/>
        </w:rPr>
        <w:t xml:space="preserve"> українська.</w:t>
      </w:r>
    </w:p>
    <w:p w:rsidR="003174BC" w:rsidRPr="00F450C0" w:rsidRDefault="003174BC" w:rsidP="003174BC">
      <w:pPr>
        <w:spacing w:after="0" w:line="240" w:lineRule="auto"/>
        <w:ind w:firstLine="567"/>
        <w:jc w:val="center"/>
        <w:rPr>
          <w:rFonts w:ascii="Times New Roman" w:hAnsi="Times New Roman"/>
          <w:b/>
          <w:sz w:val="28"/>
          <w:szCs w:val="28"/>
          <w:lang w:val="uk-UA"/>
        </w:rPr>
      </w:pPr>
      <w:bookmarkStart w:id="0" w:name="_GoBack"/>
      <w:bookmarkEnd w:id="0"/>
    </w:p>
    <w:p w:rsidR="003174BC" w:rsidRPr="00F450C0" w:rsidRDefault="003174BC" w:rsidP="003174BC">
      <w:pPr>
        <w:spacing w:after="0" w:line="240" w:lineRule="auto"/>
        <w:ind w:firstLine="567"/>
        <w:jc w:val="both"/>
        <w:rPr>
          <w:rFonts w:ascii="Times New Roman" w:hAnsi="Times New Roman"/>
          <w:color w:val="FF0000"/>
          <w:sz w:val="28"/>
          <w:szCs w:val="28"/>
        </w:rPr>
      </w:pPr>
    </w:p>
    <w:p w:rsidR="003174BC" w:rsidRPr="00F450C0" w:rsidRDefault="003174BC" w:rsidP="003174BC">
      <w:pPr>
        <w:pStyle w:val="Standard"/>
        <w:rPr>
          <w:rFonts w:cs="Times New Roman"/>
          <w:sz w:val="28"/>
          <w:szCs w:val="28"/>
          <w:lang w:val="uk-UA"/>
        </w:rPr>
      </w:pPr>
    </w:p>
    <w:p w:rsidR="003174BC" w:rsidRPr="00F450C0" w:rsidRDefault="003174BC" w:rsidP="003174BC">
      <w:pPr>
        <w:pStyle w:val="Standard"/>
        <w:ind w:firstLine="709"/>
        <w:jc w:val="center"/>
        <w:rPr>
          <w:rFonts w:cs="Times New Roman"/>
          <w:b/>
          <w:sz w:val="28"/>
          <w:szCs w:val="28"/>
          <w:lang w:val="ru-RU"/>
        </w:rPr>
      </w:pPr>
      <w:r w:rsidRPr="00F450C0">
        <w:rPr>
          <w:rFonts w:cs="Times New Roman"/>
          <w:b/>
          <w:sz w:val="28"/>
          <w:szCs w:val="28"/>
          <w:lang w:val="ru-RU"/>
        </w:rPr>
        <w:t xml:space="preserve">ПРОФЕСІЙНА ДІЯЛЬНІСТЬ </w:t>
      </w:r>
    </w:p>
    <w:p w:rsidR="003174BC" w:rsidRPr="00F450C0" w:rsidRDefault="003174BC" w:rsidP="003174BC">
      <w:pPr>
        <w:pStyle w:val="Standard"/>
        <w:ind w:firstLine="709"/>
        <w:jc w:val="center"/>
        <w:rPr>
          <w:rFonts w:cs="Times New Roman"/>
          <w:b/>
          <w:sz w:val="28"/>
          <w:szCs w:val="28"/>
          <w:lang w:val="ru-RU"/>
        </w:rPr>
      </w:pPr>
      <w:r w:rsidRPr="00F450C0">
        <w:rPr>
          <w:rFonts w:cs="Times New Roman"/>
          <w:b/>
          <w:sz w:val="28"/>
          <w:szCs w:val="28"/>
          <w:lang w:val="ru-RU"/>
        </w:rPr>
        <w:t>ТА ОСОБИСТІСТЬ КОРЕКЦІЙНОГО ПЕДАГОГА</w:t>
      </w:r>
    </w:p>
    <w:p w:rsidR="003174BC" w:rsidRPr="00F450C0" w:rsidRDefault="003174BC" w:rsidP="003174BC">
      <w:pPr>
        <w:pStyle w:val="Standard"/>
        <w:ind w:firstLine="709"/>
        <w:jc w:val="both"/>
        <w:rPr>
          <w:rFonts w:cs="Times New Roman"/>
          <w:sz w:val="28"/>
          <w:szCs w:val="28"/>
        </w:rPr>
      </w:pPr>
      <w:r w:rsidRPr="00F450C0">
        <w:rPr>
          <w:rFonts w:cs="Times New Roman"/>
          <w:b/>
          <w:sz w:val="28"/>
          <w:szCs w:val="28"/>
          <w:lang w:val="ru-RU"/>
        </w:rPr>
        <w:t xml:space="preserve">Опис: </w:t>
      </w:r>
      <w:r w:rsidRPr="00F450C0">
        <w:rPr>
          <w:rFonts w:cs="Times New Roman"/>
          <w:sz w:val="28"/>
          <w:szCs w:val="28"/>
          <w:lang w:val="ru-RU"/>
        </w:rPr>
        <w:t xml:space="preserve">Для ефективного здійснення майбутньої професійної діяльності студенти мають бути обізнані з її особливостями, структурою та професійними функціями корекційного педагога, з вимогами, які висуваються до особистості фахівця. З метою розв'язання цих завдань у навчальні плани підготовки фахівців спеціальності 016 Спеціальна освіта введено дисципліну «Професійна діяльність та особистість корекційного педагога». </w:t>
      </w:r>
    </w:p>
    <w:p w:rsidR="003174BC" w:rsidRPr="00F450C0" w:rsidRDefault="003174BC" w:rsidP="003174BC">
      <w:pPr>
        <w:pStyle w:val="Standard"/>
        <w:ind w:firstLine="709"/>
        <w:jc w:val="both"/>
        <w:rPr>
          <w:rFonts w:cs="Times New Roman"/>
          <w:sz w:val="28"/>
          <w:szCs w:val="28"/>
        </w:rPr>
      </w:pPr>
      <w:r w:rsidRPr="00F450C0">
        <w:rPr>
          <w:rFonts w:cs="Times New Roman"/>
          <w:b/>
          <w:sz w:val="28"/>
          <w:szCs w:val="28"/>
          <w:lang w:val="ru-RU"/>
        </w:rPr>
        <w:t>Тип</w:t>
      </w:r>
      <w:r w:rsidRPr="00F450C0">
        <w:rPr>
          <w:rFonts w:cs="Times New Roman"/>
          <w:b/>
          <w:sz w:val="28"/>
          <w:szCs w:val="28"/>
        </w:rPr>
        <w:t xml:space="preserve">: </w:t>
      </w:r>
      <w:r w:rsidRPr="00F450C0">
        <w:rPr>
          <w:rFonts w:cs="Times New Roman"/>
          <w:sz w:val="28"/>
          <w:szCs w:val="28"/>
          <w:lang w:val="ru-RU"/>
        </w:rPr>
        <w:t>цикл</w:t>
      </w:r>
      <w:r w:rsidRPr="00F450C0">
        <w:rPr>
          <w:rFonts w:cs="Times New Roman"/>
          <w:sz w:val="28"/>
          <w:szCs w:val="28"/>
        </w:rPr>
        <w:t xml:space="preserve"> </w:t>
      </w:r>
      <w:r w:rsidRPr="00F450C0">
        <w:rPr>
          <w:rFonts w:cs="Times New Roman"/>
          <w:sz w:val="28"/>
          <w:szCs w:val="28"/>
          <w:lang w:val="ru-RU"/>
        </w:rPr>
        <w:t>гуманітарної</w:t>
      </w:r>
      <w:r w:rsidRPr="00F450C0">
        <w:rPr>
          <w:rFonts w:cs="Times New Roman"/>
          <w:sz w:val="28"/>
          <w:szCs w:val="28"/>
        </w:rPr>
        <w:t xml:space="preserve"> </w:t>
      </w:r>
      <w:r w:rsidRPr="00F450C0">
        <w:rPr>
          <w:rFonts w:cs="Times New Roman"/>
          <w:sz w:val="28"/>
          <w:szCs w:val="28"/>
          <w:lang w:val="ru-RU"/>
        </w:rPr>
        <w:t>та</w:t>
      </w:r>
      <w:r w:rsidRPr="00F450C0">
        <w:rPr>
          <w:rFonts w:cs="Times New Roman"/>
          <w:sz w:val="28"/>
          <w:szCs w:val="28"/>
        </w:rPr>
        <w:t xml:space="preserve"> </w:t>
      </w:r>
      <w:r w:rsidRPr="00F450C0">
        <w:rPr>
          <w:rFonts w:cs="Times New Roman"/>
          <w:sz w:val="28"/>
          <w:szCs w:val="28"/>
          <w:lang w:val="ru-RU"/>
        </w:rPr>
        <w:t>соціально</w:t>
      </w:r>
      <w:r w:rsidRPr="00F450C0">
        <w:rPr>
          <w:rFonts w:cs="Times New Roman"/>
          <w:sz w:val="28"/>
          <w:szCs w:val="28"/>
        </w:rPr>
        <w:t>-</w:t>
      </w:r>
      <w:r w:rsidRPr="00F450C0">
        <w:rPr>
          <w:rFonts w:cs="Times New Roman"/>
          <w:sz w:val="28"/>
          <w:szCs w:val="28"/>
          <w:lang w:val="ru-RU"/>
        </w:rPr>
        <w:t>економічної</w:t>
      </w:r>
      <w:r w:rsidRPr="00F450C0">
        <w:rPr>
          <w:rFonts w:cs="Times New Roman"/>
          <w:sz w:val="28"/>
          <w:szCs w:val="28"/>
        </w:rPr>
        <w:t xml:space="preserve"> </w:t>
      </w:r>
      <w:r w:rsidRPr="00F450C0">
        <w:rPr>
          <w:rFonts w:cs="Times New Roman"/>
          <w:sz w:val="28"/>
          <w:szCs w:val="28"/>
          <w:lang w:val="ru-RU"/>
        </w:rPr>
        <w:t>підготовки</w:t>
      </w:r>
      <w:r w:rsidRPr="00F450C0">
        <w:rPr>
          <w:rFonts w:cs="Times New Roman"/>
          <w:sz w:val="28"/>
          <w:szCs w:val="28"/>
        </w:rPr>
        <w:t xml:space="preserve"> (</w:t>
      </w:r>
      <w:r w:rsidRPr="00F450C0">
        <w:rPr>
          <w:rFonts w:cs="Times New Roman"/>
          <w:sz w:val="28"/>
          <w:szCs w:val="28"/>
          <w:lang w:val="ru-RU"/>
        </w:rPr>
        <w:t>вибіркова</w:t>
      </w:r>
      <w:r w:rsidRPr="00F450C0">
        <w:rPr>
          <w:rFonts w:cs="Times New Roman"/>
          <w:sz w:val="28"/>
          <w:szCs w:val="28"/>
        </w:rPr>
        <w:t xml:space="preserve"> </w:t>
      </w:r>
      <w:r w:rsidRPr="00F450C0">
        <w:rPr>
          <w:rFonts w:cs="Times New Roman"/>
          <w:sz w:val="28"/>
          <w:szCs w:val="28"/>
          <w:lang w:val="ru-RU"/>
        </w:rPr>
        <w:t>дисципліна</w:t>
      </w:r>
      <w:r w:rsidRPr="00F450C0">
        <w:rPr>
          <w:rFonts w:cs="Times New Roman"/>
          <w:sz w:val="28"/>
          <w:szCs w:val="28"/>
        </w:rPr>
        <w:t xml:space="preserve"> </w:t>
      </w:r>
      <w:r w:rsidRPr="00F450C0">
        <w:rPr>
          <w:rFonts w:cs="Times New Roman"/>
          <w:sz w:val="28"/>
          <w:szCs w:val="28"/>
          <w:lang w:val="ru-RU"/>
        </w:rPr>
        <w:t>вільного</w:t>
      </w:r>
      <w:r w:rsidRPr="00F450C0">
        <w:rPr>
          <w:rFonts w:cs="Times New Roman"/>
          <w:sz w:val="28"/>
          <w:szCs w:val="28"/>
        </w:rPr>
        <w:t xml:space="preserve"> </w:t>
      </w:r>
      <w:r w:rsidRPr="00F450C0">
        <w:rPr>
          <w:rFonts w:cs="Times New Roman"/>
          <w:sz w:val="28"/>
          <w:szCs w:val="28"/>
          <w:lang w:val="ru-RU"/>
        </w:rPr>
        <w:t>вибору</w:t>
      </w:r>
      <w:r w:rsidRPr="00F450C0">
        <w:rPr>
          <w:rFonts w:cs="Times New Roman"/>
          <w:sz w:val="28"/>
          <w:szCs w:val="28"/>
        </w:rPr>
        <w:t xml:space="preserve"> </w:t>
      </w:r>
      <w:r w:rsidRPr="00F450C0">
        <w:rPr>
          <w:rFonts w:cs="Times New Roman"/>
          <w:sz w:val="28"/>
          <w:szCs w:val="28"/>
          <w:lang w:val="ru-RU"/>
        </w:rPr>
        <w:t>студента</w:t>
      </w:r>
      <w:r w:rsidRPr="00F450C0">
        <w:rPr>
          <w:rFonts w:cs="Times New Roman"/>
          <w:sz w:val="28"/>
          <w:szCs w:val="28"/>
        </w:rPr>
        <w:t>).</w:t>
      </w:r>
    </w:p>
    <w:p w:rsidR="003174BC" w:rsidRPr="00F450C0" w:rsidRDefault="003174BC" w:rsidP="003174BC">
      <w:pPr>
        <w:pStyle w:val="Standard"/>
        <w:ind w:firstLine="709"/>
        <w:jc w:val="both"/>
        <w:rPr>
          <w:rFonts w:cs="Times New Roman"/>
          <w:sz w:val="28"/>
          <w:szCs w:val="28"/>
        </w:rPr>
      </w:pPr>
      <w:r w:rsidRPr="00F450C0">
        <w:rPr>
          <w:rFonts w:cs="Times New Roman"/>
          <w:b/>
          <w:sz w:val="28"/>
          <w:szCs w:val="28"/>
          <w:lang w:val="ru-RU"/>
        </w:rPr>
        <w:t xml:space="preserve">Термін вивчення: </w:t>
      </w:r>
      <w:r w:rsidRPr="00F450C0">
        <w:rPr>
          <w:rFonts w:cs="Times New Roman"/>
          <w:sz w:val="28"/>
          <w:szCs w:val="28"/>
          <w:lang w:val="ru-RU"/>
        </w:rPr>
        <w:t>2 курс (3 семестр)</w:t>
      </w:r>
    </w:p>
    <w:p w:rsidR="003174BC" w:rsidRPr="00F450C0" w:rsidRDefault="003174BC" w:rsidP="003174BC">
      <w:pPr>
        <w:spacing w:after="0"/>
        <w:ind w:firstLine="567"/>
        <w:jc w:val="both"/>
        <w:rPr>
          <w:rFonts w:ascii="Times New Roman" w:hAnsi="Times New Roman"/>
          <w:sz w:val="28"/>
          <w:szCs w:val="28"/>
        </w:rPr>
      </w:pPr>
      <w:r w:rsidRPr="00F450C0">
        <w:rPr>
          <w:rFonts w:ascii="Times New Roman" w:hAnsi="Times New Roman"/>
          <w:b/>
          <w:sz w:val="28"/>
          <w:szCs w:val="28"/>
          <w:lang w:val="uk-UA"/>
        </w:rPr>
        <w:t xml:space="preserve">   Кількість кредитів: </w:t>
      </w:r>
      <w:r w:rsidRPr="00F450C0">
        <w:rPr>
          <w:rFonts w:ascii="Times New Roman" w:hAnsi="Times New Roman"/>
          <w:sz w:val="28"/>
          <w:szCs w:val="28"/>
        </w:rPr>
        <w:t>4</w:t>
      </w:r>
      <w:r w:rsidRPr="00F450C0">
        <w:rPr>
          <w:rFonts w:ascii="Times New Roman" w:hAnsi="Times New Roman"/>
          <w:sz w:val="28"/>
          <w:szCs w:val="28"/>
          <w:lang w:val="uk-UA"/>
        </w:rPr>
        <w:t xml:space="preserve"> 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w:t>
      </w:r>
      <w:r w:rsidRPr="00F450C0">
        <w:rPr>
          <w:rFonts w:ascii="Times New Roman" w:hAnsi="Times New Roman"/>
          <w:sz w:val="28"/>
          <w:szCs w:val="28"/>
        </w:rPr>
        <w:t>12</w:t>
      </w:r>
      <w:r w:rsidRPr="00F450C0">
        <w:rPr>
          <w:rFonts w:ascii="Times New Roman" w:hAnsi="Times New Roman"/>
          <w:sz w:val="28"/>
          <w:szCs w:val="28"/>
          <w:lang w:val="uk-UA"/>
        </w:rPr>
        <w:t>0 год., з них: денна форма навчання – 3</w:t>
      </w:r>
      <w:r w:rsidRPr="00F450C0">
        <w:rPr>
          <w:rFonts w:ascii="Times New Roman" w:hAnsi="Times New Roman"/>
          <w:sz w:val="28"/>
          <w:szCs w:val="28"/>
        </w:rPr>
        <w:t>6</w:t>
      </w:r>
      <w:r w:rsidRPr="00F450C0">
        <w:rPr>
          <w:rFonts w:ascii="Times New Roman" w:hAnsi="Times New Roman"/>
          <w:sz w:val="28"/>
          <w:szCs w:val="28"/>
          <w:lang w:val="uk-UA"/>
        </w:rPr>
        <w:t xml:space="preserve"> год. аудиторних: 12 год. лекційних, 1</w:t>
      </w:r>
      <w:r w:rsidRPr="00F450C0">
        <w:rPr>
          <w:rFonts w:ascii="Times New Roman" w:hAnsi="Times New Roman"/>
          <w:sz w:val="28"/>
          <w:szCs w:val="28"/>
        </w:rPr>
        <w:t>2</w:t>
      </w:r>
      <w:r w:rsidRPr="00F450C0">
        <w:rPr>
          <w:rFonts w:ascii="Times New Roman" w:hAnsi="Times New Roman"/>
          <w:sz w:val="28"/>
          <w:szCs w:val="28"/>
          <w:lang w:val="uk-UA"/>
        </w:rPr>
        <w:t xml:space="preserve"> год. практичних занять, </w:t>
      </w:r>
      <w:r w:rsidRPr="00F450C0">
        <w:rPr>
          <w:rFonts w:ascii="Times New Roman" w:hAnsi="Times New Roman"/>
          <w:sz w:val="28"/>
          <w:szCs w:val="28"/>
        </w:rPr>
        <w:t>12</w:t>
      </w:r>
      <w:r w:rsidRPr="00F450C0">
        <w:rPr>
          <w:rFonts w:ascii="Times New Roman" w:hAnsi="Times New Roman"/>
          <w:sz w:val="28"/>
          <w:szCs w:val="28"/>
          <w:lang w:val="uk-UA"/>
        </w:rPr>
        <w:t xml:space="preserve"> год. лабораторних занять.</w:t>
      </w:r>
    </w:p>
    <w:p w:rsidR="003174BC" w:rsidRPr="00F450C0" w:rsidRDefault="003174BC" w:rsidP="003174BC">
      <w:pPr>
        <w:spacing w:after="0"/>
        <w:ind w:firstLine="567"/>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кандидат психологічних наук, доцент, доцент кафедри корекційної педагогіки та інклюзивної освіти Матвєєва М.П.</w:t>
      </w:r>
    </w:p>
    <w:p w:rsidR="003174BC" w:rsidRPr="00F450C0" w:rsidRDefault="003174BC" w:rsidP="003174BC">
      <w:pPr>
        <w:pStyle w:val="3"/>
        <w:ind w:firstLine="0"/>
        <w:jc w:val="left"/>
        <w:rPr>
          <w:sz w:val="28"/>
          <w:szCs w:val="28"/>
        </w:rPr>
      </w:pPr>
      <w:r w:rsidRPr="00F450C0">
        <w:rPr>
          <w:sz w:val="28"/>
          <w:szCs w:val="28"/>
        </w:rPr>
        <w:t xml:space="preserve">           Структурно-логічна схема навчальної дисципліни:</w:t>
      </w:r>
    </w:p>
    <w:p w:rsidR="003174BC" w:rsidRPr="00F450C0" w:rsidRDefault="003174BC" w:rsidP="003174BC">
      <w:pPr>
        <w:rPr>
          <w:rFonts w:ascii="Times New Roman" w:hAnsi="Times New Roman"/>
          <w:sz w:val="28"/>
          <w:szCs w:val="28"/>
          <w:lang w:val="uk-UA" w:eastAsia="ru-RU"/>
        </w:rPr>
      </w:pPr>
    </w:p>
    <w:p w:rsidR="003174BC" w:rsidRPr="00F450C0" w:rsidRDefault="00480A6B" w:rsidP="003174BC">
      <w:pPr>
        <w:ind w:firstLine="709"/>
        <w:jc w:val="both"/>
        <w:rPr>
          <w:rFonts w:ascii="Times New Roman" w:hAnsi="Times New Roman"/>
          <w:sz w:val="28"/>
          <w:szCs w:val="28"/>
        </w:rPr>
      </w:pPr>
      <w:r w:rsidRPr="00F450C0">
        <w:rPr>
          <w:rFonts w:ascii="Times New Roman" w:hAnsi="Times New Roman"/>
          <w:b/>
          <w:sz w:val="28"/>
          <w:szCs w:val="28"/>
          <w:lang w:eastAsia="ru-RU"/>
        </w:rPr>
        <w:pict>
          <v:rect id="Rectangle 9" o:spid="_x0000_s1086" style="position:absolute;left:0;text-align:left;margin-left:35.85pt;margin-top:54.45pt;width:260.85pt;height:31.7pt;z-index:251693056;visibility:visible" strokeweight=".26467mm">
            <v:textbox style="mso-rotate-with-shape:t">
              <w:txbxContent>
                <w:p w:rsidR="006367EE" w:rsidRDefault="006367EE" w:rsidP="003174BC">
                  <w:pPr>
                    <w:jc w:val="center"/>
                    <w:rPr>
                      <w:rFonts w:ascii="Times New Roman" w:hAnsi="Times New Roman"/>
                    </w:rPr>
                  </w:pPr>
                  <w:r>
                    <w:rPr>
                      <w:rFonts w:ascii="Times New Roman" w:hAnsi="Times New Roman"/>
                    </w:rPr>
                    <w:t>Модульна контрольна робота</w:t>
                  </w:r>
                </w:p>
                <w:p w:rsidR="006367EE" w:rsidRDefault="006367EE" w:rsidP="003174BC"/>
                <w:p w:rsidR="006367EE" w:rsidRDefault="006367EE" w:rsidP="003174BC"/>
              </w:txbxContent>
            </v:textbox>
          </v:rect>
        </w:pict>
      </w:r>
      <w:r w:rsidRPr="00F450C0">
        <w:rPr>
          <w:rFonts w:ascii="Times New Roman" w:hAnsi="Times New Roman"/>
          <w:bCs/>
          <w:sz w:val="28"/>
          <w:szCs w:val="28"/>
        </w:rPr>
      </w:r>
      <w:r w:rsidRPr="00F450C0">
        <w:rPr>
          <w:rFonts w:ascii="Times New Roman" w:hAnsi="Times New Roman"/>
          <w:bCs/>
          <w:sz w:val="28"/>
          <w:szCs w:val="28"/>
        </w:rPr>
        <w:pict>
          <v:group id="Canvas 2" o:spid="_x0000_s1051" style="width:260.85pt;height:54.05pt;mso-position-horizontal-relative:char;mso-position-vertical-relative:line" coordsize="5217,1081">
            <v:rect id="_x0000_s1052" style="position:absolute;width:5217;height:540;visibility:visible" strokeweight=".26467mm">
              <v:textbox style="mso-rotate-with-shape:t">
                <w:txbxContent>
                  <w:p w:rsidR="006367EE" w:rsidRDefault="006367EE" w:rsidP="003174BC">
                    <w:pPr>
                      <w:jc w:val="center"/>
                      <w:rPr>
                        <w:rFonts w:ascii="Times New Roman" w:hAnsi="Times New Roman"/>
                      </w:rPr>
                    </w:pPr>
                    <w:r>
                      <w:rPr>
                        <w:rFonts w:ascii="Times New Roman" w:hAnsi="Times New Roman"/>
                      </w:rPr>
                      <w:t>Змістовий модуль 1</w:t>
                    </w:r>
                  </w:p>
                </w:txbxContent>
              </v:textbox>
            </v:rect>
            <v:shape id="Line 5" o:spid="_x0000_s1053" style="position:absolute;left:2608;top:541;width:0;height:540;visibility:visible" coordsize="0,342900" o:spt="100" adj="0,,0" path="m,l1,342900e" filled="f" strokeweight=".26467mm">
              <v:stroke endarrow="open" joinstyle="round"/>
              <v:formulas/>
              <v:path arrowok="t" o:connecttype="custom" o:connectlocs="0,0;0,171450;0,342900;0,171450;0,0;0,171450;0,342900;0,171450;0,0;0,171450;0,342900;0,171450;0,0;0,171450;0,342900;0,171450;0,0;0,171450;0,342900;0,171450;0,0;0,171450;0,342900;0,171450;0,0;0,171450;0,342900;0,171450;0,0;0,342900" o:connectangles="270,0,90,180,270,0,90,180,270,0,90,180,270,0,90,180,270,0,90,180,270,0,90,180,270,0,90,180,90,270" textboxrect="0,0,0,342900"/>
            </v:shape>
            <w10:wrap type="none"/>
            <w10:anchorlock/>
          </v:group>
        </w:pict>
      </w:r>
    </w:p>
    <w:p w:rsidR="003174BC" w:rsidRPr="00F450C0" w:rsidRDefault="00480A6B" w:rsidP="003174BC">
      <w:pPr>
        <w:ind w:firstLine="709"/>
        <w:jc w:val="both"/>
        <w:rPr>
          <w:rFonts w:ascii="Times New Roman" w:hAnsi="Times New Roman"/>
          <w:sz w:val="28"/>
          <w:szCs w:val="28"/>
        </w:rPr>
      </w:pPr>
      <w:r w:rsidRPr="00F450C0">
        <w:rPr>
          <w:rFonts w:ascii="Times New Roman" w:hAnsi="Times New Roman"/>
          <w:b/>
          <w:sz w:val="28"/>
          <w:szCs w:val="28"/>
          <w:lang w:eastAsia="ru-RU"/>
        </w:rPr>
        <w:pict>
          <v:shape id="Line 10" o:spid="_x0000_s1056" style="position:absolute;left:0;text-align:left;margin-left:166.25pt;margin-top:18.75pt;width:3.55pt;height:34.75pt;z-index:251662336;visibility:visible" coordsize="45085,441325" o:spt="100" adj="0,,0" path="m,l1,441325e" filled="f" strokeweight=".26467mm">
            <v:stroke endarrow="open" joinstyle="round"/>
            <v:formulas/>
            <v:path arrowok="t" o:connecttype="custom" o:connectlocs="22545,0;45089,220663;22545,441326;0,220663;22547,0;45093,220664;22547,441327;0,220664;22549,0;45097,220665;22549,441328;0,220665;0,0;0,220666;0,441328;0,220666;0,0;0,220666;0,441328;0,220666;0,0;0,220666;0,441328;0,220666;0,0;0,220666;0,441328;0,220666;0,0;0,441328" o:connectangles="270,0,90,180,270,0,90,180,270,0,90,180,270,0,90,180,270,0,90,180,270,0,90,180,270,0,90,180,90,270" textboxrect="0,0,0,441325"/>
          </v:shape>
        </w:pict>
      </w:r>
    </w:p>
    <w:p w:rsidR="003174BC" w:rsidRPr="00F450C0" w:rsidRDefault="00480A6B" w:rsidP="003174BC">
      <w:pPr>
        <w:ind w:firstLine="709"/>
        <w:jc w:val="both"/>
        <w:rPr>
          <w:rFonts w:ascii="Times New Roman" w:hAnsi="Times New Roman"/>
          <w:sz w:val="28"/>
          <w:szCs w:val="28"/>
        </w:rPr>
      </w:pPr>
      <w:r w:rsidRPr="00F450C0">
        <w:rPr>
          <w:rFonts w:ascii="Times New Roman" w:hAnsi="Times New Roman"/>
          <w:b/>
          <w:sz w:val="28"/>
          <w:szCs w:val="28"/>
          <w:lang w:eastAsia="ru-RU"/>
        </w:rPr>
        <w:pict>
          <v:rect id="Rectangle 14" o:spid="_x0000_s1057" style="position:absolute;left:0;text-align:left;margin-left:35.85pt;margin-top:25pt;width:260.85pt;height:27pt;z-index:251663360;visibility:visible" strokeweight=".26467mm">
            <v:textbox style="mso-rotate-with-shape:t">
              <w:txbxContent>
                <w:p w:rsidR="006367EE" w:rsidRDefault="006367EE" w:rsidP="003174BC">
                  <w:pPr>
                    <w:jc w:val="center"/>
                    <w:rPr>
                      <w:rFonts w:ascii="Times New Roman" w:hAnsi="Times New Roman"/>
                    </w:rPr>
                  </w:pPr>
                  <w:r>
                    <w:rPr>
                      <w:rFonts w:ascii="Times New Roman" w:hAnsi="Times New Roman"/>
                    </w:rPr>
                    <w:t>Екзамен</w:t>
                  </w:r>
                </w:p>
              </w:txbxContent>
            </v:textbox>
          </v:rect>
        </w:pict>
      </w:r>
    </w:p>
    <w:p w:rsidR="003174BC" w:rsidRPr="00F450C0" w:rsidRDefault="003174BC" w:rsidP="003174BC">
      <w:pPr>
        <w:ind w:firstLine="709"/>
        <w:jc w:val="both"/>
        <w:rPr>
          <w:rFonts w:ascii="Times New Roman" w:hAnsi="Times New Roman"/>
          <w:b/>
          <w:sz w:val="28"/>
          <w:szCs w:val="28"/>
        </w:rPr>
      </w:pPr>
    </w:p>
    <w:p w:rsidR="003174BC" w:rsidRPr="00F450C0" w:rsidRDefault="003174BC" w:rsidP="003174BC">
      <w:pPr>
        <w:pStyle w:val="11"/>
        <w:shd w:val="clear" w:color="auto" w:fill="auto"/>
        <w:spacing w:after="0" w:line="240" w:lineRule="auto"/>
        <w:ind w:firstLine="709"/>
        <w:jc w:val="both"/>
        <w:rPr>
          <w:sz w:val="28"/>
          <w:szCs w:val="28"/>
        </w:rPr>
      </w:pPr>
      <w:r w:rsidRPr="00F450C0">
        <w:rPr>
          <w:b/>
          <w:sz w:val="28"/>
          <w:szCs w:val="28"/>
        </w:rPr>
        <w:t>Мета курсу:</w:t>
      </w:r>
      <w:r w:rsidRPr="00F450C0">
        <w:rPr>
          <w:sz w:val="28"/>
          <w:szCs w:val="28"/>
        </w:rPr>
        <w:t xml:space="preserve"> вивчення та </w:t>
      </w:r>
      <w:r w:rsidRPr="00F450C0">
        <w:rPr>
          <w:rStyle w:val="a9"/>
          <w:sz w:val="28"/>
          <w:szCs w:val="28"/>
          <w:lang w:eastAsia="uk-UA"/>
        </w:rPr>
        <w:t xml:space="preserve">усвідомлення студентами засад і сутності професійної діяльності корекційного педагога, структури та особливостей його педагогічної діяльності, вимог до особистості фахівця. </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b/>
          <w:sz w:val="28"/>
          <w:szCs w:val="28"/>
        </w:rPr>
        <w:t>Основними завданнями дисципліни</w:t>
      </w:r>
      <w:r w:rsidRPr="00F450C0">
        <w:rPr>
          <w:rFonts w:ascii="Times New Roman" w:hAnsi="Times New Roman"/>
          <w:sz w:val="28"/>
          <w:szCs w:val="28"/>
        </w:rPr>
        <w:t xml:space="preserve"> “Професійна діяльність та особистість корекційного педагога” є:</w:t>
      </w:r>
    </w:p>
    <w:p w:rsidR="003174BC" w:rsidRPr="00F450C0" w:rsidRDefault="003174BC" w:rsidP="009D7C61">
      <w:pPr>
        <w:pStyle w:val="11"/>
        <w:numPr>
          <w:ilvl w:val="0"/>
          <w:numId w:val="5"/>
        </w:numPr>
        <w:shd w:val="clear" w:color="auto" w:fill="auto"/>
        <w:tabs>
          <w:tab w:val="left" w:pos="817"/>
        </w:tabs>
        <w:spacing w:after="0" w:line="240" w:lineRule="auto"/>
        <w:ind w:firstLine="709"/>
        <w:jc w:val="both"/>
        <w:rPr>
          <w:sz w:val="28"/>
          <w:szCs w:val="28"/>
        </w:rPr>
      </w:pPr>
      <w:r w:rsidRPr="00F450C0">
        <w:rPr>
          <w:rStyle w:val="a9"/>
          <w:sz w:val="28"/>
          <w:szCs w:val="28"/>
          <w:lang w:eastAsia="uk-UA"/>
        </w:rPr>
        <w:t>формування правильних уявлень про сутність, призначення, функції і структуру професійної діяльності корекційного педагога;</w:t>
      </w:r>
    </w:p>
    <w:p w:rsidR="003174BC" w:rsidRPr="00F450C0" w:rsidRDefault="003174BC" w:rsidP="009D7C61">
      <w:pPr>
        <w:pStyle w:val="11"/>
        <w:numPr>
          <w:ilvl w:val="0"/>
          <w:numId w:val="5"/>
        </w:numPr>
        <w:shd w:val="clear" w:color="auto" w:fill="auto"/>
        <w:tabs>
          <w:tab w:val="left" w:pos="822"/>
          <w:tab w:val="left" w:pos="6634"/>
        </w:tabs>
        <w:spacing w:after="0" w:line="240" w:lineRule="auto"/>
        <w:ind w:firstLine="709"/>
        <w:jc w:val="both"/>
        <w:rPr>
          <w:sz w:val="28"/>
          <w:szCs w:val="28"/>
        </w:rPr>
      </w:pPr>
      <w:r w:rsidRPr="00F450C0">
        <w:rPr>
          <w:rStyle w:val="a9"/>
          <w:sz w:val="28"/>
          <w:szCs w:val="28"/>
          <w:lang w:eastAsia="uk-UA"/>
        </w:rPr>
        <w:lastRenderedPageBreak/>
        <w:t>оволодіння професіограмою спеціальності корекційного педагога;</w:t>
      </w:r>
    </w:p>
    <w:p w:rsidR="003174BC" w:rsidRPr="00F450C0" w:rsidRDefault="003174BC" w:rsidP="009D7C61">
      <w:pPr>
        <w:pStyle w:val="11"/>
        <w:numPr>
          <w:ilvl w:val="0"/>
          <w:numId w:val="5"/>
        </w:numPr>
        <w:shd w:val="clear" w:color="auto" w:fill="auto"/>
        <w:tabs>
          <w:tab w:val="left" w:pos="822"/>
          <w:tab w:val="left" w:pos="6634"/>
        </w:tabs>
        <w:spacing w:after="0" w:line="240" w:lineRule="auto"/>
        <w:ind w:firstLine="709"/>
        <w:jc w:val="both"/>
        <w:rPr>
          <w:sz w:val="28"/>
          <w:szCs w:val="28"/>
        </w:rPr>
      </w:pPr>
      <w:r w:rsidRPr="00F450C0">
        <w:rPr>
          <w:rStyle w:val="a9"/>
          <w:sz w:val="28"/>
          <w:szCs w:val="28"/>
          <w:lang w:eastAsia="uk-UA"/>
        </w:rPr>
        <w:t xml:space="preserve">засвоєння студентами професійно зумовлених вимог до особистості корекційного педагога; </w:t>
      </w:r>
      <w:r w:rsidRPr="00F450C0">
        <w:rPr>
          <w:rStyle w:val="a9"/>
          <w:sz w:val="28"/>
          <w:szCs w:val="28"/>
          <w:lang w:eastAsia="uk-UA"/>
        </w:rPr>
        <w:tab/>
      </w:r>
    </w:p>
    <w:p w:rsidR="003174BC" w:rsidRPr="00F450C0" w:rsidRDefault="003174BC" w:rsidP="009D7C61">
      <w:pPr>
        <w:pStyle w:val="51"/>
        <w:numPr>
          <w:ilvl w:val="0"/>
          <w:numId w:val="5"/>
        </w:numPr>
        <w:shd w:val="clear" w:color="auto" w:fill="auto"/>
        <w:tabs>
          <w:tab w:val="left" w:pos="812"/>
        </w:tabs>
        <w:spacing w:after="0" w:line="240" w:lineRule="auto"/>
        <w:ind w:firstLine="709"/>
        <w:rPr>
          <w:sz w:val="28"/>
          <w:szCs w:val="28"/>
        </w:rPr>
      </w:pPr>
      <w:r w:rsidRPr="00F450C0">
        <w:rPr>
          <w:rStyle w:val="5"/>
          <w:sz w:val="28"/>
          <w:szCs w:val="28"/>
          <w:lang w:eastAsia="uk-UA"/>
        </w:rPr>
        <w:t>вироблення усвідомлення необхідності професійного самовиховання</w:t>
      </w:r>
      <w:r w:rsidRPr="00F450C0">
        <w:rPr>
          <w:rStyle w:val="a9"/>
          <w:sz w:val="28"/>
          <w:szCs w:val="28"/>
          <w:lang w:eastAsia="uk-UA"/>
        </w:rPr>
        <w:t>;</w:t>
      </w:r>
    </w:p>
    <w:p w:rsidR="003174BC" w:rsidRPr="00F450C0" w:rsidRDefault="003174BC" w:rsidP="009D7C61">
      <w:pPr>
        <w:pStyle w:val="51"/>
        <w:numPr>
          <w:ilvl w:val="0"/>
          <w:numId w:val="5"/>
        </w:numPr>
        <w:shd w:val="clear" w:color="auto" w:fill="auto"/>
        <w:tabs>
          <w:tab w:val="left" w:pos="812"/>
        </w:tabs>
        <w:spacing w:after="0" w:line="240" w:lineRule="auto"/>
        <w:ind w:firstLine="709"/>
        <w:rPr>
          <w:sz w:val="28"/>
          <w:szCs w:val="28"/>
        </w:rPr>
      </w:pPr>
      <w:r w:rsidRPr="00F450C0">
        <w:rPr>
          <w:rStyle w:val="a9"/>
          <w:sz w:val="28"/>
          <w:szCs w:val="28"/>
          <w:lang w:eastAsia="uk-UA"/>
        </w:rPr>
        <w:t>забезпечення володінням раціональними методами самовдосконалення;</w:t>
      </w:r>
    </w:p>
    <w:p w:rsidR="003174BC" w:rsidRPr="00F450C0" w:rsidRDefault="003174BC" w:rsidP="009D7C61">
      <w:pPr>
        <w:pStyle w:val="51"/>
        <w:numPr>
          <w:ilvl w:val="0"/>
          <w:numId w:val="5"/>
        </w:numPr>
        <w:shd w:val="clear" w:color="auto" w:fill="auto"/>
        <w:tabs>
          <w:tab w:val="left" w:pos="812"/>
        </w:tabs>
        <w:spacing w:after="0" w:line="240" w:lineRule="auto"/>
        <w:ind w:firstLine="709"/>
        <w:rPr>
          <w:sz w:val="28"/>
          <w:szCs w:val="28"/>
        </w:rPr>
      </w:pPr>
      <w:r w:rsidRPr="00F450C0">
        <w:rPr>
          <w:rStyle w:val="a9"/>
          <w:sz w:val="28"/>
          <w:szCs w:val="28"/>
          <w:lang w:eastAsia="uk-UA"/>
        </w:rPr>
        <w:t>формування професійної мотивації навчання у виші.</w:t>
      </w:r>
    </w:p>
    <w:p w:rsidR="003174BC" w:rsidRPr="00F450C0" w:rsidRDefault="003174BC" w:rsidP="003174BC">
      <w:pPr>
        <w:spacing w:after="0"/>
        <w:ind w:firstLine="709"/>
        <w:jc w:val="both"/>
        <w:rPr>
          <w:rFonts w:ascii="Times New Roman" w:hAnsi="Times New Roman"/>
          <w:b/>
          <w:sz w:val="28"/>
          <w:szCs w:val="28"/>
          <w:lang w:val="uk-UA"/>
        </w:rPr>
      </w:pPr>
      <w:r w:rsidRPr="00F450C0">
        <w:rPr>
          <w:rFonts w:ascii="Times New Roman" w:hAnsi="Times New Roman"/>
          <w:b/>
          <w:sz w:val="28"/>
          <w:szCs w:val="28"/>
          <w:lang w:val="uk-UA"/>
        </w:rPr>
        <w:t>Результати навчання:</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sz w:val="28"/>
          <w:szCs w:val="28"/>
        </w:rPr>
        <w:t>Згідно з вимогами освітньо-професійної програми студенти повинні:</w:t>
      </w:r>
    </w:p>
    <w:p w:rsidR="003174BC" w:rsidRPr="00F450C0" w:rsidRDefault="003174BC" w:rsidP="003174BC">
      <w:pPr>
        <w:spacing w:after="0"/>
        <w:ind w:firstLine="709"/>
        <w:jc w:val="both"/>
        <w:rPr>
          <w:rFonts w:ascii="Times New Roman" w:hAnsi="Times New Roman"/>
          <w:b/>
          <w:bCs/>
          <w:i/>
          <w:iCs/>
          <w:sz w:val="28"/>
          <w:szCs w:val="28"/>
        </w:rPr>
      </w:pPr>
      <w:r w:rsidRPr="00F450C0">
        <w:rPr>
          <w:rFonts w:ascii="Times New Roman" w:hAnsi="Times New Roman"/>
          <w:b/>
          <w:bCs/>
          <w:i/>
          <w:iCs/>
          <w:sz w:val="28"/>
          <w:szCs w:val="28"/>
        </w:rPr>
        <w:t xml:space="preserve">знати: </w:t>
      </w:r>
    </w:p>
    <w:p w:rsidR="003174BC" w:rsidRPr="00F450C0" w:rsidRDefault="003174BC" w:rsidP="009D7C61">
      <w:pPr>
        <w:widowControl w:val="0"/>
        <w:numPr>
          <w:ilvl w:val="0"/>
          <w:numId w:val="6"/>
        </w:numPr>
        <w:suppressAutoHyphens/>
        <w:spacing w:after="0" w:line="240" w:lineRule="auto"/>
        <w:ind w:left="0" w:firstLine="709"/>
        <w:jc w:val="both"/>
        <w:textAlignment w:val="baseline"/>
        <w:rPr>
          <w:rFonts w:ascii="Times New Roman" w:hAnsi="Times New Roman"/>
          <w:sz w:val="28"/>
          <w:szCs w:val="28"/>
        </w:rPr>
      </w:pPr>
      <w:r w:rsidRPr="00F450C0">
        <w:rPr>
          <w:rStyle w:val="a9"/>
          <w:rFonts w:ascii="Times New Roman" w:hAnsi="Times New Roman"/>
          <w:sz w:val="28"/>
          <w:szCs w:val="28"/>
          <w:lang w:eastAsia="uk-UA"/>
        </w:rPr>
        <w:t xml:space="preserve">теоретико-методологічні та нормативно-правові засади педагогічної професії; </w:t>
      </w:r>
    </w:p>
    <w:p w:rsidR="003174BC" w:rsidRPr="00F450C0" w:rsidRDefault="003174BC" w:rsidP="009D7C61">
      <w:pPr>
        <w:widowControl w:val="0"/>
        <w:numPr>
          <w:ilvl w:val="0"/>
          <w:numId w:val="6"/>
        </w:numPr>
        <w:suppressAutoHyphens/>
        <w:spacing w:after="0" w:line="240" w:lineRule="auto"/>
        <w:ind w:left="0" w:firstLine="709"/>
        <w:jc w:val="both"/>
        <w:textAlignment w:val="baseline"/>
        <w:rPr>
          <w:rFonts w:ascii="Times New Roman" w:hAnsi="Times New Roman"/>
          <w:sz w:val="28"/>
          <w:szCs w:val="28"/>
        </w:rPr>
      </w:pPr>
      <w:r w:rsidRPr="00F450C0">
        <w:rPr>
          <w:rFonts w:ascii="Times New Roman" w:hAnsi="Times New Roman"/>
          <w:sz w:val="28"/>
          <w:szCs w:val="28"/>
        </w:rPr>
        <w:t>сутність, структуру та стилі педагогічного спілкування;</w:t>
      </w:r>
    </w:p>
    <w:p w:rsidR="003174BC" w:rsidRPr="00F450C0" w:rsidRDefault="003174BC" w:rsidP="009D7C61">
      <w:pPr>
        <w:widowControl w:val="0"/>
        <w:numPr>
          <w:ilvl w:val="0"/>
          <w:numId w:val="6"/>
        </w:numPr>
        <w:suppressAutoHyphens/>
        <w:spacing w:after="0" w:line="240" w:lineRule="auto"/>
        <w:ind w:left="0" w:firstLine="709"/>
        <w:jc w:val="both"/>
        <w:textAlignment w:val="baseline"/>
        <w:rPr>
          <w:rFonts w:ascii="Times New Roman" w:hAnsi="Times New Roman"/>
          <w:sz w:val="28"/>
          <w:szCs w:val="28"/>
        </w:rPr>
      </w:pPr>
      <w:r w:rsidRPr="00F450C0">
        <w:rPr>
          <w:rFonts w:ascii="Times New Roman" w:hAnsi="Times New Roman"/>
          <w:sz w:val="28"/>
          <w:szCs w:val="28"/>
        </w:rPr>
        <w:t>вимоги до особистості корекційного педагога;</w:t>
      </w:r>
    </w:p>
    <w:p w:rsidR="003174BC" w:rsidRPr="00F450C0" w:rsidRDefault="003174BC" w:rsidP="009D7C61">
      <w:pPr>
        <w:widowControl w:val="0"/>
        <w:numPr>
          <w:ilvl w:val="0"/>
          <w:numId w:val="6"/>
        </w:numPr>
        <w:suppressAutoHyphens/>
        <w:spacing w:after="0" w:line="240" w:lineRule="auto"/>
        <w:ind w:left="0" w:firstLine="709"/>
        <w:jc w:val="both"/>
        <w:textAlignment w:val="baseline"/>
        <w:rPr>
          <w:rFonts w:ascii="Times New Roman" w:hAnsi="Times New Roman"/>
          <w:sz w:val="28"/>
          <w:szCs w:val="28"/>
        </w:rPr>
      </w:pPr>
      <w:r w:rsidRPr="00F450C0">
        <w:rPr>
          <w:rFonts w:ascii="Times New Roman" w:hAnsi="Times New Roman"/>
          <w:sz w:val="28"/>
          <w:szCs w:val="28"/>
        </w:rPr>
        <w:t>професіограму корекційного педагога;</w:t>
      </w:r>
    </w:p>
    <w:p w:rsidR="003174BC" w:rsidRPr="00F450C0" w:rsidRDefault="003174BC" w:rsidP="009D7C61">
      <w:pPr>
        <w:widowControl w:val="0"/>
        <w:numPr>
          <w:ilvl w:val="0"/>
          <w:numId w:val="6"/>
        </w:numPr>
        <w:suppressAutoHyphens/>
        <w:spacing w:after="0" w:line="240" w:lineRule="auto"/>
        <w:ind w:left="0" w:firstLine="709"/>
        <w:jc w:val="both"/>
        <w:textAlignment w:val="baseline"/>
        <w:rPr>
          <w:rFonts w:ascii="Times New Roman" w:hAnsi="Times New Roman"/>
          <w:sz w:val="28"/>
          <w:szCs w:val="28"/>
        </w:rPr>
      </w:pPr>
      <w:r w:rsidRPr="00F450C0">
        <w:rPr>
          <w:rFonts w:ascii="Times New Roman" w:hAnsi="Times New Roman"/>
          <w:sz w:val="28"/>
          <w:szCs w:val="28"/>
        </w:rPr>
        <w:t>особливості професійної діяльності корекційного педагога;</w:t>
      </w:r>
    </w:p>
    <w:p w:rsidR="003174BC" w:rsidRPr="00F450C0" w:rsidRDefault="003174BC" w:rsidP="009D7C61">
      <w:pPr>
        <w:widowControl w:val="0"/>
        <w:numPr>
          <w:ilvl w:val="0"/>
          <w:numId w:val="6"/>
        </w:numPr>
        <w:suppressAutoHyphens/>
        <w:spacing w:after="0" w:line="240" w:lineRule="auto"/>
        <w:ind w:left="0" w:firstLine="709"/>
        <w:jc w:val="both"/>
        <w:textAlignment w:val="baseline"/>
        <w:rPr>
          <w:rFonts w:ascii="Times New Roman" w:hAnsi="Times New Roman"/>
          <w:sz w:val="28"/>
          <w:szCs w:val="28"/>
        </w:rPr>
      </w:pPr>
      <w:r w:rsidRPr="00F450C0">
        <w:rPr>
          <w:rFonts w:ascii="Times New Roman" w:hAnsi="Times New Roman"/>
          <w:sz w:val="28"/>
          <w:szCs w:val="28"/>
        </w:rPr>
        <w:t>методи професійного самовиховання студентів та спеціалістів;</w:t>
      </w:r>
    </w:p>
    <w:p w:rsidR="003174BC" w:rsidRPr="00F450C0" w:rsidRDefault="003174BC" w:rsidP="009D7C61">
      <w:pPr>
        <w:widowControl w:val="0"/>
        <w:numPr>
          <w:ilvl w:val="0"/>
          <w:numId w:val="6"/>
        </w:numPr>
        <w:suppressAutoHyphens/>
        <w:spacing w:after="0" w:line="240" w:lineRule="auto"/>
        <w:ind w:left="0" w:firstLine="709"/>
        <w:jc w:val="both"/>
        <w:textAlignment w:val="baseline"/>
        <w:rPr>
          <w:rFonts w:ascii="Times New Roman" w:hAnsi="Times New Roman"/>
          <w:sz w:val="28"/>
          <w:szCs w:val="28"/>
        </w:rPr>
      </w:pPr>
      <w:r w:rsidRPr="00F450C0">
        <w:rPr>
          <w:rFonts w:ascii="Times New Roman" w:hAnsi="Times New Roman"/>
          <w:sz w:val="28"/>
          <w:szCs w:val="28"/>
        </w:rPr>
        <w:t>особливості підготовки корекційних педагогів в Україні та за кордоном.</w:t>
      </w:r>
    </w:p>
    <w:p w:rsidR="003174BC" w:rsidRPr="00F450C0" w:rsidRDefault="003174BC" w:rsidP="003174BC">
      <w:pPr>
        <w:pStyle w:val="11"/>
        <w:shd w:val="clear" w:color="auto" w:fill="auto"/>
        <w:tabs>
          <w:tab w:val="left" w:pos="812"/>
        </w:tabs>
        <w:spacing w:after="0" w:line="240" w:lineRule="auto"/>
        <w:ind w:firstLine="709"/>
        <w:jc w:val="both"/>
        <w:rPr>
          <w:sz w:val="28"/>
          <w:szCs w:val="28"/>
        </w:rPr>
      </w:pPr>
      <w:r w:rsidRPr="00F450C0">
        <w:rPr>
          <w:b/>
          <w:bCs/>
          <w:i/>
          <w:iCs/>
          <w:sz w:val="28"/>
          <w:szCs w:val="28"/>
        </w:rPr>
        <w:t>вміти</w:t>
      </w:r>
      <w:r w:rsidRPr="00F450C0">
        <w:rPr>
          <w:sz w:val="28"/>
          <w:szCs w:val="28"/>
        </w:rPr>
        <w:t>:</w:t>
      </w:r>
      <w:r w:rsidRPr="00F450C0">
        <w:rPr>
          <w:rStyle w:val="a9"/>
          <w:sz w:val="28"/>
          <w:szCs w:val="28"/>
          <w:lang w:eastAsia="uk-UA"/>
        </w:rPr>
        <w:t xml:space="preserve"> </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визначати структуру професійної діяльності корекційного педагога та відмінності її змісту від загальної педагогічної діяльності;</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 xml:space="preserve">засвоїти і використовувати адекватні стилі педагогічної діяльності; </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обирати правильні стилі спілкування з різними учасниками педагогічного процесу;</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запобігати конфліктам у професійній діяльності;</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обирати правильні стилі поведінки в різних професійних ситуаціях, в тому числі, й конфліктних;</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розвивати в собі професійно спрямовані особистісні якості, передбачені професіограмою корекційного педагога;</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виконувати різні соціальні ролі згідно з вимогами професійної діяльності;</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раціонально організовувати свою навчальну працю;</w:t>
      </w:r>
    </w:p>
    <w:p w:rsidR="003174BC" w:rsidRPr="00F450C0" w:rsidRDefault="003174BC" w:rsidP="009D7C61">
      <w:pPr>
        <w:pStyle w:val="11"/>
        <w:numPr>
          <w:ilvl w:val="0"/>
          <w:numId w:val="6"/>
        </w:numPr>
        <w:shd w:val="clear" w:color="auto" w:fill="auto"/>
        <w:tabs>
          <w:tab w:val="left" w:pos="812"/>
        </w:tabs>
        <w:spacing w:after="0" w:line="240" w:lineRule="auto"/>
        <w:ind w:left="0" w:firstLine="709"/>
        <w:jc w:val="both"/>
        <w:rPr>
          <w:sz w:val="28"/>
          <w:szCs w:val="28"/>
        </w:rPr>
      </w:pPr>
      <w:r w:rsidRPr="00F450C0">
        <w:rPr>
          <w:sz w:val="28"/>
          <w:szCs w:val="28"/>
        </w:rPr>
        <w:t>адекватно добирати та використовувати методи професійного самовиховання.</w:t>
      </w:r>
    </w:p>
    <w:p w:rsidR="003174BC" w:rsidRPr="00F450C0" w:rsidRDefault="003174BC" w:rsidP="003174BC">
      <w:pPr>
        <w:spacing w:after="0"/>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w:t>
      </w:r>
      <w:r w:rsidRPr="00F450C0">
        <w:rPr>
          <w:rFonts w:ascii="Times New Roman" w:hAnsi="Times New Roman"/>
          <w:sz w:val="28"/>
          <w:szCs w:val="28"/>
          <w:lang w:val="uk-UA"/>
        </w:rPr>
        <w:t xml:space="preserve">усне слово викладача, пояснення, бесіда, </w:t>
      </w:r>
      <w:r w:rsidRPr="00F450C0">
        <w:rPr>
          <w:rFonts w:ascii="Times New Roman" w:hAnsi="Times New Roman"/>
          <w:bCs/>
          <w:sz w:val="28"/>
          <w:szCs w:val="28"/>
          <w:lang w:val="uk-UA"/>
        </w:rPr>
        <w:t xml:space="preserve">дискусії, моделювання, ділові ігри, розв’язання педагогічних ситуацій, </w:t>
      </w:r>
      <w:r w:rsidRPr="00F450C0">
        <w:rPr>
          <w:rFonts w:ascii="Times New Roman" w:hAnsi="Times New Roman"/>
          <w:sz w:val="28"/>
          <w:szCs w:val="28"/>
          <w:lang w:val="uk-UA"/>
        </w:rPr>
        <w:t>перегляд відеозаписів уроків та виховних заходів.</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xml:space="preserve"> опитування, виконання практичних завдань, індивідуальна самостійна робота, модульна контрольна робота.</w:t>
      </w:r>
    </w:p>
    <w:p w:rsidR="003174BC" w:rsidRPr="00F450C0" w:rsidRDefault="003174BC" w:rsidP="003174BC">
      <w:pPr>
        <w:spacing w:after="0"/>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tbl>
      <w:tblPr>
        <w:tblW w:w="9781" w:type="dxa"/>
        <w:tblInd w:w="250" w:type="dxa"/>
        <w:tblLayout w:type="fixed"/>
        <w:tblCellMar>
          <w:left w:w="10" w:type="dxa"/>
          <w:right w:w="10" w:type="dxa"/>
        </w:tblCellMar>
        <w:tblLook w:val="04A0"/>
      </w:tblPr>
      <w:tblGrid>
        <w:gridCol w:w="3119"/>
        <w:gridCol w:w="2693"/>
        <w:gridCol w:w="1559"/>
        <w:gridCol w:w="1205"/>
        <w:gridCol w:w="1205"/>
      </w:tblGrid>
      <w:tr w:rsidR="003174BC" w:rsidRPr="00F450C0" w:rsidTr="00DD17EA">
        <w:trPr>
          <w:cantSplit/>
          <w:trHeight w:val="488"/>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 (50 балів)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Самостійна робота</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b/>
                <w:sz w:val="28"/>
                <w:szCs w:val="28"/>
              </w:rPr>
              <w:t>Екзамен</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Змістовий</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lastRenderedPageBreak/>
              <w:t>модуль 1</w:t>
            </w:r>
            <w:r w:rsidRPr="00F450C0">
              <w:rPr>
                <w:rFonts w:ascii="Times New Roman" w:hAnsi="Times New Roman"/>
                <w:sz w:val="28"/>
                <w:szCs w:val="28"/>
                <w:lang w:val="en-US"/>
              </w:rPr>
              <w:t xml:space="preserve"> (</w:t>
            </w:r>
            <w:r w:rsidRPr="00F450C0">
              <w:rPr>
                <w:rFonts w:ascii="Times New Roman" w:hAnsi="Times New Roman"/>
                <w:sz w:val="28"/>
                <w:szCs w:val="28"/>
              </w:rPr>
              <w:t>50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rPr>
                <w:rFonts w:ascii="Times New Roman" w:hAnsi="Times New Roman"/>
                <w:sz w:val="28"/>
                <w:szCs w:val="28"/>
              </w:rPr>
            </w:pPr>
          </w:p>
          <w:p w:rsidR="003174BC" w:rsidRPr="00F450C0" w:rsidRDefault="003174BC" w:rsidP="00DD17EA">
            <w:pPr>
              <w:spacing w:after="0" w:line="240" w:lineRule="auto"/>
              <w:rPr>
                <w:rFonts w:ascii="Times New Roman" w:hAnsi="Times New Roman"/>
                <w:sz w:val="28"/>
                <w:szCs w:val="28"/>
              </w:rPr>
            </w:pPr>
          </w:p>
          <w:p w:rsidR="003174BC" w:rsidRPr="00F450C0" w:rsidRDefault="003174BC" w:rsidP="00DD17EA">
            <w:pPr>
              <w:spacing w:after="0" w:line="240" w:lineRule="auto"/>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10 балів</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both"/>
              <w:rPr>
                <w:rFonts w:ascii="Times New Roman" w:hAnsi="Times New Roman"/>
                <w:sz w:val="28"/>
                <w:szCs w:val="28"/>
              </w:rPr>
            </w:pPr>
          </w:p>
          <w:p w:rsidR="003174BC" w:rsidRPr="00F450C0" w:rsidRDefault="003174BC" w:rsidP="00DD17EA">
            <w:pPr>
              <w:spacing w:after="0" w:line="240" w:lineRule="auto"/>
              <w:jc w:val="both"/>
              <w:rPr>
                <w:rFonts w:ascii="Times New Roman" w:hAnsi="Times New Roman"/>
                <w:sz w:val="28"/>
                <w:szCs w:val="28"/>
              </w:rPr>
            </w:pPr>
            <w:r w:rsidRPr="00F450C0">
              <w:rPr>
                <w:rFonts w:ascii="Times New Roman" w:hAnsi="Times New Roman"/>
                <w:sz w:val="28"/>
                <w:szCs w:val="28"/>
              </w:rPr>
              <w:lastRenderedPageBreak/>
              <w:t xml:space="preserve">    </w:t>
            </w:r>
          </w:p>
          <w:p w:rsidR="003174BC" w:rsidRPr="00F450C0" w:rsidRDefault="003174BC" w:rsidP="00DD17EA">
            <w:pPr>
              <w:spacing w:after="0" w:line="240" w:lineRule="auto"/>
              <w:jc w:val="both"/>
              <w:rPr>
                <w:rFonts w:ascii="Times New Roman" w:hAnsi="Times New Roman"/>
                <w:sz w:val="28"/>
                <w:szCs w:val="28"/>
              </w:rPr>
            </w:pPr>
          </w:p>
          <w:p w:rsidR="003174BC" w:rsidRPr="00F450C0" w:rsidRDefault="003174BC" w:rsidP="00DD17EA">
            <w:pPr>
              <w:spacing w:after="0" w:line="240" w:lineRule="auto"/>
              <w:jc w:val="both"/>
              <w:rPr>
                <w:rFonts w:ascii="Times New Roman" w:hAnsi="Times New Roman"/>
                <w:sz w:val="28"/>
                <w:szCs w:val="28"/>
              </w:rPr>
            </w:pPr>
            <w:r w:rsidRPr="00F450C0">
              <w:rPr>
                <w:rFonts w:ascii="Times New Roman" w:hAnsi="Times New Roman"/>
                <w:sz w:val="28"/>
                <w:szCs w:val="28"/>
              </w:rPr>
              <w:t>40 балів</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both"/>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100 балів</w:t>
            </w:r>
          </w:p>
        </w:tc>
      </w:tr>
      <w:tr w:rsidR="003174BC" w:rsidRPr="00F450C0" w:rsidTr="00DD17EA">
        <w:trPr>
          <w:trHeight w:val="54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lastRenderedPageBreak/>
              <w:t>Поточний контроль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both"/>
              <w:rPr>
                <w:rFonts w:ascii="Times New Roman" w:hAnsi="Times New Roman"/>
                <w:sz w:val="28"/>
                <w:szCs w:val="28"/>
              </w:rPr>
            </w:pP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both"/>
              <w:rPr>
                <w:rFonts w:ascii="Times New Roman" w:hAnsi="Times New Roman"/>
                <w:sz w:val="28"/>
                <w:szCs w:val="28"/>
              </w:rPr>
            </w:pPr>
          </w:p>
        </w:tc>
      </w:tr>
      <w:tr w:rsidR="003174BC" w:rsidRPr="00F450C0" w:rsidTr="00DD17EA">
        <w:trPr>
          <w:trHeight w:val="74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30</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 xml:space="preserve">20 </w:t>
            </w:r>
          </w:p>
          <w:p w:rsidR="003174BC" w:rsidRPr="00F450C0" w:rsidRDefault="00D56B30" w:rsidP="00DD17EA">
            <w:pPr>
              <w:spacing w:after="0" w:line="240" w:lineRule="auto"/>
              <w:jc w:val="center"/>
              <w:rPr>
                <w:rFonts w:ascii="Times New Roman" w:hAnsi="Times New Roman"/>
                <w:sz w:val="28"/>
                <w:szCs w:val="28"/>
              </w:rPr>
            </w:pPr>
            <w:r w:rsidRPr="00F450C0">
              <w:rPr>
                <w:rFonts w:ascii="Times New Roman" w:hAnsi="Times New Roman"/>
                <w:sz w:val="28"/>
                <w:szCs w:val="28"/>
              </w:rPr>
              <w:t>Б</w:t>
            </w:r>
            <w:r w:rsidR="003174BC" w:rsidRPr="00F450C0">
              <w:rPr>
                <w:rFonts w:ascii="Times New Roman" w:hAnsi="Times New Roman"/>
                <w:sz w:val="28"/>
                <w:szCs w:val="28"/>
              </w:rPr>
              <w:t>алів</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both"/>
              <w:rPr>
                <w:rFonts w:ascii="Times New Roman" w:hAnsi="Times New Roman"/>
                <w:sz w:val="28"/>
                <w:szCs w:val="28"/>
              </w:rPr>
            </w:pP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both"/>
              <w:rPr>
                <w:rFonts w:ascii="Times New Roman" w:hAnsi="Times New Roman"/>
                <w:sz w:val="28"/>
                <w:szCs w:val="28"/>
              </w:rPr>
            </w:pPr>
          </w:p>
        </w:tc>
      </w:tr>
    </w:tbl>
    <w:p w:rsidR="003174BC" w:rsidRPr="00F450C0" w:rsidRDefault="003174BC" w:rsidP="003174BC">
      <w:pPr>
        <w:pStyle w:val="3"/>
        <w:ind w:firstLine="0"/>
        <w:jc w:val="left"/>
        <w:rPr>
          <w:bCs w:val="0"/>
          <w:sz w:val="28"/>
          <w:szCs w:val="28"/>
        </w:rPr>
      </w:pPr>
      <w:r w:rsidRPr="00F450C0">
        <w:rPr>
          <w:bCs w:val="0"/>
          <w:sz w:val="28"/>
          <w:szCs w:val="28"/>
        </w:rPr>
        <w:t xml:space="preserve">              </w:t>
      </w:r>
    </w:p>
    <w:p w:rsidR="003174BC" w:rsidRPr="00F450C0" w:rsidRDefault="003174BC" w:rsidP="003174BC">
      <w:pPr>
        <w:rPr>
          <w:rFonts w:ascii="Times New Roman" w:hAnsi="Times New Roman"/>
          <w:sz w:val="28"/>
          <w:szCs w:val="28"/>
        </w:rPr>
      </w:pPr>
      <w:r w:rsidRPr="00F450C0">
        <w:rPr>
          <w:rFonts w:ascii="Times New Roman" w:hAnsi="Times New Roman"/>
          <w:sz w:val="28"/>
          <w:szCs w:val="28"/>
          <w:lang w:val="uk-UA"/>
        </w:rPr>
        <w:t xml:space="preserve">              </w:t>
      </w:r>
      <w:r w:rsidRPr="00F450C0">
        <w:rPr>
          <w:rFonts w:ascii="Times New Roman" w:hAnsi="Times New Roman"/>
          <w:b/>
          <w:sz w:val="28"/>
          <w:szCs w:val="28"/>
          <w:lang w:val="uk-UA"/>
        </w:rPr>
        <w:t xml:space="preserve">Форма підсумкового контролю: </w:t>
      </w:r>
      <w:r w:rsidRPr="00F450C0">
        <w:rPr>
          <w:rFonts w:ascii="Times New Roman" w:hAnsi="Times New Roman"/>
          <w:sz w:val="28"/>
          <w:szCs w:val="28"/>
          <w:lang w:val="uk-UA"/>
        </w:rPr>
        <w:t>екзамен</w:t>
      </w:r>
    </w:p>
    <w:p w:rsidR="003174BC" w:rsidRPr="00F450C0" w:rsidRDefault="003174BC" w:rsidP="003174BC">
      <w:pPr>
        <w:pStyle w:val="3"/>
        <w:ind w:firstLine="0"/>
        <w:jc w:val="left"/>
        <w:rPr>
          <w:sz w:val="28"/>
          <w:szCs w:val="28"/>
        </w:rPr>
      </w:pPr>
      <w:r w:rsidRPr="00F450C0">
        <w:rPr>
          <w:bCs w:val="0"/>
          <w:sz w:val="28"/>
          <w:szCs w:val="28"/>
        </w:rPr>
        <w:t xml:space="preserve">              Перелік основної літератури:</w:t>
      </w:r>
    </w:p>
    <w:p w:rsidR="003174BC" w:rsidRPr="00F450C0" w:rsidRDefault="003174BC" w:rsidP="009D7C61">
      <w:pPr>
        <w:pStyle w:val="a5"/>
        <w:numPr>
          <w:ilvl w:val="0"/>
          <w:numId w:val="7"/>
        </w:numPr>
        <w:spacing w:after="0" w:line="240" w:lineRule="auto"/>
        <w:jc w:val="both"/>
        <w:rPr>
          <w:rFonts w:ascii="Times New Roman" w:hAnsi="Times New Roman"/>
          <w:sz w:val="28"/>
          <w:szCs w:val="28"/>
        </w:rPr>
      </w:pPr>
      <w:r w:rsidRPr="00F450C0">
        <w:rPr>
          <w:rFonts w:ascii="Times New Roman" w:hAnsi="Times New Roman"/>
          <w:sz w:val="28"/>
          <w:szCs w:val="28"/>
        </w:rPr>
        <w:t>Мешко Г.М. Вступ до педагогічної професії : навчальний посібник / Г.М.Мешко. – К.: Академвидав, 2012. – 200 с.</w:t>
      </w:r>
    </w:p>
    <w:p w:rsidR="003174BC" w:rsidRPr="00F450C0" w:rsidRDefault="003174BC" w:rsidP="009D7C61">
      <w:pPr>
        <w:pStyle w:val="a5"/>
        <w:numPr>
          <w:ilvl w:val="0"/>
          <w:numId w:val="7"/>
        </w:numPr>
        <w:spacing w:after="0" w:line="240" w:lineRule="auto"/>
        <w:jc w:val="both"/>
        <w:rPr>
          <w:rFonts w:ascii="Times New Roman" w:hAnsi="Times New Roman"/>
          <w:sz w:val="28"/>
          <w:szCs w:val="28"/>
        </w:rPr>
      </w:pPr>
      <w:r w:rsidRPr="00F450C0">
        <w:rPr>
          <w:rFonts w:ascii="Times New Roman" w:hAnsi="Times New Roman"/>
          <w:sz w:val="28"/>
          <w:szCs w:val="28"/>
        </w:rPr>
        <w:t>Миронова С.П. Олігофренопедагогіка. Компактний навчальний курс: навчальний посібник / С.П.Миронова. – Кам’янець-Подільський: Кам’янець-Подільський державний університет, 2008. – 204 с.</w:t>
      </w:r>
    </w:p>
    <w:p w:rsidR="003174BC" w:rsidRPr="00F450C0" w:rsidRDefault="003174BC" w:rsidP="009D7C61">
      <w:pPr>
        <w:pStyle w:val="a5"/>
        <w:numPr>
          <w:ilvl w:val="0"/>
          <w:numId w:val="7"/>
        </w:numPr>
        <w:spacing w:after="0" w:line="240" w:lineRule="auto"/>
        <w:jc w:val="both"/>
        <w:rPr>
          <w:rFonts w:ascii="Times New Roman" w:hAnsi="Times New Roman"/>
          <w:sz w:val="28"/>
          <w:szCs w:val="28"/>
        </w:rPr>
      </w:pPr>
      <w:r w:rsidRPr="00F450C0">
        <w:rPr>
          <w:rFonts w:ascii="Times New Roman" w:hAnsi="Times New Roman"/>
          <w:sz w:val="28"/>
          <w:szCs w:val="28"/>
        </w:rPr>
        <w:t>Миронова С.П.Підготовка вчителів до корекційної роботи в системі освіти дітей з вадами інтелекту: Монографія / С.П.Миронова. – Кам’янець-Подільський: Абетка-НОВА, 2007. – 304 с.</w:t>
      </w:r>
    </w:p>
    <w:p w:rsidR="003174BC" w:rsidRPr="00F450C0" w:rsidRDefault="003174BC" w:rsidP="009D7C61">
      <w:pPr>
        <w:numPr>
          <w:ilvl w:val="0"/>
          <w:numId w:val="7"/>
        </w:numPr>
        <w:tabs>
          <w:tab w:val="left" w:pos="-3180"/>
          <w:tab w:val="left" w:pos="-2385"/>
        </w:tabs>
        <w:spacing w:after="0" w:line="240" w:lineRule="auto"/>
        <w:jc w:val="both"/>
        <w:rPr>
          <w:rFonts w:ascii="Times New Roman" w:hAnsi="Times New Roman"/>
          <w:sz w:val="28"/>
          <w:szCs w:val="28"/>
        </w:rPr>
      </w:pPr>
      <w:r w:rsidRPr="00F450C0">
        <w:rPr>
          <w:rFonts w:ascii="Times New Roman" w:hAnsi="Times New Roman"/>
          <w:sz w:val="28"/>
          <w:szCs w:val="28"/>
          <w:lang w:val="uk-UA"/>
        </w:rPr>
        <w:t>Наказ Міністерства освіти і науки України «</w:t>
      </w:r>
      <w:r w:rsidRPr="00F450C0">
        <w:rPr>
          <w:rFonts w:ascii="Times New Roman" w:hAnsi="Times New Roman"/>
          <w:bCs/>
          <w:sz w:val="28"/>
          <w:szCs w:val="28"/>
          <w:lang w:val="uk-UA"/>
        </w:rPr>
        <w:t xml:space="preserve">Про затвердження кваліфікаційних характеристик професій (посад) педагогічних та науково-педагогічних працівників навчальних закладів» </w:t>
      </w:r>
      <w:r w:rsidRPr="00F450C0">
        <w:rPr>
          <w:rFonts w:ascii="Times New Roman" w:hAnsi="Times New Roman"/>
          <w:sz w:val="28"/>
          <w:szCs w:val="28"/>
          <w:lang w:val="uk-UA"/>
        </w:rPr>
        <w:t xml:space="preserve">№ 665 від 01 червня 2013 року [Електронний ресурс]. – Режим доступу: // </w:t>
      </w:r>
      <w:hyperlink r:id="rId6" w:history="1">
        <w:r w:rsidRPr="00F450C0">
          <w:rPr>
            <w:rStyle w:val="a7"/>
            <w:rFonts w:ascii="Times New Roman" w:hAnsi="Times New Roman"/>
            <w:sz w:val="28"/>
            <w:szCs w:val="28"/>
          </w:rPr>
          <w:t>https</w:t>
        </w:r>
        <w:r w:rsidRPr="00F450C0">
          <w:rPr>
            <w:rStyle w:val="a7"/>
            <w:rFonts w:ascii="Times New Roman" w:hAnsi="Times New Roman"/>
            <w:sz w:val="28"/>
            <w:szCs w:val="28"/>
            <w:lang w:val="uk-UA"/>
          </w:rPr>
          <w:t>://</w:t>
        </w:r>
        <w:r w:rsidRPr="00F450C0">
          <w:rPr>
            <w:rStyle w:val="a7"/>
            <w:rFonts w:ascii="Times New Roman" w:hAnsi="Times New Roman"/>
            <w:sz w:val="28"/>
            <w:szCs w:val="28"/>
          </w:rPr>
          <w:t>docs</w:t>
        </w:r>
        <w:r w:rsidRPr="00F450C0">
          <w:rPr>
            <w:rStyle w:val="a7"/>
            <w:rFonts w:ascii="Times New Roman" w:hAnsi="Times New Roman"/>
            <w:sz w:val="28"/>
            <w:szCs w:val="28"/>
            <w:lang w:val="uk-UA"/>
          </w:rPr>
          <w:t>.</w:t>
        </w:r>
        <w:r w:rsidRPr="00F450C0">
          <w:rPr>
            <w:rStyle w:val="a7"/>
            <w:rFonts w:ascii="Times New Roman" w:hAnsi="Times New Roman"/>
            <w:sz w:val="28"/>
            <w:szCs w:val="28"/>
          </w:rPr>
          <w:t>google</w:t>
        </w:r>
        <w:r w:rsidRPr="00F450C0">
          <w:rPr>
            <w:rStyle w:val="a7"/>
            <w:rFonts w:ascii="Times New Roman" w:hAnsi="Times New Roman"/>
            <w:sz w:val="28"/>
            <w:szCs w:val="28"/>
            <w:lang w:val="uk-UA"/>
          </w:rPr>
          <w:t>.</w:t>
        </w:r>
        <w:r w:rsidRPr="00F450C0">
          <w:rPr>
            <w:rStyle w:val="a7"/>
            <w:rFonts w:ascii="Times New Roman" w:hAnsi="Times New Roman"/>
            <w:sz w:val="28"/>
            <w:szCs w:val="28"/>
          </w:rPr>
          <w:t>com</w:t>
        </w:r>
        <w:r w:rsidRPr="00F450C0">
          <w:rPr>
            <w:rStyle w:val="a7"/>
            <w:rFonts w:ascii="Times New Roman" w:hAnsi="Times New Roman"/>
            <w:sz w:val="28"/>
            <w:szCs w:val="28"/>
            <w:lang w:val="uk-UA"/>
          </w:rPr>
          <w:t>/</w:t>
        </w:r>
        <w:r w:rsidRPr="00F450C0">
          <w:rPr>
            <w:rStyle w:val="a7"/>
            <w:rFonts w:ascii="Times New Roman" w:hAnsi="Times New Roman"/>
            <w:sz w:val="28"/>
            <w:szCs w:val="28"/>
          </w:rPr>
          <w:t>viewer</w:t>
        </w:r>
        <w:r w:rsidRPr="00F450C0">
          <w:rPr>
            <w:rStyle w:val="a7"/>
            <w:rFonts w:ascii="Times New Roman" w:hAnsi="Times New Roman"/>
            <w:sz w:val="28"/>
            <w:szCs w:val="28"/>
            <w:lang w:val="uk-UA"/>
          </w:rPr>
          <w:t>?</w:t>
        </w:r>
        <w:r w:rsidRPr="00F450C0">
          <w:rPr>
            <w:rStyle w:val="a7"/>
            <w:rFonts w:ascii="Times New Roman" w:hAnsi="Times New Roman"/>
            <w:sz w:val="28"/>
            <w:szCs w:val="28"/>
          </w:rPr>
          <w:t>url</w:t>
        </w:r>
        <w:r w:rsidRPr="00F450C0">
          <w:rPr>
            <w:rStyle w:val="a7"/>
            <w:rFonts w:ascii="Times New Roman" w:hAnsi="Times New Roman"/>
            <w:sz w:val="28"/>
            <w:szCs w:val="28"/>
            <w:lang w:val="uk-UA"/>
          </w:rPr>
          <w:t>=</w:t>
        </w:r>
        <w:r w:rsidRPr="00F450C0">
          <w:rPr>
            <w:rStyle w:val="a7"/>
            <w:rFonts w:ascii="Times New Roman" w:hAnsi="Times New Roman"/>
            <w:sz w:val="28"/>
            <w:szCs w:val="28"/>
          </w:rPr>
          <w:t>http</w:t>
        </w:r>
        <w:r w:rsidRPr="00F450C0">
          <w:rPr>
            <w:rStyle w:val="a7"/>
            <w:rFonts w:ascii="Times New Roman" w:hAnsi="Times New Roman"/>
            <w:sz w:val="28"/>
            <w:szCs w:val="28"/>
            <w:lang w:val="uk-UA"/>
          </w:rPr>
          <w:t>://</w:t>
        </w:r>
        <w:r w:rsidRPr="00F450C0">
          <w:rPr>
            <w:rStyle w:val="a7"/>
            <w:rFonts w:ascii="Times New Roman" w:hAnsi="Times New Roman"/>
            <w:sz w:val="28"/>
            <w:szCs w:val="28"/>
          </w:rPr>
          <w:t>mon</w:t>
        </w:r>
        <w:r w:rsidRPr="00F450C0">
          <w:rPr>
            <w:rStyle w:val="a7"/>
            <w:rFonts w:ascii="Times New Roman" w:hAnsi="Times New Roman"/>
            <w:sz w:val="28"/>
            <w:szCs w:val="28"/>
            <w:lang w:val="uk-UA"/>
          </w:rPr>
          <w:t>.</w:t>
        </w:r>
        <w:r w:rsidRPr="00F450C0">
          <w:rPr>
            <w:rStyle w:val="a7"/>
            <w:rFonts w:ascii="Times New Roman" w:hAnsi="Times New Roman"/>
            <w:sz w:val="28"/>
            <w:szCs w:val="28"/>
          </w:rPr>
          <w:t>gov</w:t>
        </w:r>
        <w:r w:rsidRPr="00F450C0">
          <w:rPr>
            <w:rStyle w:val="a7"/>
            <w:rFonts w:ascii="Times New Roman" w:hAnsi="Times New Roman"/>
            <w:sz w:val="28"/>
            <w:szCs w:val="28"/>
            <w:lang w:val="uk-UA"/>
          </w:rPr>
          <w:t>.</w:t>
        </w:r>
        <w:r w:rsidRPr="00F450C0">
          <w:rPr>
            <w:rStyle w:val="a7"/>
            <w:rFonts w:ascii="Times New Roman" w:hAnsi="Times New Roman"/>
            <w:sz w:val="28"/>
            <w:szCs w:val="28"/>
          </w:rPr>
          <w:t>ua</w:t>
        </w:r>
        <w:r w:rsidRPr="00F450C0">
          <w:rPr>
            <w:rStyle w:val="a7"/>
            <w:rFonts w:ascii="Times New Roman" w:hAnsi="Times New Roman"/>
            <w:sz w:val="28"/>
            <w:szCs w:val="28"/>
            <w:lang w:val="uk-UA"/>
          </w:rPr>
          <w:t>/</w:t>
        </w:r>
        <w:r w:rsidRPr="00F450C0">
          <w:rPr>
            <w:rStyle w:val="a7"/>
            <w:rFonts w:ascii="Times New Roman" w:hAnsi="Times New Roman"/>
            <w:sz w:val="28"/>
            <w:szCs w:val="28"/>
          </w:rPr>
          <w:t>files</w:t>
        </w:r>
        <w:r w:rsidRPr="00F450C0">
          <w:rPr>
            <w:rStyle w:val="a7"/>
            <w:rFonts w:ascii="Times New Roman" w:hAnsi="Times New Roman"/>
            <w:sz w:val="28"/>
            <w:szCs w:val="28"/>
            <w:lang w:val="uk-UA"/>
          </w:rPr>
          <w:t>/</w:t>
        </w:r>
        <w:r w:rsidRPr="00F450C0">
          <w:rPr>
            <w:rStyle w:val="a7"/>
            <w:rFonts w:ascii="Times New Roman" w:hAnsi="Times New Roman"/>
            <w:sz w:val="28"/>
            <w:szCs w:val="28"/>
          </w:rPr>
          <w:t>normative</w:t>
        </w:r>
        <w:r w:rsidRPr="00F450C0">
          <w:rPr>
            <w:rStyle w:val="a7"/>
            <w:rFonts w:ascii="Times New Roman" w:hAnsi="Times New Roman"/>
            <w:sz w:val="28"/>
            <w:szCs w:val="28"/>
            <w:lang w:val="uk-UA"/>
          </w:rPr>
          <w:t>/2013-11-01/1672/</w:t>
        </w:r>
        <w:r w:rsidRPr="00F450C0">
          <w:rPr>
            <w:rStyle w:val="a7"/>
            <w:rFonts w:ascii="Times New Roman" w:hAnsi="Times New Roman"/>
            <w:sz w:val="28"/>
            <w:szCs w:val="28"/>
          </w:rPr>
          <w:t>nmon</w:t>
        </w:r>
        <w:r w:rsidRPr="00F450C0">
          <w:rPr>
            <w:rStyle w:val="a7"/>
            <w:rFonts w:ascii="Times New Roman" w:hAnsi="Times New Roman"/>
            <w:sz w:val="28"/>
            <w:szCs w:val="28"/>
            <w:lang w:val="uk-UA"/>
          </w:rPr>
          <w:t>_665_01062013.</w:t>
        </w:r>
        <w:r w:rsidRPr="00F450C0">
          <w:rPr>
            <w:rStyle w:val="a7"/>
            <w:rFonts w:ascii="Times New Roman" w:hAnsi="Times New Roman"/>
            <w:sz w:val="28"/>
            <w:szCs w:val="28"/>
          </w:rPr>
          <w:t>doc</w:t>
        </w:r>
        <w:r w:rsidRPr="00F450C0">
          <w:rPr>
            <w:rStyle w:val="a7"/>
            <w:rFonts w:ascii="Times New Roman" w:hAnsi="Times New Roman"/>
            <w:sz w:val="28"/>
            <w:szCs w:val="28"/>
            <w:lang w:val="uk-UA"/>
          </w:rPr>
          <w:t>&amp;</w:t>
        </w:r>
        <w:r w:rsidRPr="00F450C0">
          <w:rPr>
            <w:rStyle w:val="a7"/>
            <w:rFonts w:ascii="Times New Roman" w:hAnsi="Times New Roman"/>
            <w:sz w:val="28"/>
            <w:szCs w:val="28"/>
          </w:rPr>
          <w:t>embedded</w:t>
        </w:r>
        <w:r w:rsidRPr="00F450C0">
          <w:rPr>
            <w:rStyle w:val="a7"/>
            <w:rFonts w:ascii="Times New Roman" w:hAnsi="Times New Roman"/>
            <w:sz w:val="28"/>
            <w:szCs w:val="28"/>
            <w:lang w:val="uk-UA"/>
          </w:rPr>
          <w:t>=</w:t>
        </w:r>
        <w:r w:rsidRPr="00F450C0">
          <w:rPr>
            <w:rStyle w:val="a7"/>
            <w:rFonts w:ascii="Times New Roman" w:hAnsi="Times New Roman"/>
            <w:sz w:val="28"/>
            <w:szCs w:val="28"/>
          </w:rPr>
          <w:t>false</w:t>
        </w:r>
      </w:hyperlink>
    </w:p>
    <w:p w:rsidR="003174BC" w:rsidRPr="00F450C0" w:rsidRDefault="003174BC" w:rsidP="009D7C61">
      <w:pPr>
        <w:widowControl w:val="0"/>
        <w:numPr>
          <w:ilvl w:val="0"/>
          <w:numId w:val="7"/>
        </w:numPr>
        <w:suppressAutoHyphens/>
        <w:spacing w:after="0" w:line="240" w:lineRule="auto"/>
        <w:jc w:val="both"/>
        <w:textAlignment w:val="baseline"/>
        <w:rPr>
          <w:rFonts w:ascii="Times New Roman" w:hAnsi="Times New Roman"/>
          <w:sz w:val="28"/>
          <w:szCs w:val="28"/>
        </w:rPr>
      </w:pPr>
      <w:r w:rsidRPr="00F450C0">
        <w:rPr>
          <w:rFonts w:ascii="Times New Roman" w:hAnsi="Times New Roman"/>
          <w:sz w:val="28"/>
          <w:szCs w:val="28"/>
        </w:rPr>
        <w:t>Фіцула М.М. Вступ до педагогічної професії : навчальний посібник / М.М.Фіцула. – Тернопіль: навчальна книга «Богдан», 2003. – 214 с.</w:t>
      </w:r>
    </w:p>
    <w:p w:rsidR="003174BC" w:rsidRPr="00F450C0" w:rsidRDefault="003174BC" w:rsidP="003174BC">
      <w:pPr>
        <w:pStyle w:val="Standard"/>
        <w:ind w:firstLine="709"/>
        <w:jc w:val="both"/>
        <w:rPr>
          <w:rFonts w:cs="Times New Roman"/>
          <w:b/>
          <w:sz w:val="28"/>
          <w:szCs w:val="28"/>
          <w:lang w:val="ru-RU"/>
        </w:rPr>
      </w:pPr>
    </w:p>
    <w:p w:rsidR="003174BC" w:rsidRPr="00F450C0" w:rsidRDefault="003174BC" w:rsidP="003174BC">
      <w:pPr>
        <w:pStyle w:val="Standard"/>
        <w:ind w:firstLine="709"/>
        <w:jc w:val="both"/>
        <w:rPr>
          <w:rFonts w:cs="Times New Roman"/>
          <w:sz w:val="28"/>
          <w:szCs w:val="28"/>
        </w:rPr>
      </w:pPr>
      <w:r w:rsidRPr="00F450C0">
        <w:rPr>
          <w:rFonts w:cs="Times New Roman"/>
          <w:b/>
          <w:sz w:val="28"/>
          <w:szCs w:val="28"/>
          <w:lang w:val="ru-RU"/>
        </w:rPr>
        <w:t>Мова викладання:</w:t>
      </w:r>
      <w:r w:rsidRPr="00F450C0">
        <w:rPr>
          <w:rFonts w:cs="Times New Roman"/>
          <w:sz w:val="28"/>
          <w:szCs w:val="28"/>
          <w:lang w:val="ru-RU"/>
        </w:rPr>
        <w:t xml:space="preserve"> українська</w:t>
      </w:r>
    </w:p>
    <w:p w:rsidR="003174BC" w:rsidRPr="00F450C0" w:rsidRDefault="003174BC" w:rsidP="003174BC">
      <w:pPr>
        <w:pStyle w:val="Standard"/>
        <w:ind w:firstLine="709"/>
        <w:jc w:val="both"/>
        <w:rPr>
          <w:rFonts w:cs="Times New Roman"/>
          <w:sz w:val="28"/>
          <w:szCs w:val="28"/>
          <w:lang w:val="ru-RU"/>
        </w:rPr>
      </w:pPr>
    </w:p>
    <w:p w:rsidR="003174BC" w:rsidRPr="00F450C0" w:rsidRDefault="003174BC" w:rsidP="003174BC">
      <w:pPr>
        <w:pStyle w:val="Standard"/>
        <w:ind w:firstLine="709"/>
        <w:jc w:val="center"/>
        <w:rPr>
          <w:rFonts w:cs="Times New Roman"/>
          <w:b/>
          <w:sz w:val="28"/>
          <w:szCs w:val="28"/>
          <w:lang w:val="uk-UA"/>
        </w:rPr>
      </w:pPr>
      <w:r w:rsidRPr="00F450C0">
        <w:rPr>
          <w:rFonts w:cs="Times New Roman"/>
          <w:b/>
          <w:sz w:val="28"/>
          <w:szCs w:val="28"/>
          <w:lang w:val="uk-UA"/>
        </w:rPr>
        <w:t>СІМЕЙНЕ ВИХОВАННЯ ДІТЕЙ З ОПФР</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Опис:</w:t>
      </w:r>
      <w:r w:rsidRPr="00F450C0">
        <w:rPr>
          <w:rFonts w:ascii="Times New Roman" w:hAnsi="Times New Roman"/>
          <w:i/>
          <w:sz w:val="28"/>
          <w:szCs w:val="28"/>
          <w:lang w:val="uk-UA"/>
        </w:rPr>
        <w:t xml:space="preserve"> </w:t>
      </w:r>
      <w:r w:rsidRPr="00F450C0">
        <w:rPr>
          <w:rFonts w:ascii="Times New Roman" w:hAnsi="Times New Roman"/>
          <w:sz w:val="28"/>
          <w:szCs w:val="28"/>
          <w:lang w:val="uk-UA"/>
        </w:rPr>
        <w:t>У більшості випадків батькам, які виховують дітей з порушеннями психофізичного розвитку, дуже важко оцінити можливості своєї дитини та складність ситуації. Саме тому важливою є їх с</w:t>
      </w:r>
      <w:r w:rsidRPr="00F450C0">
        <w:rPr>
          <w:rFonts w:ascii="Times New Roman" w:hAnsi="Times New Roman"/>
          <w:sz w:val="28"/>
          <w:szCs w:val="28"/>
        </w:rPr>
        <w:t>півпраця з корекційними педагогами</w:t>
      </w:r>
      <w:r w:rsidRPr="00F450C0">
        <w:rPr>
          <w:rFonts w:ascii="Times New Roman" w:hAnsi="Times New Roman"/>
          <w:sz w:val="28"/>
          <w:szCs w:val="28"/>
          <w:lang w:val="uk-UA"/>
        </w:rPr>
        <w:t>, яка</w:t>
      </w:r>
      <w:r w:rsidRPr="00F450C0">
        <w:rPr>
          <w:rFonts w:ascii="Times New Roman" w:hAnsi="Times New Roman"/>
          <w:sz w:val="28"/>
          <w:szCs w:val="28"/>
        </w:rPr>
        <w:t xml:space="preserve"> необхідна не тільки для отримання конкретних навичок і вмінь, а й для особистісного зростання самих батьків</w:t>
      </w:r>
      <w:r w:rsidRPr="00F450C0">
        <w:rPr>
          <w:rFonts w:ascii="Times New Roman" w:hAnsi="Times New Roman"/>
          <w:sz w:val="28"/>
          <w:szCs w:val="28"/>
          <w:lang w:val="uk-UA"/>
        </w:rPr>
        <w:t>. Дисципліна «Сімейне виховання дітей з психофізичними порушеннями» покликана допомогти майбутнім фахівцям в галузі спеціальної освіти опанувати знаннями й навичками, необхідними для роботи з сім'ями, які виховують дітей з порушеннями психофізичного розвитку .</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bCs/>
          <w:sz w:val="28"/>
          <w:szCs w:val="28"/>
        </w:rPr>
        <w:t xml:space="preserve">цикл </w:t>
      </w:r>
      <w:r w:rsidRPr="00F450C0">
        <w:rPr>
          <w:rFonts w:ascii="Times New Roman" w:hAnsi="Times New Roman"/>
          <w:bCs/>
          <w:sz w:val="28"/>
          <w:szCs w:val="28"/>
          <w:lang w:val="uk-UA"/>
        </w:rPr>
        <w:t xml:space="preserve">загальнопрофесійної </w:t>
      </w:r>
      <w:r w:rsidRPr="00F450C0">
        <w:rPr>
          <w:rFonts w:ascii="Times New Roman" w:hAnsi="Times New Roman"/>
          <w:bCs/>
          <w:sz w:val="28"/>
          <w:szCs w:val="28"/>
        </w:rPr>
        <w:t>підготовки</w:t>
      </w:r>
      <w:r w:rsidRPr="00F450C0">
        <w:rPr>
          <w:rFonts w:ascii="Times New Roman" w:hAnsi="Times New Roman"/>
          <w:bCs/>
          <w:sz w:val="28"/>
          <w:szCs w:val="28"/>
          <w:lang w:val="uk-UA"/>
        </w:rPr>
        <w:t xml:space="preserve"> (вибіркова дисципліна самостійного вибору навчального закладу)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 xml:space="preserve">Термін вивченя: </w:t>
      </w:r>
      <w:r w:rsidRPr="00F450C0">
        <w:rPr>
          <w:rFonts w:ascii="Times New Roman" w:hAnsi="Times New Roman"/>
          <w:b/>
          <w:sz w:val="28"/>
          <w:szCs w:val="28"/>
          <w:lang w:val="uk-UA"/>
        </w:rPr>
        <w:t>4</w:t>
      </w:r>
      <w:r w:rsidRPr="00F450C0">
        <w:rPr>
          <w:rFonts w:ascii="Times New Roman" w:hAnsi="Times New Roman"/>
          <w:b/>
          <w:sz w:val="28"/>
          <w:szCs w:val="28"/>
        </w:rPr>
        <w:t xml:space="preserve"> курс (</w:t>
      </w:r>
      <w:r w:rsidRPr="00F450C0">
        <w:rPr>
          <w:rFonts w:ascii="Times New Roman" w:hAnsi="Times New Roman"/>
          <w:b/>
          <w:sz w:val="28"/>
          <w:szCs w:val="28"/>
          <w:lang w:val="uk-UA"/>
        </w:rPr>
        <w:t>8</w:t>
      </w:r>
      <w:r w:rsidRPr="00F450C0">
        <w:rPr>
          <w:rFonts w:ascii="Times New Roman" w:hAnsi="Times New Roman"/>
          <w:b/>
          <w:sz w:val="28"/>
          <w:szCs w:val="28"/>
        </w:rPr>
        <w:t xml:space="preserve"> семестр)</w:t>
      </w:r>
      <w:r w:rsidRPr="00F450C0">
        <w:rPr>
          <w:rFonts w:ascii="Times New Roman" w:hAnsi="Times New Roman"/>
          <w:sz w:val="28"/>
          <w:szCs w:val="28"/>
          <w:lang w:val="uk-UA"/>
        </w:rPr>
        <w:t xml:space="preserve">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3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108 год., з них: денна форма навчання – 36 год. аудиторних: 12 год. лекційних, 24 год. практичних занять; заочна форма навчання  – 16 год. аудиторних: 6 год. лекційних, 10 год. практичних занять</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lastRenderedPageBreak/>
        <w:t xml:space="preserve"> </w:t>
      </w: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кандидат психологічних наук, доцент, доцент кафедри корекційної педагогіки та інклюзивної освіти Матвєєва М.П.</w:t>
      </w:r>
      <w:r w:rsidR="006367EE" w:rsidRPr="00F450C0">
        <w:rPr>
          <w:rFonts w:ascii="Times New Roman" w:hAnsi="Times New Roman"/>
          <w:sz w:val="28"/>
          <w:szCs w:val="28"/>
          <w:lang w:val="uk-UA"/>
        </w:rPr>
        <w:t>, асистент кафедри корекційної педагогіки та інклюзивної освіти, Буйняк М.Г.</w:t>
      </w:r>
    </w:p>
    <w:p w:rsidR="003174BC" w:rsidRPr="00F450C0" w:rsidRDefault="003174BC" w:rsidP="003174BC">
      <w:pPr>
        <w:pStyle w:val="Standard"/>
        <w:ind w:firstLine="709"/>
        <w:jc w:val="both"/>
        <w:rPr>
          <w:rFonts w:cs="Times New Roman"/>
          <w:b/>
          <w:sz w:val="28"/>
          <w:szCs w:val="28"/>
          <w:lang w:val="uk-UA"/>
        </w:rPr>
      </w:pPr>
      <w:r w:rsidRPr="00F450C0">
        <w:rPr>
          <w:rFonts w:cs="Times New Roman"/>
          <w:b/>
          <w:sz w:val="28"/>
          <w:szCs w:val="28"/>
          <w:lang w:val="uk-UA"/>
        </w:rPr>
        <w:t xml:space="preserve">Структурно-логічна схема дисципліни: </w:t>
      </w:r>
    </w:p>
    <w:p w:rsidR="003174BC" w:rsidRPr="00F450C0" w:rsidRDefault="003174BC" w:rsidP="003174BC">
      <w:pPr>
        <w:pStyle w:val="Standard"/>
        <w:ind w:firstLine="709"/>
        <w:jc w:val="both"/>
        <w:rPr>
          <w:rFonts w:cs="Times New Roman"/>
          <w:b/>
          <w:sz w:val="28"/>
          <w:szCs w:val="28"/>
          <w:lang w:val="uk-UA"/>
        </w:rPr>
      </w:pPr>
    </w:p>
    <w:p w:rsidR="003174BC" w:rsidRPr="00F450C0" w:rsidRDefault="00480A6B" w:rsidP="003174BC">
      <w:pPr>
        <w:pStyle w:val="Standard"/>
        <w:ind w:firstLine="709"/>
        <w:jc w:val="both"/>
        <w:rPr>
          <w:rFonts w:cs="Times New Roman"/>
          <w:sz w:val="28"/>
          <w:szCs w:val="28"/>
        </w:rPr>
      </w:pPr>
      <w:r w:rsidRPr="00F450C0">
        <w:rPr>
          <w:rFonts w:cs="Times New Roman"/>
          <w:b/>
          <w:sz w:val="28"/>
          <w:szCs w:val="28"/>
          <w:lang w:val="ru-RU" w:eastAsia="ru-RU" w:bidi="ar-SA"/>
        </w:rPr>
        <w:pict>
          <v:rect id="Rectangle 72" o:spid="_x0000_s1058" style="position:absolute;left:0;text-align:left;margin-left:41.7pt;margin-top:2.25pt;width:348.4pt;height:37.05pt;z-index:251664384;visibility:visible" strokeweight=".26467mm">
            <v:textbox style="mso-rotate-with-shape:t">
              <w:txbxContent>
                <w:p w:rsidR="006367EE" w:rsidRDefault="006367EE" w:rsidP="003174BC">
                  <w:pPr>
                    <w:tabs>
                      <w:tab w:val="left" w:pos="1080"/>
                    </w:tabs>
                    <w:spacing w:line="360" w:lineRule="auto"/>
                    <w:ind w:firstLine="680"/>
                    <w:jc w:val="center"/>
                  </w:pPr>
                  <w:r>
                    <w:rPr>
                      <w:rFonts w:ascii="Times New Roman" w:hAnsi="Times New Roman"/>
                      <w:b/>
                      <w:sz w:val="20"/>
                      <w:szCs w:val="20"/>
                    </w:rPr>
                    <w:t xml:space="preserve">Модуль 1. </w:t>
                  </w:r>
                  <w:r>
                    <w:rPr>
                      <w:rFonts w:ascii="Times New Roman" w:hAnsi="Times New Roman"/>
                      <w:b/>
                      <w:i/>
                      <w:sz w:val="20"/>
                      <w:szCs w:val="20"/>
                    </w:rPr>
                    <w:t>Особливості сімейного виховання дітей з порушеннями психофізичного розвитку.</w:t>
                  </w:r>
                </w:p>
                <w:p w:rsidR="006367EE" w:rsidRDefault="006367EE" w:rsidP="003174BC">
                  <w:pPr>
                    <w:jc w:val="both"/>
                  </w:pPr>
                  <w:r>
                    <w:t>нозологій</w:t>
                  </w:r>
                </w:p>
                <w:p w:rsidR="006367EE" w:rsidRDefault="006367EE" w:rsidP="003174BC">
                  <w:pPr>
                    <w:jc w:val="center"/>
                  </w:pPr>
                </w:p>
                <w:p w:rsidR="006367EE" w:rsidRDefault="006367EE" w:rsidP="003174BC">
                  <w:pPr>
                    <w:jc w:val="center"/>
                    <w:rPr>
                      <w:b/>
                      <w:sz w:val="20"/>
                      <w:szCs w:val="20"/>
                    </w:rPr>
                  </w:pPr>
                </w:p>
              </w:txbxContent>
            </v:textbox>
          </v:rect>
        </w:pict>
      </w:r>
    </w:p>
    <w:p w:rsidR="003174BC" w:rsidRPr="00F450C0" w:rsidRDefault="003174BC" w:rsidP="003174BC">
      <w:pPr>
        <w:pStyle w:val="Standard"/>
        <w:ind w:firstLine="709"/>
        <w:jc w:val="both"/>
        <w:rPr>
          <w:rFonts w:cs="Times New Roman"/>
          <w:b/>
          <w:sz w:val="28"/>
          <w:szCs w:val="28"/>
          <w:lang w:val="uk-UA"/>
        </w:rPr>
      </w:pPr>
    </w:p>
    <w:p w:rsidR="003174BC" w:rsidRPr="00F450C0" w:rsidRDefault="00480A6B" w:rsidP="003174BC">
      <w:pPr>
        <w:pStyle w:val="Standard"/>
        <w:ind w:firstLine="709"/>
        <w:jc w:val="both"/>
        <w:rPr>
          <w:rFonts w:cs="Times New Roman"/>
          <w:sz w:val="28"/>
          <w:szCs w:val="28"/>
        </w:rPr>
      </w:pPr>
      <w:r w:rsidRPr="00F450C0">
        <w:rPr>
          <w:rFonts w:cs="Times New Roman"/>
          <w:b/>
          <w:sz w:val="28"/>
          <w:szCs w:val="28"/>
          <w:lang w:val="ru-RU" w:eastAsia="ru-RU" w:bidi="ar-SA"/>
        </w:rPr>
        <w:pict>
          <v:shape id="AutoShape 73" o:spid="_x0000_s1059" type="#_x0000_t34" style="position:absolute;left:0;text-align:left;margin-left:193.6pt;margin-top:18.8pt;width:15pt;height:.75pt;rotation:90;flip:x;z-index:251665408;visibility:visible" o:connectortype="elbow" adj=",336960,-289008" strokeweight=".26467mm">
            <v:stroke endarrow="open" joinstyle="round"/>
          </v:shape>
        </w:pict>
      </w:r>
    </w:p>
    <w:p w:rsidR="003174BC" w:rsidRPr="00F450C0" w:rsidRDefault="00480A6B" w:rsidP="003174BC">
      <w:pPr>
        <w:pStyle w:val="Standard"/>
        <w:ind w:firstLine="709"/>
        <w:jc w:val="both"/>
        <w:rPr>
          <w:rFonts w:cs="Times New Roman"/>
          <w:sz w:val="28"/>
          <w:szCs w:val="28"/>
        </w:rPr>
      </w:pPr>
      <w:r w:rsidRPr="00F450C0">
        <w:rPr>
          <w:rFonts w:cs="Times New Roman"/>
          <w:b/>
          <w:sz w:val="28"/>
          <w:szCs w:val="28"/>
          <w:lang w:val="ru-RU" w:eastAsia="ru-RU" w:bidi="ar-SA"/>
        </w:rPr>
        <w:pict>
          <v:rect id="Rectangle 74" o:spid="_x0000_s1060" style="position:absolute;left:0;text-align:left;margin-left:41.7pt;margin-top:12.9pt;width:348.4pt;height:190.65pt;z-index:251666432;visibility:visible" strokeweight=".26467mm">
            <v:textbox style="mso-rotate-with-shape:t">
              <w:txbxContent>
                <w:p w:rsidR="006367EE" w:rsidRDefault="006367EE" w:rsidP="003174BC">
                  <w:pPr>
                    <w:spacing w:after="0" w:line="240" w:lineRule="auto"/>
                    <w:jc w:val="both"/>
                  </w:pPr>
                  <w:r>
                    <w:rPr>
                      <w:rFonts w:ascii="Times New Roman" w:hAnsi="Times New Roman"/>
                      <w:b/>
                      <w:sz w:val="20"/>
                      <w:szCs w:val="20"/>
                      <w:lang w:val="uk-UA"/>
                    </w:rPr>
                    <w:t xml:space="preserve">Тема 1. </w:t>
                  </w:r>
                  <w:r>
                    <w:rPr>
                      <w:rFonts w:ascii="Times New Roman" w:hAnsi="Times New Roman"/>
                      <w:b/>
                      <w:sz w:val="20"/>
                      <w:szCs w:val="20"/>
                    </w:rPr>
                    <w:t xml:space="preserve">Сім’я як первинна ланка суспільства. </w:t>
                  </w:r>
                </w:p>
                <w:p w:rsidR="006367EE" w:rsidRDefault="006367EE" w:rsidP="003174BC">
                  <w:pPr>
                    <w:pStyle w:val="Standard"/>
                    <w:jc w:val="both"/>
                  </w:pPr>
                  <w:r>
                    <w:rPr>
                      <w:rFonts w:cs="Times New Roman"/>
                      <w:b/>
                      <w:sz w:val="20"/>
                      <w:szCs w:val="20"/>
                      <w:lang w:val="uk-UA"/>
                    </w:rPr>
                    <w:t xml:space="preserve">Тема 2. Діти з обмеженими можливостями здоров’я у системі сімейних стосунків. </w:t>
                  </w:r>
                </w:p>
                <w:p w:rsidR="006367EE" w:rsidRDefault="006367EE" w:rsidP="003174BC">
                  <w:pPr>
                    <w:pStyle w:val="Standard"/>
                  </w:pPr>
                  <w:r>
                    <w:rPr>
                      <w:rFonts w:cs="Times New Roman"/>
                      <w:b/>
                      <w:sz w:val="20"/>
                      <w:szCs w:val="20"/>
                      <w:lang w:val="uk-UA"/>
                    </w:rPr>
                    <w:t xml:space="preserve">Тема 3. Методика вивчення сім’ї. </w:t>
                  </w:r>
                </w:p>
                <w:p w:rsidR="006367EE" w:rsidRDefault="006367EE" w:rsidP="003174BC">
                  <w:pPr>
                    <w:spacing w:after="0" w:line="240" w:lineRule="auto"/>
                    <w:jc w:val="both"/>
                  </w:pPr>
                  <w:r>
                    <w:rPr>
                      <w:rFonts w:ascii="Times New Roman" w:hAnsi="Times New Roman"/>
                      <w:sz w:val="20"/>
                      <w:szCs w:val="20"/>
                      <w:lang w:val="uk-UA"/>
                    </w:rPr>
                    <w:t xml:space="preserve"> </w:t>
                  </w:r>
                  <w:r>
                    <w:rPr>
                      <w:rFonts w:ascii="Times New Roman" w:hAnsi="Times New Roman"/>
                      <w:b/>
                      <w:sz w:val="20"/>
                      <w:szCs w:val="20"/>
                      <w:lang w:val="uk-UA"/>
                    </w:rPr>
                    <w:t>Тема 4.</w:t>
                  </w:r>
                  <w:r>
                    <w:rPr>
                      <w:rFonts w:ascii="Times New Roman" w:hAnsi="Times New Roman"/>
                      <w:sz w:val="20"/>
                      <w:szCs w:val="20"/>
                      <w:lang w:val="uk-UA"/>
                    </w:rPr>
                    <w:t xml:space="preserve"> </w:t>
                  </w:r>
                  <w:r>
                    <w:rPr>
                      <w:rFonts w:ascii="Times New Roman" w:hAnsi="Times New Roman"/>
                      <w:b/>
                      <w:sz w:val="20"/>
                      <w:szCs w:val="20"/>
                      <w:lang w:val="uk-UA"/>
                    </w:rPr>
                    <w:t>Форми організації роботи з сім’ями.</w:t>
                  </w:r>
                  <w:r>
                    <w:rPr>
                      <w:rFonts w:ascii="Times New Roman" w:hAnsi="Times New Roman"/>
                      <w:b/>
                      <w:sz w:val="28"/>
                      <w:szCs w:val="28"/>
                      <w:lang w:val="uk-UA"/>
                    </w:rPr>
                    <w:t xml:space="preserve"> </w:t>
                  </w:r>
                </w:p>
                <w:p w:rsidR="006367EE" w:rsidRDefault="006367EE" w:rsidP="003174BC">
                  <w:pPr>
                    <w:tabs>
                      <w:tab w:val="left" w:pos="4678"/>
                    </w:tabs>
                    <w:spacing w:after="0" w:line="240" w:lineRule="auto"/>
                    <w:jc w:val="both"/>
                  </w:pPr>
                  <w:r>
                    <w:rPr>
                      <w:rFonts w:ascii="Times New Roman" w:hAnsi="Times New Roman"/>
                      <w:b/>
                      <w:sz w:val="20"/>
                      <w:szCs w:val="20"/>
                      <w:lang w:val="uk-UA"/>
                    </w:rPr>
                    <w:t xml:space="preserve">Тема 5. </w:t>
                  </w:r>
                  <w:r>
                    <w:rPr>
                      <w:rFonts w:ascii="Times New Roman" w:hAnsi="Times New Roman"/>
                      <w:b/>
                      <w:sz w:val="20"/>
                      <w:szCs w:val="20"/>
                    </w:rPr>
                    <w:t xml:space="preserve">Методи і прийоми спілкування корекційного педагога з сім’єю. </w:t>
                  </w:r>
                </w:p>
                <w:p w:rsidR="006367EE" w:rsidRDefault="006367EE" w:rsidP="003174BC">
                  <w:pPr>
                    <w:pStyle w:val="Standard"/>
                    <w:jc w:val="both"/>
                  </w:pPr>
                  <w:r>
                    <w:rPr>
                      <w:rFonts w:cs="Times New Roman"/>
                      <w:b/>
                      <w:sz w:val="20"/>
                      <w:szCs w:val="20"/>
                      <w:lang w:val="uk-UA"/>
                    </w:rPr>
                    <w:t>Тема 6. Основні напрямки роботи з батьками дітей з інтелектуальними порушеннями.</w:t>
                  </w:r>
                  <w:r>
                    <w:rPr>
                      <w:rFonts w:cs="Times New Roman"/>
                      <w:b/>
                      <w:sz w:val="28"/>
                      <w:szCs w:val="28"/>
                      <w:lang w:val="uk-UA"/>
                    </w:rPr>
                    <w:t xml:space="preserve"> </w:t>
                  </w:r>
                </w:p>
                <w:p w:rsidR="006367EE" w:rsidRDefault="006367EE" w:rsidP="003174BC">
                  <w:pPr>
                    <w:pStyle w:val="Standard"/>
                    <w:jc w:val="both"/>
                  </w:pPr>
                  <w:r>
                    <w:rPr>
                      <w:rFonts w:cs="Times New Roman"/>
                      <w:b/>
                      <w:sz w:val="20"/>
                      <w:szCs w:val="20"/>
                      <w:lang w:val="uk-UA"/>
                    </w:rPr>
                    <w:t>Тема 7. Основні напрямки роботи з батьками дітей з затримкою психічного розвитку.</w:t>
                  </w:r>
                  <w:r>
                    <w:rPr>
                      <w:rFonts w:cs="Times New Roman"/>
                      <w:b/>
                      <w:sz w:val="28"/>
                      <w:szCs w:val="28"/>
                      <w:lang w:val="uk-UA"/>
                    </w:rPr>
                    <w:t xml:space="preserve">        </w:t>
                  </w:r>
                </w:p>
                <w:p w:rsidR="006367EE" w:rsidRDefault="006367EE" w:rsidP="003174BC">
                  <w:pPr>
                    <w:pStyle w:val="Standard"/>
                    <w:jc w:val="both"/>
                    <w:rPr>
                      <w:rFonts w:cs="Times New Roman"/>
                      <w:b/>
                      <w:sz w:val="20"/>
                      <w:szCs w:val="20"/>
                      <w:lang w:val="uk-UA"/>
                    </w:rPr>
                  </w:pPr>
                  <w:r>
                    <w:rPr>
                      <w:rFonts w:cs="Times New Roman"/>
                      <w:b/>
                      <w:sz w:val="20"/>
                      <w:szCs w:val="20"/>
                      <w:lang w:val="uk-UA"/>
                    </w:rPr>
                    <w:t xml:space="preserve">Тема 8. Основні напрямки роботи з батьками дітей з вадами опорно-рухового апарату. </w:t>
                  </w:r>
                </w:p>
                <w:p w:rsidR="006367EE" w:rsidRDefault="006367EE" w:rsidP="003174BC">
                  <w:pPr>
                    <w:pStyle w:val="Standard"/>
                    <w:jc w:val="both"/>
                    <w:rPr>
                      <w:rFonts w:cs="Times New Roman"/>
                      <w:b/>
                      <w:sz w:val="20"/>
                      <w:szCs w:val="20"/>
                      <w:lang w:val="uk-UA"/>
                    </w:rPr>
                  </w:pPr>
                  <w:r>
                    <w:rPr>
                      <w:rFonts w:cs="Times New Roman"/>
                      <w:b/>
                      <w:sz w:val="20"/>
                      <w:szCs w:val="20"/>
                      <w:lang w:val="uk-UA"/>
                    </w:rPr>
                    <w:t xml:space="preserve">Тема 9. Основні напрямки роботи з батьками дітей з сенсорними порушеннями. </w:t>
                  </w:r>
                </w:p>
                <w:p w:rsidR="006367EE" w:rsidRDefault="006367EE" w:rsidP="003174BC">
                  <w:pPr>
                    <w:pStyle w:val="Standard"/>
                    <w:jc w:val="both"/>
                  </w:pPr>
                  <w:r>
                    <w:rPr>
                      <w:rFonts w:cs="Times New Roman"/>
                      <w:b/>
                      <w:sz w:val="20"/>
                      <w:szCs w:val="20"/>
                      <w:lang w:val="uk-UA"/>
                    </w:rPr>
                    <w:t xml:space="preserve">Тема 10. </w:t>
                  </w:r>
                  <w:r>
                    <w:rPr>
                      <w:rFonts w:cs="Times New Roman"/>
                      <w:b/>
                      <w:sz w:val="20"/>
                      <w:szCs w:val="20"/>
                    </w:rPr>
                    <w:t>Основні напрямки роботи з батьками дітей з розладами емоційно-вольової сфери і поведінки.</w:t>
                  </w:r>
                  <w:r>
                    <w:rPr>
                      <w:rFonts w:cs="Times New Roman"/>
                      <w:b/>
                      <w:sz w:val="28"/>
                      <w:szCs w:val="28"/>
                    </w:rPr>
                    <w:t xml:space="preserve"> </w:t>
                  </w:r>
                </w:p>
              </w:txbxContent>
            </v:textbox>
          </v:rect>
        </w:pict>
      </w: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480A6B" w:rsidP="003174BC">
      <w:pPr>
        <w:pStyle w:val="Standard"/>
        <w:ind w:firstLine="709"/>
        <w:jc w:val="both"/>
        <w:rPr>
          <w:rFonts w:cs="Times New Roman"/>
          <w:sz w:val="28"/>
          <w:szCs w:val="28"/>
        </w:rPr>
      </w:pPr>
      <w:r w:rsidRPr="00F450C0">
        <w:rPr>
          <w:rFonts w:cs="Times New Roman"/>
          <w:b/>
          <w:sz w:val="28"/>
          <w:szCs w:val="28"/>
          <w:lang w:val="ru-RU" w:eastAsia="ru-RU" w:bidi="ar-SA"/>
        </w:rPr>
        <w:pict>
          <v:shape id="AutoShape 75" o:spid="_x0000_s1061" type="#_x0000_t32" style="position:absolute;left:0;text-align:left;margin-left:196.7pt;margin-top:21.1pt;width:21.45pt;height:0;rotation:90;z-index:251667456;visibility:visible" o:connectortype="elbow" adj="-208901,-1,-208901" strokeweight=".26467mm">
            <v:stroke endarrow="open"/>
          </v:shape>
        </w:pict>
      </w:r>
    </w:p>
    <w:p w:rsidR="003174BC" w:rsidRPr="00F450C0" w:rsidRDefault="003174BC" w:rsidP="003174BC">
      <w:pPr>
        <w:pStyle w:val="Standard"/>
        <w:ind w:firstLine="709"/>
        <w:jc w:val="both"/>
        <w:rPr>
          <w:rFonts w:cs="Times New Roman"/>
          <w:b/>
          <w:sz w:val="28"/>
          <w:szCs w:val="28"/>
          <w:lang w:val="uk-UA"/>
        </w:rPr>
      </w:pPr>
    </w:p>
    <w:p w:rsidR="003174BC" w:rsidRPr="00F450C0" w:rsidRDefault="00480A6B" w:rsidP="003174BC">
      <w:pPr>
        <w:pStyle w:val="Standard"/>
        <w:ind w:firstLine="709"/>
        <w:jc w:val="both"/>
        <w:rPr>
          <w:rFonts w:cs="Times New Roman"/>
          <w:sz w:val="28"/>
          <w:szCs w:val="28"/>
        </w:rPr>
      </w:pPr>
      <w:r w:rsidRPr="00F450C0">
        <w:rPr>
          <w:rFonts w:cs="Times New Roman"/>
          <w:b/>
          <w:sz w:val="28"/>
          <w:szCs w:val="28"/>
          <w:lang w:val="ru-RU" w:eastAsia="ru-RU" w:bidi="ar-SA"/>
        </w:rPr>
        <w:pict>
          <v:rect id="Rectangle 76" o:spid="_x0000_s1062" style="position:absolute;left:0;text-align:left;margin-left:37.95pt;margin-top:-.4pt;width:348.4pt;height:27.3pt;z-index:251668480;visibility:visible" strokeweight=".26467mm">
            <v:textbox style="mso-rotate-with-shape:t">
              <w:txbxContent>
                <w:p w:rsidR="006367EE" w:rsidRDefault="006367EE" w:rsidP="003174BC">
                  <w:pPr>
                    <w:jc w:val="center"/>
                    <w:rPr>
                      <w:rFonts w:ascii="Times New Roman" w:hAnsi="Times New Roman"/>
                      <w:lang w:val="uk-UA"/>
                    </w:rPr>
                  </w:pPr>
                  <w:r>
                    <w:rPr>
                      <w:rFonts w:ascii="Times New Roman" w:hAnsi="Times New Roman"/>
                      <w:lang w:val="uk-UA"/>
                    </w:rPr>
                    <w:t>Модульна контрольна робота</w:t>
                  </w:r>
                </w:p>
              </w:txbxContent>
            </v:textbox>
          </v:rect>
        </w:pict>
      </w:r>
    </w:p>
    <w:p w:rsidR="003174BC" w:rsidRPr="00F450C0" w:rsidRDefault="00480A6B" w:rsidP="003174BC">
      <w:pPr>
        <w:pStyle w:val="Standard"/>
        <w:ind w:firstLine="709"/>
        <w:jc w:val="both"/>
        <w:rPr>
          <w:rFonts w:cs="Times New Roman"/>
          <w:sz w:val="28"/>
          <w:szCs w:val="28"/>
        </w:rPr>
      </w:pPr>
      <w:r w:rsidRPr="00F450C0">
        <w:rPr>
          <w:rFonts w:cs="Times New Roman"/>
          <w:b/>
          <w:sz w:val="28"/>
          <w:szCs w:val="28"/>
          <w:lang w:val="ru-RU" w:eastAsia="ru-RU" w:bidi="ar-SA"/>
        </w:rPr>
        <w:pict>
          <v:shape id="AutoShape 77" o:spid="_x0000_s1063" type="#_x0000_t34" style="position:absolute;left:0;text-align:left;margin-left:199.6pt;margin-top:17.9pt;width:15pt;height:.75pt;rotation:90;flip:x;z-index:251669504;visibility:visible" o:connectortype="elbow" adj=",311040,-297648" strokeweight=".26467mm">
            <v:stroke endarrow="open" joinstyle="round"/>
          </v:shape>
        </w:pict>
      </w:r>
    </w:p>
    <w:p w:rsidR="003174BC" w:rsidRPr="00F450C0" w:rsidRDefault="00480A6B" w:rsidP="003174BC">
      <w:pPr>
        <w:pStyle w:val="Standard"/>
        <w:ind w:firstLine="709"/>
        <w:jc w:val="both"/>
        <w:rPr>
          <w:rFonts w:cs="Times New Roman"/>
          <w:sz w:val="28"/>
          <w:szCs w:val="28"/>
        </w:rPr>
      </w:pPr>
      <w:r w:rsidRPr="00F450C0">
        <w:rPr>
          <w:rFonts w:cs="Times New Roman"/>
          <w:b/>
          <w:sz w:val="28"/>
          <w:szCs w:val="28"/>
          <w:lang w:val="ru-RU" w:eastAsia="ru-RU" w:bidi="ar-SA"/>
        </w:rPr>
        <w:pict>
          <v:rect id="Rectangle 78" o:spid="_x0000_s1064" style="position:absolute;left:0;text-align:left;margin-left:37.95pt;margin-top:9.7pt;width:348.4pt;height:33.75pt;z-index:251670528;visibility:visible" strokeweight=".26467mm">
            <v:textbox style="mso-rotate-with-shape:t">
              <w:txbxContent>
                <w:p w:rsidR="006367EE" w:rsidRDefault="006367EE" w:rsidP="003174BC">
                  <w:pPr>
                    <w:jc w:val="center"/>
                    <w:rPr>
                      <w:rFonts w:ascii="Times New Roman" w:hAnsi="Times New Roman"/>
                      <w:lang w:val="uk-UA"/>
                    </w:rPr>
                  </w:pPr>
                  <w:r>
                    <w:rPr>
                      <w:rFonts w:ascii="Times New Roman" w:hAnsi="Times New Roman"/>
                      <w:lang w:val="uk-UA"/>
                    </w:rPr>
                    <w:t>Семестровий іспит (для заочної  форми навчання – залік)</w:t>
                  </w:r>
                </w:p>
                <w:p w:rsidR="006367EE" w:rsidRDefault="006367EE" w:rsidP="003174BC">
                  <w:pPr>
                    <w:jc w:val="center"/>
                    <w:rPr>
                      <w:lang w:val="uk-UA"/>
                    </w:rPr>
                  </w:pPr>
                </w:p>
              </w:txbxContent>
            </v:textbox>
          </v:rect>
        </w:pict>
      </w:r>
    </w:p>
    <w:p w:rsidR="003174BC" w:rsidRPr="00F450C0" w:rsidRDefault="003174BC" w:rsidP="003174BC">
      <w:pPr>
        <w:pStyle w:val="Standard"/>
        <w:ind w:firstLine="709"/>
        <w:jc w:val="both"/>
        <w:rPr>
          <w:rFonts w:cs="Times New Roman"/>
          <w:sz w:val="28"/>
          <w:szCs w:val="28"/>
        </w:rPr>
      </w:pPr>
    </w:p>
    <w:p w:rsidR="003174BC" w:rsidRPr="00F450C0" w:rsidRDefault="003174BC" w:rsidP="003174BC">
      <w:pPr>
        <w:pStyle w:val="Standard"/>
        <w:ind w:firstLine="709"/>
        <w:jc w:val="both"/>
        <w:rPr>
          <w:rFonts w:cs="Times New Roman"/>
          <w:sz w:val="28"/>
          <w:szCs w:val="28"/>
        </w:rPr>
      </w:pPr>
    </w:p>
    <w:p w:rsidR="003174BC" w:rsidRPr="00F450C0" w:rsidRDefault="003174BC" w:rsidP="003174BC">
      <w:pPr>
        <w:pStyle w:val="Standard"/>
        <w:ind w:firstLine="709"/>
        <w:jc w:val="both"/>
        <w:rPr>
          <w:rFonts w:cs="Times New Roman"/>
          <w:b/>
          <w:sz w:val="28"/>
          <w:szCs w:val="28"/>
          <w:lang w:val="uk-UA"/>
        </w:rPr>
      </w:pP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b/>
          <w:sz w:val="28"/>
          <w:szCs w:val="28"/>
          <w:lang w:val="uk-UA"/>
        </w:rPr>
        <w:t>Метою</w:t>
      </w:r>
      <w:r w:rsidRPr="00F450C0">
        <w:rPr>
          <w:rFonts w:ascii="Times New Roman" w:hAnsi="Times New Roman"/>
          <w:sz w:val="28"/>
          <w:szCs w:val="28"/>
          <w:lang w:val="uk-UA"/>
        </w:rPr>
        <w:t xml:space="preserve"> викладання навчальної дисципліни «Сімейне виховання дітей з психофізичними порушеннями» є інтегрування та розширення знань і вмінь студентів щодо особливостей роботи з сім’ями, що виховують дітей з порушеннями психофізичного розвитку.</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Завдання:</w:t>
      </w:r>
      <w:r w:rsidRPr="00F450C0">
        <w:rPr>
          <w:rFonts w:ascii="Times New Roman" w:hAnsi="Times New Roman"/>
          <w:sz w:val="28"/>
          <w:szCs w:val="28"/>
          <w:lang w:val="uk-UA"/>
        </w:rPr>
        <w:t xml:space="preserve"> </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sz w:val="28"/>
          <w:szCs w:val="28"/>
        </w:rPr>
        <w:t>- ознайомлення  з проблемами, особливостями та методикою вивчення сім’ї, що виховує дитину з ОПФР;</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sz w:val="28"/>
          <w:szCs w:val="28"/>
        </w:rPr>
        <w:t xml:space="preserve"> - ознайомлення з сучасними підходами до сімейного виховання дітей з різними нозологіями;</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sz w:val="28"/>
          <w:szCs w:val="28"/>
        </w:rPr>
        <w:t>- вивчення форм та методів роботи корекційного педагога з сім’ями, що виховують дітей з порушеннями психофізичного розвитку;</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sz w:val="28"/>
          <w:szCs w:val="28"/>
        </w:rPr>
        <w:t>- вивчення основних напрямків роботи з батьками дітей з різними нозологіями;</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sz w:val="28"/>
          <w:szCs w:val="28"/>
        </w:rPr>
        <w:t>- вивчення та розробка практичних рекомендацій щодо сімейного виховання дітей з ОПФР.</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b/>
          <w:sz w:val="28"/>
          <w:szCs w:val="28"/>
        </w:rPr>
        <w:t xml:space="preserve"> </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С</w:t>
      </w:r>
      <w:r w:rsidRPr="00F450C0">
        <w:rPr>
          <w:rFonts w:ascii="Times New Roman" w:hAnsi="Times New Roman"/>
          <w:sz w:val="28"/>
          <w:szCs w:val="28"/>
        </w:rPr>
        <w:t>туденти повинні:</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b/>
          <w:sz w:val="28"/>
          <w:szCs w:val="28"/>
        </w:rPr>
        <w:lastRenderedPageBreak/>
        <w:t xml:space="preserve">знати: </w:t>
      </w:r>
      <w:r w:rsidRPr="00F450C0">
        <w:rPr>
          <w:rFonts w:ascii="Times New Roman" w:hAnsi="Times New Roman"/>
          <w:sz w:val="28"/>
          <w:szCs w:val="28"/>
        </w:rPr>
        <w:t>сучасні підходи до сімейного виховання; проблеми організації життєдіяльності та виховання дитини з особливостями психофізичного розвитку в сім’ї; соціально-психологічні особливості виховання дітей з ОПФР в сім’ї; зміст і методи роботи з батьками, що виховують дитину з ОПФР; засоби та прийоми організації, форми здійснення взаємодії з сім’ями</w:t>
      </w:r>
    </w:p>
    <w:p w:rsidR="003174BC" w:rsidRPr="00F450C0" w:rsidRDefault="003174BC" w:rsidP="003174BC">
      <w:pPr>
        <w:tabs>
          <w:tab w:val="left" w:pos="1701"/>
        </w:tabs>
        <w:spacing w:after="0" w:line="240" w:lineRule="auto"/>
        <w:ind w:firstLine="709"/>
        <w:jc w:val="both"/>
        <w:rPr>
          <w:rFonts w:ascii="Times New Roman" w:hAnsi="Times New Roman"/>
          <w:sz w:val="28"/>
          <w:szCs w:val="28"/>
        </w:rPr>
      </w:pPr>
      <w:r w:rsidRPr="00F450C0">
        <w:rPr>
          <w:rFonts w:ascii="Times New Roman" w:hAnsi="Times New Roman"/>
          <w:sz w:val="28"/>
          <w:szCs w:val="28"/>
        </w:rPr>
        <w:t xml:space="preserve"> </w:t>
      </w:r>
      <w:r w:rsidRPr="00F450C0">
        <w:rPr>
          <w:rFonts w:ascii="Times New Roman" w:hAnsi="Times New Roman"/>
          <w:b/>
          <w:sz w:val="28"/>
          <w:szCs w:val="28"/>
        </w:rPr>
        <w:t xml:space="preserve">вміти: </w:t>
      </w:r>
      <w:r w:rsidRPr="00F450C0">
        <w:rPr>
          <w:rFonts w:ascii="Times New Roman" w:hAnsi="Times New Roman"/>
          <w:sz w:val="28"/>
          <w:szCs w:val="28"/>
        </w:rPr>
        <w:t>здійснювати вивчення сім’ї, що виховує дитину з психофізичними порушеннями; добирати та реалізовувати адекватні форми та методи корекційно-педагогічної роботи з сім’єю; планувати та організовувати  спільну корекційно-виховну роботу з батьками; планувати та здійснювати індивідуальну роботу з батьками залежно від проблеми розвитку дитини і типу сім’ї; створювати сприятливі умови для ефективної роботи з сім’ями; творчо інтегрувати свої знання у конкретних ситуаціях корекційно-педагогічної роботи з дітьми.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викладання дисципліни:</w:t>
      </w:r>
      <w:r w:rsidRPr="00F450C0">
        <w:rPr>
          <w:rFonts w:ascii="Times New Roman" w:hAnsi="Times New Roman"/>
          <w:sz w:val="28"/>
          <w:szCs w:val="28"/>
        </w:rPr>
        <w:t xml:space="preserve"> лекції, бесіди, дискусії, робота в групах, виконання практичних завдань, перегляд відеозаписів.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 xml:space="preserve">Методи </w:t>
      </w:r>
      <w:r w:rsidRPr="00F450C0">
        <w:rPr>
          <w:rFonts w:ascii="Times New Roman" w:hAnsi="Times New Roman"/>
          <w:b/>
          <w:sz w:val="28"/>
          <w:szCs w:val="28"/>
          <w:lang w:val="uk-UA"/>
        </w:rPr>
        <w:t>оцінювання</w:t>
      </w:r>
      <w:r w:rsidRPr="00F450C0">
        <w:rPr>
          <w:rFonts w:ascii="Times New Roman" w:hAnsi="Times New Roman"/>
          <w:sz w:val="28"/>
          <w:szCs w:val="28"/>
        </w:rPr>
        <w:t>: поточне усне опитування, написання самостійних робіт, написання рефератів, виготовлення мультимедійних презентацій, написання модульної контрольної роботи тощо.</w:t>
      </w:r>
    </w:p>
    <w:p w:rsidR="003174BC" w:rsidRPr="00F450C0" w:rsidRDefault="003174BC" w:rsidP="003174BC">
      <w:pPr>
        <w:spacing w:after="0" w:line="240" w:lineRule="auto"/>
        <w:ind w:firstLine="709"/>
        <w:jc w:val="both"/>
        <w:rPr>
          <w:rFonts w:ascii="Times New Roman" w:hAnsi="Times New Roman"/>
          <w:sz w:val="28"/>
          <w:szCs w:val="28"/>
          <w:lang w:val="uk-UA"/>
        </w:rPr>
      </w:pPr>
    </w:p>
    <w:p w:rsidR="003174BC" w:rsidRPr="00F450C0" w:rsidRDefault="003174BC" w:rsidP="003174BC">
      <w:pPr>
        <w:spacing w:after="0" w:line="240" w:lineRule="auto"/>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ind w:firstLine="709"/>
        <w:jc w:val="both"/>
        <w:rPr>
          <w:rFonts w:ascii="Times New Roman" w:hAnsi="Times New Roman"/>
          <w:b/>
          <w:sz w:val="28"/>
          <w:szCs w:val="28"/>
          <w:lang w:val="uk-UA"/>
        </w:rPr>
      </w:pPr>
    </w:p>
    <w:tbl>
      <w:tblPr>
        <w:tblW w:w="8974" w:type="dxa"/>
        <w:tblInd w:w="468" w:type="dxa"/>
        <w:tblLayout w:type="fixed"/>
        <w:tblCellMar>
          <w:left w:w="10" w:type="dxa"/>
          <w:right w:w="10" w:type="dxa"/>
        </w:tblCellMar>
        <w:tblLook w:val="04A0"/>
      </w:tblPr>
      <w:tblGrid>
        <w:gridCol w:w="2880"/>
        <w:gridCol w:w="3600"/>
        <w:gridCol w:w="1260"/>
        <w:gridCol w:w="1234"/>
      </w:tblGrid>
      <w:tr w:rsidR="003174BC" w:rsidRPr="00F450C0" w:rsidTr="00DD17EA">
        <w:trPr>
          <w:cantSplit/>
          <w:trHeight w:val="326"/>
        </w:trPr>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rPr>
            </w:pPr>
            <w:r w:rsidRPr="00F450C0">
              <w:rPr>
                <w:rFonts w:ascii="Times New Roman" w:hAnsi="Times New Roman"/>
                <w:b/>
                <w:sz w:val="28"/>
                <w:szCs w:val="28"/>
              </w:rPr>
              <w:t>Поточний і модульний контроль (60 балів)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rPr>
                <w:rFonts w:ascii="Times New Roman" w:hAnsi="Times New Roman"/>
                <w:sz w:val="28"/>
                <w:szCs w:val="28"/>
              </w:rPr>
            </w:pPr>
            <w:r w:rsidRPr="00F450C0">
              <w:rPr>
                <w:rFonts w:ascii="Times New Roman" w:hAnsi="Times New Roman"/>
                <w:b/>
                <w:sz w:val="28"/>
                <w:szCs w:val="28"/>
              </w:rPr>
              <w:t>Екзамен</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Змістовий модуль 1 (60 балів)</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40</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35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rPr>
                <w:rFonts w:ascii="Times New Roman" w:hAnsi="Times New Roman"/>
                <w:sz w:val="28"/>
                <w:szCs w:val="28"/>
              </w:rPr>
            </w:pPr>
            <w:r w:rsidRPr="00F450C0">
              <w:rPr>
                <w:rFonts w:ascii="Times New Roman" w:hAnsi="Times New Roman"/>
                <w:sz w:val="28"/>
                <w:szCs w:val="28"/>
              </w:rPr>
              <w:t>Поточний контроль</w:t>
            </w:r>
          </w:p>
          <w:p w:rsidR="003174BC" w:rsidRPr="00F450C0" w:rsidRDefault="003174BC" w:rsidP="00DD17EA">
            <w:pPr>
              <w:widowControl w:val="0"/>
              <w:spacing w:after="0" w:line="240" w:lineRule="auto"/>
              <w:ind w:firstLine="709"/>
              <w:jc w:val="center"/>
              <w:rPr>
                <w:rFonts w:ascii="Times New Roman" w:hAnsi="Times New Roman"/>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МКР</w:t>
            </w:r>
          </w:p>
          <w:p w:rsidR="003174BC" w:rsidRPr="00F450C0" w:rsidRDefault="003174BC" w:rsidP="00DD17EA">
            <w:pPr>
              <w:widowControl w:val="0"/>
              <w:spacing w:after="0" w:line="240" w:lineRule="auto"/>
              <w:ind w:firstLine="709"/>
              <w:jc w:val="center"/>
              <w:rPr>
                <w:rFonts w:ascii="Times New Roman" w:hAnsi="Times New Roman"/>
                <w:sz w:val="28"/>
                <w:szCs w:val="28"/>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both"/>
              <w:rPr>
                <w:rFonts w:ascii="Times New Roman" w:hAnsi="Times New Roman"/>
                <w:sz w:val="28"/>
                <w:szCs w:val="28"/>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both"/>
              <w:rPr>
                <w:rFonts w:ascii="Times New Roman" w:hAnsi="Times New Roman"/>
                <w:sz w:val="28"/>
                <w:szCs w:val="28"/>
              </w:rPr>
            </w:pPr>
          </w:p>
        </w:tc>
      </w:tr>
      <w:tr w:rsidR="003174BC" w:rsidRPr="00F450C0" w:rsidTr="00DD17EA">
        <w:trPr>
          <w:trHeight w:val="25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40 балів</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20 балів</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both"/>
              <w:rPr>
                <w:rFonts w:ascii="Times New Roman" w:hAnsi="Times New Roman"/>
                <w:sz w:val="28"/>
                <w:szCs w:val="28"/>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both"/>
              <w:rPr>
                <w:rFonts w:ascii="Times New Roman" w:hAnsi="Times New Roman"/>
                <w:sz w:val="28"/>
                <w:szCs w:val="28"/>
              </w:rPr>
            </w:pPr>
          </w:p>
        </w:tc>
      </w:tr>
    </w:tbl>
    <w:p w:rsidR="003174BC" w:rsidRPr="00F450C0" w:rsidRDefault="003174BC" w:rsidP="003174BC">
      <w:pPr>
        <w:pStyle w:val="Standard"/>
        <w:ind w:firstLine="709"/>
        <w:jc w:val="both"/>
        <w:rPr>
          <w:rFonts w:cs="Times New Roman"/>
          <w:b/>
          <w:sz w:val="28"/>
          <w:szCs w:val="28"/>
          <w:lang w:val="ru-RU"/>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іспит.</w:t>
      </w:r>
    </w:p>
    <w:p w:rsidR="003174BC" w:rsidRPr="00F450C0" w:rsidRDefault="003174BC" w:rsidP="003174BC">
      <w:pPr>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hd w:val="clear" w:color="auto" w:fill="FFFFFF"/>
        <w:autoSpaceDE w:val="0"/>
        <w:spacing w:after="0" w:line="240" w:lineRule="auto"/>
        <w:ind w:firstLine="709"/>
        <w:jc w:val="both"/>
        <w:rPr>
          <w:rFonts w:ascii="Times New Roman" w:hAnsi="Times New Roman"/>
          <w:sz w:val="28"/>
          <w:szCs w:val="28"/>
        </w:rPr>
      </w:pPr>
      <w:r w:rsidRPr="00F450C0">
        <w:rPr>
          <w:rFonts w:ascii="Times New Roman" w:hAnsi="Times New Roman"/>
          <w:color w:val="000000"/>
          <w:sz w:val="28"/>
          <w:szCs w:val="28"/>
        </w:rPr>
        <w:t>1. Акатов Л.И. Социальная реабилитация детей с ограниченными возможностями здоровья. Психологические основы: Учеб. пособие для студ. высш. учеб. Заведений / Л.И. Акатов. – М.: Гуманит. изд. центр ВЛАДОС, 2003. — 368 с.</w:t>
      </w:r>
    </w:p>
    <w:p w:rsidR="003174BC" w:rsidRPr="00F450C0" w:rsidRDefault="003174BC" w:rsidP="003174BC">
      <w:pPr>
        <w:shd w:val="clear" w:color="auto" w:fill="FFFFFF"/>
        <w:autoSpaceDE w:val="0"/>
        <w:spacing w:after="0" w:line="240" w:lineRule="auto"/>
        <w:ind w:firstLine="709"/>
        <w:jc w:val="both"/>
        <w:rPr>
          <w:rFonts w:ascii="Times New Roman" w:hAnsi="Times New Roman"/>
          <w:sz w:val="28"/>
          <w:szCs w:val="28"/>
        </w:rPr>
      </w:pPr>
      <w:r w:rsidRPr="00F450C0">
        <w:rPr>
          <w:rFonts w:ascii="Times New Roman" w:hAnsi="Times New Roman"/>
          <w:bCs/>
          <w:color w:val="000000"/>
          <w:sz w:val="28"/>
          <w:szCs w:val="28"/>
        </w:rPr>
        <w:t xml:space="preserve">        2. Добряков И.В. Психология семьи и больной ребенок. </w:t>
      </w:r>
      <w:r w:rsidRPr="00F450C0">
        <w:rPr>
          <w:rFonts w:ascii="Times New Roman" w:hAnsi="Times New Roman"/>
          <w:color w:val="000000"/>
          <w:sz w:val="28"/>
          <w:szCs w:val="28"/>
        </w:rPr>
        <w:t>Учебное пособие: Хрестоматия / И.В. Добряков, О.В. Защиринская. – СПб.: Речь,</w:t>
      </w:r>
      <w:r w:rsidRPr="00F450C0">
        <w:rPr>
          <w:rFonts w:ascii="Times New Roman" w:hAnsi="Times New Roman"/>
          <w:sz w:val="28"/>
          <w:szCs w:val="28"/>
        </w:rPr>
        <w:t xml:space="preserve"> </w:t>
      </w:r>
      <w:r w:rsidRPr="00F450C0">
        <w:rPr>
          <w:rFonts w:ascii="Times New Roman" w:hAnsi="Times New Roman"/>
          <w:color w:val="000000"/>
          <w:sz w:val="28"/>
          <w:szCs w:val="28"/>
        </w:rPr>
        <w:t>2007. – 400 с.</w:t>
      </w:r>
    </w:p>
    <w:p w:rsidR="003174BC" w:rsidRPr="00F450C0" w:rsidRDefault="003174BC" w:rsidP="003174BC">
      <w:pPr>
        <w:shd w:val="clear" w:color="auto" w:fill="FFFFFF"/>
        <w:autoSpaceDE w:val="0"/>
        <w:spacing w:after="0" w:line="240" w:lineRule="auto"/>
        <w:ind w:firstLine="709"/>
        <w:jc w:val="both"/>
        <w:rPr>
          <w:rFonts w:ascii="Times New Roman" w:hAnsi="Times New Roman"/>
          <w:sz w:val="28"/>
          <w:szCs w:val="28"/>
        </w:rPr>
      </w:pPr>
      <w:r w:rsidRPr="00F450C0">
        <w:rPr>
          <w:rFonts w:ascii="Times New Roman" w:hAnsi="Times New Roman"/>
          <w:color w:val="000000"/>
          <w:sz w:val="28"/>
          <w:szCs w:val="28"/>
        </w:rPr>
        <w:t>3. Мастюкова Е. М. Семейное воспитание детей с отклонениями в развитии: Учеб. пособие для студ. высш. учеб. Заведений / Е.М. Мастюкова, А.Г.Московкина / Под ред. В.И.Сели</w:t>
      </w:r>
      <w:r w:rsidRPr="00F450C0">
        <w:rPr>
          <w:rFonts w:ascii="Times New Roman" w:hAnsi="Times New Roman"/>
          <w:color w:val="000000"/>
          <w:sz w:val="28"/>
          <w:szCs w:val="28"/>
        </w:rPr>
        <w:softHyphen/>
        <w:t>верстова. — М.: Гуманит. изд. центр ВЛАДОС, 2003. — 408 с.</w:t>
      </w:r>
    </w:p>
    <w:p w:rsidR="003174BC" w:rsidRPr="00F450C0" w:rsidRDefault="003174BC" w:rsidP="003174BC">
      <w:pPr>
        <w:shd w:val="clear" w:color="auto" w:fill="FFFFFF"/>
        <w:autoSpaceDE w:val="0"/>
        <w:spacing w:after="0" w:line="240" w:lineRule="auto"/>
        <w:ind w:firstLine="709"/>
        <w:jc w:val="both"/>
        <w:rPr>
          <w:rFonts w:ascii="Times New Roman" w:hAnsi="Times New Roman"/>
          <w:sz w:val="28"/>
          <w:szCs w:val="28"/>
        </w:rPr>
      </w:pPr>
      <w:r w:rsidRPr="00F450C0">
        <w:rPr>
          <w:rFonts w:ascii="Times New Roman" w:hAnsi="Times New Roman"/>
          <w:color w:val="000000"/>
          <w:sz w:val="28"/>
          <w:szCs w:val="28"/>
        </w:rPr>
        <w:t>4. Маценко Л.М. Педагогіка сімейного виховання. Навчальний посібник / Л.М. Маценко. – К. : НАКККіМ, 2011. – 293 с.</w:t>
      </w:r>
    </w:p>
    <w:p w:rsidR="003174BC" w:rsidRPr="00F450C0" w:rsidRDefault="003174BC" w:rsidP="003174BC">
      <w:pPr>
        <w:shd w:val="clear" w:color="auto" w:fill="FFFFFF"/>
        <w:autoSpaceDE w:val="0"/>
        <w:spacing w:after="0" w:line="240" w:lineRule="auto"/>
        <w:ind w:firstLine="709"/>
        <w:jc w:val="both"/>
        <w:rPr>
          <w:rFonts w:ascii="Times New Roman" w:hAnsi="Times New Roman"/>
          <w:sz w:val="28"/>
          <w:szCs w:val="28"/>
        </w:rPr>
      </w:pPr>
      <w:r w:rsidRPr="00F450C0">
        <w:rPr>
          <w:rFonts w:ascii="Times New Roman" w:hAnsi="Times New Roman"/>
          <w:color w:val="000000"/>
          <w:sz w:val="28"/>
          <w:szCs w:val="28"/>
        </w:rPr>
        <w:t xml:space="preserve">5. Мишина Г.А. Формы организации коррекционно-педагогической работы специалиста-дефектолога с семьей, воспитывающей ребенка раннего </w:t>
      </w:r>
      <w:r w:rsidRPr="00F450C0">
        <w:rPr>
          <w:rFonts w:ascii="Times New Roman" w:hAnsi="Times New Roman"/>
          <w:color w:val="000000"/>
          <w:sz w:val="28"/>
          <w:szCs w:val="28"/>
        </w:rPr>
        <w:lastRenderedPageBreak/>
        <w:t>возраста с нарушениями психофизического развития / Г.А.Мишина // Дефектология. – 2001. - №1. – С.60-64.</w:t>
      </w:r>
    </w:p>
    <w:p w:rsidR="003174BC" w:rsidRPr="00F450C0" w:rsidRDefault="003174BC" w:rsidP="003174BC">
      <w:pPr>
        <w:shd w:val="clear" w:color="auto" w:fill="FFFFFF"/>
        <w:autoSpaceDE w:val="0"/>
        <w:spacing w:after="0" w:line="240" w:lineRule="auto"/>
        <w:ind w:firstLine="709"/>
        <w:jc w:val="both"/>
        <w:rPr>
          <w:rFonts w:ascii="Times New Roman" w:hAnsi="Times New Roman"/>
          <w:sz w:val="28"/>
          <w:szCs w:val="28"/>
        </w:rPr>
      </w:pPr>
      <w:r w:rsidRPr="00F450C0">
        <w:rPr>
          <w:rFonts w:ascii="Times New Roman" w:hAnsi="Times New Roman"/>
          <w:color w:val="000000"/>
          <w:sz w:val="28"/>
          <w:szCs w:val="28"/>
        </w:rPr>
        <w:t>6. Ткачева В. В. Семья ребенка с отклонениями в развитии [Текст] : диагностика и консультирование / В. В. Ткачева. - М. : Книголюб, 2008. - 140 с.</w:t>
      </w:r>
    </w:p>
    <w:p w:rsidR="003174BC" w:rsidRPr="00F450C0" w:rsidRDefault="003174BC" w:rsidP="003174BC">
      <w:pPr>
        <w:shd w:val="clear" w:color="auto" w:fill="FFFFFF"/>
        <w:autoSpaceDE w:val="0"/>
        <w:spacing w:after="0" w:line="240" w:lineRule="auto"/>
        <w:ind w:firstLine="709"/>
        <w:jc w:val="both"/>
        <w:rPr>
          <w:rFonts w:ascii="Times New Roman" w:hAnsi="Times New Roman"/>
          <w:sz w:val="28"/>
          <w:szCs w:val="28"/>
        </w:rPr>
      </w:pPr>
      <w:r w:rsidRPr="00F450C0">
        <w:rPr>
          <w:rFonts w:ascii="Times New Roman" w:hAnsi="Times New Roman"/>
          <w:color w:val="000000"/>
          <w:sz w:val="28"/>
          <w:szCs w:val="28"/>
        </w:rPr>
        <w:t>7. Шипицина Л.М. «Необучаемый» ребенок в семье и обществе. Социализация детей с нарушениями интеллекта / Л.М. Шипицина. – СПб.: Речь, 2005. – 477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Мова викладання: </w:t>
      </w:r>
      <w:r w:rsidRPr="00F450C0">
        <w:rPr>
          <w:rFonts w:ascii="Times New Roman" w:hAnsi="Times New Roman"/>
          <w:sz w:val="28"/>
          <w:szCs w:val="28"/>
          <w:lang w:val="uk-UA"/>
        </w:rPr>
        <w:t>українська.</w:t>
      </w:r>
    </w:p>
    <w:p w:rsidR="003174BC" w:rsidRPr="00F450C0" w:rsidRDefault="003174BC" w:rsidP="003174BC">
      <w:pPr>
        <w:pStyle w:val="Standard"/>
        <w:ind w:firstLine="709"/>
        <w:jc w:val="both"/>
        <w:rPr>
          <w:rFonts w:cs="Times New Roman"/>
          <w:sz w:val="28"/>
          <w:szCs w:val="28"/>
          <w:lang w:val="ru-RU"/>
        </w:rPr>
      </w:pPr>
    </w:p>
    <w:p w:rsidR="003174BC" w:rsidRPr="00F450C0" w:rsidRDefault="003174BC" w:rsidP="003174BC">
      <w:pPr>
        <w:pStyle w:val="Standard"/>
        <w:ind w:left="720"/>
        <w:jc w:val="center"/>
        <w:textAlignment w:val="auto"/>
        <w:rPr>
          <w:rFonts w:cs="Times New Roman"/>
          <w:sz w:val="28"/>
          <w:szCs w:val="28"/>
        </w:rPr>
      </w:pPr>
      <w:r w:rsidRPr="00F450C0">
        <w:rPr>
          <w:rFonts w:cs="Times New Roman"/>
          <w:b/>
          <w:spacing w:val="-3"/>
          <w:sz w:val="28"/>
          <w:szCs w:val="28"/>
          <w:lang w:val="ru-RU"/>
        </w:rPr>
        <w:t>ТРЕНІНГ КОЛЕКТИВНОЇ ВЗАЄМОДІЇ</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z w:val="28"/>
          <w:szCs w:val="28"/>
          <w:shd w:val="clear" w:color="auto" w:fill="FFFFFF"/>
          <w:lang w:val="uk-UA"/>
        </w:rPr>
        <w:t xml:space="preserve"> передбачає формування </w:t>
      </w:r>
      <w:r w:rsidRPr="00F450C0">
        <w:rPr>
          <w:rFonts w:ascii="Times New Roman" w:hAnsi="Times New Roman"/>
          <w:sz w:val="28"/>
          <w:szCs w:val="28"/>
          <w:lang w:val="uk-UA"/>
        </w:rPr>
        <w:t xml:space="preserve">позитивної мотивації студентів до навчальної та професійної діяльності, </w:t>
      </w:r>
      <w:r w:rsidRPr="00F450C0">
        <w:rPr>
          <w:rFonts w:ascii="Times New Roman" w:hAnsi="Times New Roman"/>
          <w:color w:val="000000"/>
          <w:sz w:val="28"/>
          <w:szCs w:val="28"/>
          <w:shd w:val="clear" w:color="auto" w:fill="FFFFFF"/>
          <w:lang w:val="uk-UA"/>
        </w:rPr>
        <w:t>забезпечує підвищення рівня професійної підготовки корекційних педагогів, сприяє розвитку здатності майбутніх спеціалістів працювати у команді психолого-педагогічного супроводу.</w:t>
      </w:r>
      <w:r w:rsidRPr="00F450C0">
        <w:rPr>
          <w:rFonts w:ascii="Times New Roman" w:hAnsi="Times New Roman"/>
          <w:sz w:val="28"/>
          <w:szCs w:val="28"/>
          <w:lang w:val="uk-UA"/>
        </w:rPr>
        <w:t xml:space="preserve"> </w:t>
      </w:r>
      <w:r w:rsidRPr="00F450C0">
        <w:rPr>
          <w:rFonts w:ascii="Times New Roman" w:hAnsi="Times New Roman"/>
          <w:color w:val="000000"/>
          <w:sz w:val="28"/>
          <w:szCs w:val="28"/>
          <w:shd w:val="clear" w:color="auto" w:fill="FFFFFF"/>
          <w:lang w:val="uk-UA"/>
        </w:rPr>
        <w:t>Зміст та структура дисципліни реалізують м</w:t>
      </w:r>
      <w:r w:rsidRPr="00F450C0">
        <w:rPr>
          <w:rFonts w:ascii="Times New Roman" w:hAnsi="Times New Roman"/>
          <w:bCs/>
          <w:sz w:val="28"/>
          <w:szCs w:val="28"/>
          <w:lang w:val="uk-UA"/>
        </w:rPr>
        <w:t>іждисциплінарні зв’язки з</w:t>
      </w:r>
      <w:r w:rsidRPr="00F450C0">
        <w:rPr>
          <w:rFonts w:ascii="Times New Roman" w:hAnsi="Times New Roman"/>
          <w:sz w:val="28"/>
          <w:szCs w:val="28"/>
          <w:lang w:val="uk-UA"/>
        </w:rPr>
        <w:t xml:space="preserve"> корекційною психопедагогікою, професійною діяльністю та особистістю корекційного педагога. Вивчення дисципліни забезпечує також формування колективної взаємодії студентів.</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 xml:space="preserve">загальної підготовки </w:t>
      </w:r>
      <w:r w:rsidRPr="00F450C0">
        <w:rPr>
          <w:rFonts w:ascii="Times New Roman" w:hAnsi="Times New Roman"/>
          <w:sz w:val="28"/>
          <w:szCs w:val="28"/>
          <w:lang w:val="uk-UA"/>
        </w:rPr>
        <w:t xml:space="preserve">(вибіркова); дисципліна вільного вибору студентів.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(1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20 год. лекційних, 20 год. практичних занять.</w:t>
      </w:r>
    </w:p>
    <w:p w:rsidR="00D56B30" w:rsidRPr="0072162C" w:rsidRDefault="003174BC" w:rsidP="00D56B30">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Докучина Т. О.</w:t>
      </w:r>
      <w:r w:rsidR="00A90D87" w:rsidRPr="00F450C0">
        <w:rPr>
          <w:rFonts w:ascii="Times New Roman" w:hAnsi="Times New Roman"/>
          <w:sz w:val="28"/>
          <w:szCs w:val="28"/>
          <w:lang w:val="uk-UA"/>
        </w:rPr>
        <w:t>, кандидат психологічних наук, доцент Михальська С.А.</w:t>
      </w:r>
      <w:r w:rsidR="00D56B30">
        <w:rPr>
          <w:rFonts w:ascii="Times New Roman" w:hAnsi="Times New Roman"/>
          <w:sz w:val="28"/>
          <w:szCs w:val="28"/>
          <w:lang w:val="uk-UA"/>
        </w:rPr>
        <w:t xml:space="preserve">, </w:t>
      </w:r>
      <w:r w:rsidR="00D56B30" w:rsidRPr="0072162C">
        <w:rPr>
          <w:rFonts w:ascii="Times New Roman" w:hAnsi="Times New Roman"/>
          <w:sz w:val="28"/>
          <w:szCs w:val="28"/>
          <w:lang w:val="uk-UA"/>
        </w:rPr>
        <w:t xml:space="preserve">асистент кафедри корекційної педагогіки та інклюзивної освіти </w:t>
      </w:r>
      <w:r w:rsidR="00D56B30">
        <w:rPr>
          <w:rFonts w:ascii="Times New Roman" w:hAnsi="Times New Roman"/>
          <w:sz w:val="28"/>
          <w:szCs w:val="28"/>
          <w:lang w:val="uk-UA"/>
        </w:rPr>
        <w:t>Марц</w:t>
      </w:r>
      <w:r w:rsidR="00D56B30" w:rsidRPr="0072162C">
        <w:rPr>
          <w:rFonts w:ascii="Times New Roman" w:hAnsi="Times New Roman"/>
          <w:sz w:val="28"/>
          <w:szCs w:val="28"/>
          <w:lang w:val="uk-UA"/>
        </w:rPr>
        <w:t>іновська І.П.</w:t>
      </w:r>
    </w:p>
    <w:p w:rsidR="003174BC" w:rsidRPr="00D56B30" w:rsidRDefault="003174BC" w:rsidP="003174BC">
      <w:pPr>
        <w:shd w:val="clear" w:color="auto" w:fill="FFFFFF"/>
        <w:tabs>
          <w:tab w:val="left" w:pos="10200"/>
        </w:tabs>
        <w:spacing w:after="0" w:line="240" w:lineRule="auto"/>
        <w:ind w:firstLine="709"/>
        <w:jc w:val="both"/>
        <w:rPr>
          <w:rFonts w:ascii="Times New Roman" w:hAnsi="Times New Roman"/>
          <w:sz w:val="28"/>
          <w:szCs w:val="28"/>
          <w:lang w:val="uk-UA"/>
        </w:rPr>
      </w:pP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підготувати студентів до командної взаємодії у спеціальних та інклюзивних закладах</w:t>
      </w:r>
      <w:r w:rsidRPr="00F450C0">
        <w:rPr>
          <w:rFonts w:ascii="Times New Roman" w:hAnsi="Times New Roman"/>
          <w:sz w:val="28"/>
          <w:szCs w:val="28"/>
        </w:rPr>
        <w:t>.</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suppressAutoHyphen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bCs/>
          <w:sz w:val="28"/>
          <w:szCs w:val="28"/>
          <w:lang w:val="uk-UA"/>
        </w:rPr>
        <w:t xml:space="preserve"> </w:t>
      </w:r>
      <w:r w:rsidRPr="00F450C0">
        <w:rPr>
          <w:rFonts w:ascii="Times New Roman" w:hAnsi="Times New Roman"/>
          <w:sz w:val="28"/>
          <w:szCs w:val="28"/>
          <w:lang w:val="uk-UA" w:eastAsia="ar-SA"/>
        </w:rPr>
        <w:t>сформувати у студентів знання про колектив, командну взаємодію, особливості організації та методики проведення тренінгу колективної взаємодії.</w:t>
      </w:r>
    </w:p>
    <w:p w:rsidR="003174BC" w:rsidRPr="00F450C0" w:rsidRDefault="003174BC" w:rsidP="003174BC">
      <w:pPr>
        <w:widowControl w:val="0"/>
        <w:tabs>
          <w:tab w:val="left" w:pos="993"/>
        </w:tabs>
        <w:spacing w:after="0" w:line="240" w:lineRule="auto"/>
        <w:ind w:firstLine="720"/>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bCs/>
          <w:sz w:val="28"/>
          <w:szCs w:val="28"/>
          <w:lang w:val="uk-UA"/>
        </w:rPr>
        <w:t xml:space="preserve"> </w:t>
      </w:r>
      <w:r w:rsidRPr="00F450C0">
        <w:rPr>
          <w:rFonts w:ascii="Times New Roman" w:hAnsi="Times New Roman"/>
          <w:sz w:val="28"/>
          <w:szCs w:val="28"/>
          <w:lang w:val="uk-UA" w:eastAsia="ar-SA"/>
        </w:rPr>
        <w:t>формувати у студентів уміння і навички працювати у команді спеціальних та інклюзивних закладів; розвинути професійно-спрямовані мотиви оволодіння професією корекційного педагога; організовувати самостійну роботу студентів для закріплення та розширення знань з дисципліни.</w:t>
      </w:r>
    </w:p>
    <w:p w:rsidR="003174BC" w:rsidRPr="00F450C0" w:rsidRDefault="003174BC" w:rsidP="003174BC">
      <w:pPr>
        <w:widowControl w:val="0"/>
        <w:tabs>
          <w:tab w:val="left" w:pos="993"/>
        </w:tabs>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 xml:space="preserve">про </w:t>
      </w:r>
      <w:r w:rsidRPr="00F450C0">
        <w:rPr>
          <w:rFonts w:ascii="Times New Roman" w:hAnsi="Times New Roman"/>
          <w:bCs/>
          <w:sz w:val="28"/>
          <w:szCs w:val="28"/>
          <w:lang w:val="uk-UA"/>
        </w:rPr>
        <w:t>сутність колективу, його функції, види, структуру та етапи розвитку; сутність та значення колективної взаємодії в учнівських та педагогічних колективах; к</w:t>
      </w:r>
      <w:r w:rsidRPr="00F450C0">
        <w:rPr>
          <w:rFonts w:ascii="Times New Roman" w:hAnsi="Times New Roman"/>
          <w:sz w:val="28"/>
          <w:szCs w:val="28"/>
          <w:lang w:val="uk-UA"/>
        </w:rPr>
        <w:t>онфлікти у колективі та шляхи їх вирішення;</w:t>
      </w:r>
      <w:r w:rsidRPr="00F450C0">
        <w:rPr>
          <w:rFonts w:ascii="Times New Roman" w:hAnsi="Times New Roman"/>
          <w:bCs/>
          <w:sz w:val="28"/>
          <w:szCs w:val="28"/>
          <w:lang w:val="uk-UA"/>
        </w:rPr>
        <w:t xml:space="preserve"> п</w:t>
      </w:r>
      <w:r w:rsidRPr="00F450C0">
        <w:rPr>
          <w:rFonts w:ascii="Times New Roman" w:hAnsi="Times New Roman"/>
          <w:sz w:val="28"/>
          <w:szCs w:val="28"/>
          <w:lang w:val="uk-UA"/>
        </w:rPr>
        <w:t xml:space="preserve">оняття та значення тренінгу колективної взаємодії; методи психолого-педагогічного вивчення колективу; форми, методи формування колективної </w:t>
      </w:r>
      <w:r w:rsidRPr="00F450C0">
        <w:rPr>
          <w:rFonts w:ascii="Times New Roman" w:hAnsi="Times New Roman"/>
          <w:sz w:val="28"/>
          <w:szCs w:val="28"/>
          <w:lang w:val="uk-UA"/>
        </w:rPr>
        <w:lastRenderedPageBreak/>
        <w:t>взаємодії в учасників навчального процесу та ін.</w:t>
      </w:r>
    </w:p>
    <w:p w:rsidR="003174BC" w:rsidRPr="00F450C0" w:rsidRDefault="003174BC" w:rsidP="003174BC">
      <w:pPr>
        <w:widowControl w:val="0"/>
        <w:tabs>
          <w:tab w:val="left" w:pos="0"/>
          <w:tab w:val="left" w:pos="709"/>
        </w:tabs>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застосовувати на практиці теоретичні основи розвитку колективу у процесі формування особистості дитини з особливими освітніми потребами; здійснювати психолого-педагогічну діагностику колективу; здійснювати адекватний вибір форм та методів формування колективної взаємодії, вирішення конфліктних ситуацій; працювати у команді спеціального та інклюзивного закладу; формувати колектив учнів спеціальних та інклюзивних закладів та ін.</w:t>
      </w:r>
    </w:p>
    <w:p w:rsidR="003174BC" w:rsidRPr="00F450C0" w:rsidRDefault="003174BC" w:rsidP="003174BC">
      <w:pPr>
        <w:spacing w:after="0" w:line="240" w:lineRule="auto"/>
        <w:ind w:firstLine="540"/>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лекція, бесіда, пояснення, </w:t>
      </w:r>
      <w:r w:rsidRPr="00F450C0">
        <w:rPr>
          <w:rFonts w:ascii="Times New Roman" w:hAnsi="Times New Roman"/>
          <w:bCs/>
          <w:sz w:val="28"/>
          <w:szCs w:val="28"/>
          <w:lang w:val="uk-UA"/>
        </w:rPr>
        <w:t xml:space="preserve">тренінг, розв’язання педагогічних ситуацій, практичні завдання </w:t>
      </w:r>
      <w:r w:rsidRPr="00F450C0">
        <w:rPr>
          <w:rFonts w:ascii="Times New Roman" w:hAnsi="Times New Roman"/>
          <w:sz w:val="28"/>
          <w:szCs w:val="28"/>
          <w:lang w:val="uk-UA"/>
        </w:rPr>
        <w:t>та ін.</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індивідуальні практичні завдання; активна участь студентів на практичних тренігових заняттях, модульна контрольна робота, екзамен.</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Розподіл балів, що присвоюються студентам:</w:t>
      </w:r>
    </w:p>
    <w:p w:rsidR="003174BC" w:rsidRPr="00F450C0" w:rsidRDefault="003174BC" w:rsidP="003174BC">
      <w:pPr>
        <w:spacing w:after="0" w:line="240" w:lineRule="auto"/>
        <w:jc w:val="both"/>
        <w:rPr>
          <w:rFonts w:ascii="Times New Roman" w:hAnsi="Times New Roman"/>
          <w:b/>
          <w:sz w:val="28"/>
          <w:szCs w:val="28"/>
          <w:lang w:val="uk-UA"/>
        </w:rPr>
      </w:pPr>
    </w:p>
    <w:tbl>
      <w:tblPr>
        <w:tblW w:w="8895" w:type="dxa"/>
        <w:jc w:val="center"/>
        <w:tblLayout w:type="fixed"/>
        <w:tblCellMar>
          <w:left w:w="10" w:type="dxa"/>
          <w:right w:w="10" w:type="dxa"/>
        </w:tblCellMar>
        <w:tblLook w:val="04A0"/>
      </w:tblPr>
      <w:tblGrid>
        <w:gridCol w:w="3031"/>
        <w:gridCol w:w="3114"/>
        <w:gridCol w:w="1375"/>
        <w:gridCol w:w="1375"/>
      </w:tblGrid>
      <w:tr w:rsidR="003174BC" w:rsidRPr="00F450C0" w:rsidTr="00DD17EA">
        <w:trPr>
          <w:cantSplit/>
          <w:trHeight w:val="488"/>
          <w:jc w:val="center"/>
        </w:trPr>
        <w:tc>
          <w:tcPr>
            <w:tcW w:w="6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Змістовий модуль 1, Змістовий модуль 2</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(60 балів)</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40</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1</w:t>
            </w:r>
            <w:r w:rsidRPr="00F450C0">
              <w:rPr>
                <w:rFonts w:ascii="Times New Roman" w:hAnsi="Times New Roman"/>
                <w:sz w:val="28"/>
                <w:szCs w:val="28"/>
              </w:rPr>
              <w:t>00</w:t>
            </w:r>
          </w:p>
        </w:tc>
      </w:tr>
      <w:tr w:rsidR="003174BC" w:rsidRPr="00F450C0" w:rsidTr="00DD17EA">
        <w:trPr>
          <w:cantSplit/>
          <w:trHeight w:val="58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r>
      <w:tr w:rsidR="003174BC" w:rsidRPr="00F450C0" w:rsidTr="00DD17EA">
        <w:trPr>
          <w:trHeight w:val="74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 xml:space="preserve">40 </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480A6B" w:rsidP="009D7C61">
      <w:pPr>
        <w:numPr>
          <w:ilvl w:val="0"/>
          <w:numId w:val="9"/>
        </w:numPr>
        <w:tabs>
          <w:tab w:val="left" w:pos="1080"/>
        </w:tabs>
        <w:suppressAutoHyphens/>
        <w:spacing w:after="0" w:line="240" w:lineRule="auto"/>
        <w:ind w:left="0" w:firstLine="720"/>
        <w:jc w:val="both"/>
        <w:rPr>
          <w:rFonts w:ascii="Times New Roman" w:hAnsi="Times New Roman"/>
          <w:sz w:val="28"/>
          <w:szCs w:val="28"/>
          <w:lang w:val="uk-UA"/>
        </w:rPr>
      </w:pPr>
      <w:hyperlink r:id="rId7" w:history="1">
        <w:r w:rsidR="003174BC" w:rsidRPr="00F450C0">
          <w:rPr>
            <w:rStyle w:val="a7"/>
            <w:rFonts w:ascii="Times New Roman" w:hAnsi="Times New Roman"/>
            <w:bCs/>
            <w:sz w:val="28"/>
            <w:szCs w:val="28"/>
            <w:shd w:val="clear" w:color="auto" w:fill="FFFFFF"/>
            <w:lang w:val="uk-UA"/>
          </w:rPr>
          <w:t>Гільбух Ю.</w:t>
        </w:r>
        <w:r w:rsidR="003174BC" w:rsidRPr="00F450C0">
          <w:rPr>
            <w:rStyle w:val="a7"/>
            <w:rFonts w:ascii="Times New Roman" w:hAnsi="Times New Roman"/>
            <w:bCs/>
            <w:sz w:val="28"/>
            <w:szCs w:val="28"/>
            <w:shd w:val="clear" w:color="auto" w:fill="FFFFFF"/>
          </w:rPr>
          <w:t> </w:t>
        </w:r>
        <w:r w:rsidR="003174BC" w:rsidRPr="00F450C0">
          <w:rPr>
            <w:rStyle w:val="a7"/>
            <w:rFonts w:ascii="Times New Roman" w:hAnsi="Times New Roman"/>
            <w:bCs/>
            <w:sz w:val="28"/>
            <w:szCs w:val="28"/>
            <w:shd w:val="clear" w:color="auto" w:fill="FFFFFF"/>
            <w:lang w:val="uk-UA"/>
          </w:rPr>
          <w:t>З.</w:t>
        </w:r>
      </w:hyperlink>
      <w:r w:rsidR="003174BC" w:rsidRPr="00F450C0">
        <w:rPr>
          <w:rStyle w:val="apple-converted-space"/>
          <w:rFonts w:ascii="Times New Roman" w:hAnsi="Times New Roman"/>
          <w:sz w:val="28"/>
          <w:szCs w:val="28"/>
          <w:shd w:val="clear" w:color="auto" w:fill="FFFFFF"/>
        </w:rPr>
        <w:t> </w:t>
      </w:r>
      <w:r w:rsidR="003174BC" w:rsidRPr="00F450C0">
        <w:rPr>
          <w:rFonts w:ascii="Times New Roman" w:hAnsi="Times New Roman"/>
          <w:sz w:val="28"/>
          <w:szCs w:val="28"/>
          <w:shd w:val="clear" w:color="auto" w:fill="FFFFFF"/>
          <w:lang w:val="uk-UA"/>
        </w:rPr>
        <w:t>Шкільний клас: як пізнати і виховувати його душу  / Ю.</w:t>
      </w:r>
      <w:r w:rsidR="003174BC" w:rsidRPr="00F450C0">
        <w:rPr>
          <w:rFonts w:ascii="Times New Roman" w:hAnsi="Times New Roman"/>
          <w:sz w:val="28"/>
          <w:szCs w:val="28"/>
          <w:shd w:val="clear" w:color="auto" w:fill="FFFFFF"/>
        </w:rPr>
        <w:t> </w:t>
      </w:r>
      <w:r w:rsidR="003174BC" w:rsidRPr="00F450C0">
        <w:rPr>
          <w:rFonts w:ascii="Times New Roman" w:hAnsi="Times New Roman"/>
          <w:sz w:val="28"/>
          <w:szCs w:val="28"/>
          <w:shd w:val="clear" w:color="auto" w:fill="FFFFFF"/>
          <w:lang w:val="uk-UA"/>
        </w:rPr>
        <w:t>З.</w:t>
      </w:r>
      <w:r w:rsidR="003174BC" w:rsidRPr="00F450C0">
        <w:rPr>
          <w:rStyle w:val="apple-converted-space"/>
          <w:rFonts w:ascii="Times New Roman" w:hAnsi="Times New Roman"/>
          <w:sz w:val="28"/>
          <w:szCs w:val="28"/>
          <w:shd w:val="clear" w:color="auto" w:fill="FFFFFF"/>
        </w:rPr>
        <w:t> </w:t>
      </w:r>
      <w:r w:rsidR="003174BC" w:rsidRPr="00F450C0">
        <w:rPr>
          <w:rFonts w:ascii="Times New Roman" w:hAnsi="Times New Roman"/>
          <w:bCs/>
          <w:sz w:val="28"/>
          <w:szCs w:val="28"/>
          <w:lang w:val="uk-UA"/>
        </w:rPr>
        <w:t>Гільбух</w:t>
      </w:r>
      <w:r w:rsidR="003174BC" w:rsidRPr="00F450C0">
        <w:rPr>
          <w:rFonts w:ascii="Times New Roman" w:hAnsi="Times New Roman"/>
          <w:sz w:val="28"/>
          <w:szCs w:val="28"/>
          <w:shd w:val="clear" w:color="auto" w:fill="FFFFFF"/>
          <w:lang w:val="uk-UA"/>
        </w:rPr>
        <w:t>, О. В. Киричук ; Ін-т психології АПН України; Міжвід. наук.-практ. центр "Психодіагностика й диференц. навчання". – К. : Інститут психології АПН України, 1994. –208 с</w:t>
      </w:r>
      <w:r w:rsidR="003174BC" w:rsidRPr="00F450C0">
        <w:rPr>
          <w:rStyle w:val="aa"/>
          <w:rFonts w:ascii="Times New Roman" w:hAnsi="Times New Roman"/>
          <w:sz w:val="28"/>
          <w:szCs w:val="28"/>
          <w:shd w:val="clear" w:color="auto" w:fill="FFFFFF"/>
          <w:lang w:val="uk-UA"/>
        </w:rPr>
        <w:t>.</w:t>
      </w:r>
    </w:p>
    <w:p w:rsidR="003174BC" w:rsidRPr="00F450C0" w:rsidRDefault="003174BC" w:rsidP="009D7C61">
      <w:pPr>
        <w:numPr>
          <w:ilvl w:val="0"/>
          <w:numId w:val="8"/>
        </w:numPr>
        <w:tabs>
          <w:tab w:val="left" w:pos="1080"/>
        </w:tabs>
        <w:suppressAutoHyphens/>
        <w:spacing w:after="0" w:line="240" w:lineRule="auto"/>
        <w:ind w:left="0" w:firstLine="720"/>
        <w:jc w:val="both"/>
        <w:rPr>
          <w:rFonts w:ascii="Times New Roman" w:hAnsi="Times New Roman"/>
          <w:sz w:val="28"/>
          <w:szCs w:val="28"/>
          <w:lang w:val="uk-UA"/>
        </w:rPr>
      </w:pPr>
      <w:r w:rsidRPr="00F450C0">
        <w:rPr>
          <w:rStyle w:val="aa"/>
          <w:rFonts w:ascii="Times New Roman" w:hAnsi="Times New Roman"/>
          <w:sz w:val="28"/>
          <w:szCs w:val="28"/>
          <w:shd w:val="clear" w:color="auto" w:fill="FFFFFF"/>
          <w:lang w:val="uk-UA"/>
        </w:rPr>
        <w:t>Дуткевич Т.В. Конфліктологія з основами психології управління: Навчальний посібник / Т.В.Дуткевич. – Кам’янець-Подільський, 2004. – 352 с.</w:t>
      </w:r>
    </w:p>
    <w:p w:rsidR="003174BC" w:rsidRPr="00F450C0" w:rsidRDefault="003174BC" w:rsidP="009D7C61">
      <w:pPr>
        <w:numPr>
          <w:ilvl w:val="0"/>
          <w:numId w:val="8"/>
        </w:numPr>
        <w:tabs>
          <w:tab w:val="left" w:pos="1080"/>
        </w:tabs>
        <w:suppressAutoHyphen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Миронова С.П. Педагогіка інклюзивної освіти : навчально-методичний посібник / С.П.Миронова. – Кам’янець-Подільський : Кам’янець-Подільський національний університет імені Івана Огієнка, 2016. – 164 с.</w:t>
      </w:r>
    </w:p>
    <w:p w:rsidR="003174BC" w:rsidRPr="00F450C0" w:rsidRDefault="003174BC" w:rsidP="009D7C61">
      <w:pPr>
        <w:pStyle w:val="Standard"/>
        <w:numPr>
          <w:ilvl w:val="0"/>
          <w:numId w:val="8"/>
        </w:numPr>
        <w:tabs>
          <w:tab w:val="left" w:pos="0"/>
          <w:tab w:val="left" w:pos="993"/>
          <w:tab w:val="left" w:pos="1080"/>
        </w:tabs>
        <w:ind w:left="0" w:firstLine="709"/>
        <w:jc w:val="both"/>
        <w:textAlignment w:val="auto"/>
        <w:rPr>
          <w:rFonts w:cs="Times New Roman"/>
          <w:sz w:val="28"/>
          <w:szCs w:val="28"/>
        </w:rPr>
      </w:pPr>
      <w:r w:rsidRPr="00F450C0">
        <w:rPr>
          <w:rStyle w:val="aa"/>
          <w:rFonts w:cs="Times New Roman"/>
          <w:sz w:val="28"/>
          <w:szCs w:val="28"/>
          <w:shd w:val="clear" w:color="auto" w:fill="FFFFFF"/>
        </w:rPr>
        <w:t> </w:t>
      </w:r>
      <w:r w:rsidRPr="00F450C0">
        <w:rPr>
          <w:rFonts w:cs="Times New Roman"/>
          <w:sz w:val="28"/>
          <w:szCs w:val="28"/>
          <w:lang w:val="uk-UA"/>
        </w:rPr>
        <w:t>Туріщева Л. В. Психологічні тренінги для школярів / Л. В. Туріщева. – Харків : 2009. – 124.</w:t>
      </w:r>
    </w:p>
    <w:p w:rsidR="003174BC" w:rsidRPr="00F450C0" w:rsidRDefault="003174BC" w:rsidP="009D7C61">
      <w:pPr>
        <w:pStyle w:val="Standard"/>
        <w:numPr>
          <w:ilvl w:val="0"/>
          <w:numId w:val="8"/>
        </w:numPr>
        <w:tabs>
          <w:tab w:val="left" w:pos="0"/>
          <w:tab w:val="left" w:pos="993"/>
          <w:tab w:val="left" w:pos="1080"/>
        </w:tabs>
        <w:ind w:left="0" w:firstLine="709"/>
        <w:jc w:val="both"/>
        <w:textAlignment w:val="auto"/>
        <w:rPr>
          <w:rFonts w:cs="Times New Roman"/>
          <w:sz w:val="28"/>
          <w:szCs w:val="28"/>
          <w:lang w:val="uk-UA"/>
        </w:rPr>
      </w:pPr>
      <w:r w:rsidRPr="00F450C0">
        <w:rPr>
          <w:rFonts w:cs="Times New Roman"/>
          <w:sz w:val="28"/>
          <w:szCs w:val="28"/>
          <w:lang w:val="uk-UA"/>
        </w:rPr>
        <w:t xml:space="preserve">Федорчук В. М. Тренінг особистісного зростання : навчальний посібник / В. М. Федорчук. – К. : Центр учбової літератури ,  2014.  – 250 с.  </w:t>
      </w:r>
    </w:p>
    <w:p w:rsidR="003174BC" w:rsidRPr="00F450C0" w:rsidRDefault="003174BC" w:rsidP="009D7C61">
      <w:pPr>
        <w:numPr>
          <w:ilvl w:val="0"/>
          <w:numId w:val="8"/>
        </w:numPr>
        <w:tabs>
          <w:tab w:val="left" w:pos="1080"/>
        </w:tabs>
        <w:suppressAutoHyphens/>
        <w:spacing w:after="0" w:line="240" w:lineRule="auto"/>
        <w:ind w:left="0" w:firstLine="709"/>
        <w:jc w:val="both"/>
        <w:rPr>
          <w:rFonts w:ascii="Times New Roman" w:hAnsi="Times New Roman"/>
          <w:sz w:val="28"/>
          <w:szCs w:val="28"/>
        </w:rPr>
      </w:pPr>
      <w:r w:rsidRPr="00F450C0">
        <w:rPr>
          <w:rStyle w:val="aa"/>
          <w:rFonts w:ascii="Times New Roman" w:hAnsi="Times New Roman"/>
          <w:sz w:val="28"/>
          <w:szCs w:val="28"/>
          <w:shd w:val="clear" w:color="auto" w:fill="FFFFFF"/>
        </w:rPr>
        <w:lastRenderedPageBreak/>
        <w:t>Фіцула М. М. Педагогіка: навчальний посібник для студентів вищих педагогічних закладів освіти / М. М. Фіцула. – К.: Видавничий центр «Академія», 2002. – 528с.</w:t>
      </w:r>
    </w:p>
    <w:p w:rsidR="003174BC" w:rsidRPr="00F450C0" w:rsidRDefault="003174BC" w:rsidP="003174BC">
      <w:pPr>
        <w:pStyle w:val="Standard"/>
        <w:ind w:left="360"/>
        <w:jc w:val="both"/>
        <w:rPr>
          <w:rFonts w:cs="Times New Roman"/>
          <w:sz w:val="28"/>
          <w:szCs w:val="28"/>
        </w:rPr>
      </w:pPr>
      <w:r w:rsidRPr="00F450C0">
        <w:rPr>
          <w:rFonts w:cs="Times New Roman"/>
          <w:b/>
          <w:bCs/>
          <w:spacing w:val="-3"/>
          <w:sz w:val="28"/>
          <w:szCs w:val="28"/>
          <w:lang w:val="uk-UA"/>
        </w:rPr>
        <w:t xml:space="preserve">Мова викладання: </w:t>
      </w:r>
      <w:r w:rsidRPr="00F450C0">
        <w:rPr>
          <w:rFonts w:cs="Times New Roman"/>
          <w:spacing w:val="-3"/>
          <w:sz w:val="28"/>
          <w:szCs w:val="28"/>
          <w:lang w:val="uk-UA"/>
        </w:rPr>
        <w:t>українська.</w:t>
      </w:r>
    </w:p>
    <w:p w:rsidR="003174BC" w:rsidRPr="00F450C0" w:rsidRDefault="003174BC" w:rsidP="003174BC">
      <w:pPr>
        <w:pStyle w:val="Standard"/>
        <w:ind w:left="360"/>
        <w:jc w:val="both"/>
        <w:rPr>
          <w:rFonts w:cs="Times New Roman"/>
          <w:sz w:val="28"/>
          <w:szCs w:val="28"/>
          <w:lang w:val="uk-UA"/>
        </w:rPr>
      </w:pPr>
    </w:p>
    <w:p w:rsidR="006A7538" w:rsidRPr="00F450C0" w:rsidRDefault="006A7538" w:rsidP="003174BC">
      <w:pPr>
        <w:pStyle w:val="ab"/>
        <w:jc w:val="center"/>
        <w:rPr>
          <w:b/>
          <w:sz w:val="28"/>
          <w:szCs w:val="28"/>
        </w:rPr>
      </w:pPr>
      <w:r w:rsidRPr="00F450C0">
        <w:rPr>
          <w:b/>
          <w:sz w:val="28"/>
          <w:szCs w:val="28"/>
        </w:rPr>
        <w:t>КОРЕКЦІЙНА РОБОТА В СПЕЦІАЛЬНІЙ ОСВІТІ: СПЕЦМЕТОДИКА РОБОТИ ГУВЕРНЕРА-ДЕФЕКТОЛОГА</w:t>
      </w:r>
    </w:p>
    <w:p w:rsidR="003174BC" w:rsidRPr="00F450C0" w:rsidRDefault="003174BC" w:rsidP="003174BC">
      <w:pPr>
        <w:pStyle w:val="ab"/>
        <w:jc w:val="center"/>
        <w:rPr>
          <w:b/>
          <w:sz w:val="28"/>
          <w:szCs w:val="28"/>
        </w:rPr>
      </w:pPr>
      <w:r w:rsidRPr="00F450C0">
        <w:rPr>
          <w:b/>
          <w:sz w:val="28"/>
          <w:szCs w:val="28"/>
        </w:rPr>
        <w:t>СПЕЦМЕТОДИКА РОБОТИ ГУВЕРНЕРА-ДЕФЕКТОЛОГА</w:t>
      </w:r>
    </w:p>
    <w:p w:rsidR="007035E4" w:rsidRPr="00F450C0" w:rsidRDefault="007035E4" w:rsidP="003174BC">
      <w:pPr>
        <w:pStyle w:val="ab"/>
        <w:jc w:val="center"/>
        <w:rPr>
          <w:b/>
          <w:sz w:val="28"/>
          <w:szCs w:val="28"/>
        </w:rPr>
      </w:pP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передбачає </w:t>
      </w:r>
      <w:r w:rsidRPr="00F450C0">
        <w:rPr>
          <w:rFonts w:ascii="Times New Roman" w:hAnsi="Times New Roman"/>
          <w:sz w:val="28"/>
          <w:szCs w:val="28"/>
          <w:lang w:val="uk-UA"/>
        </w:rPr>
        <w:t xml:space="preserve">вивчення особливостей роботи гувернера дефектолога з дітьми з особливими освітніми потребами та їх сім’ями. </w:t>
      </w:r>
      <w:r w:rsidRPr="00F450C0">
        <w:rPr>
          <w:rFonts w:ascii="Times New Roman" w:hAnsi="Times New Roman"/>
          <w:color w:val="000000"/>
          <w:sz w:val="28"/>
          <w:szCs w:val="28"/>
          <w:shd w:val="clear" w:color="auto" w:fill="FFFFFF"/>
          <w:lang w:val="uk-UA"/>
        </w:rPr>
        <w:t>Знання дисципліни забезпечують успішність реалізації завдань навчання, виховання та розвитку дітей з порушеннями психофізичного розвитку в умовах сім’ї.</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професійної та практичної підготовки</w:t>
      </w:r>
      <w:r w:rsidRPr="00F450C0">
        <w:rPr>
          <w:rFonts w:ascii="Times New Roman" w:hAnsi="Times New Roman"/>
          <w:sz w:val="28"/>
          <w:szCs w:val="28"/>
          <w:lang w:val="uk-UA"/>
        </w:rPr>
        <w:t xml:space="preserve"> (вибіркова).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3 курс (6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3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90 год., з них: денна форма навчання – 30 год. аудиторних: 10 год. лекційних, 20 год. практичних занять.</w:t>
      </w:r>
    </w:p>
    <w:p w:rsidR="003174BC" w:rsidRPr="00F450C0" w:rsidRDefault="003174BC" w:rsidP="003174BC">
      <w:pPr>
        <w:shd w:val="clear" w:color="auto" w:fill="FFFFFF"/>
        <w:tabs>
          <w:tab w:val="left" w:pos="10200"/>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Докучина Т. О.</w:t>
      </w:r>
    </w:p>
    <w:p w:rsidR="003174BC" w:rsidRPr="00F450C0" w:rsidRDefault="003174BC" w:rsidP="003174BC">
      <w:pPr>
        <w:tabs>
          <w:tab w:val="left" w:pos="1134"/>
        </w:tabs>
        <w:spacing w:after="0" w:line="240" w:lineRule="auto"/>
        <w:ind w:firstLine="567"/>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розкрити сутність гувернерства як педагогічної системи індивідуального навчання і виховання дітей з особливими освітніми потребами, вивчення змісту, форм організації та особливостей роботи гувернера дефектолога з дітьми з особливими освітніми потребами</w:t>
      </w:r>
    </w:p>
    <w:p w:rsidR="003174BC" w:rsidRPr="00F450C0" w:rsidRDefault="003174BC" w:rsidP="003174BC">
      <w:pPr>
        <w:widowControl w:val="0"/>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теоретичні:</w:t>
      </w:r>
      <w:r w:rsidRPr="00F450C0">
        <w:rPr>
          <w:rFonts w:cs="Times New Roman"/>
          <w:sz w:val="28"/>
          <w:szCs w:val="28"/>
          <w:lang w:val="uk-UA"/>
        </w:rPr>
        <w:t xml:space="preserve"> формувати систему знань про </w:t>
      </w:r>
      <w:r w:rsidRPr="00F450C0">
        <w:rPr>
          <w:rFonts w:cs="Times New Roman"/>
          <w:sz w:val="28"/>
          <w:szCs w:val="28"/>
          <w:lang w:eastAsia="ar-SA"/>
        </w:rPr>
        <w:t xml:space="preserve">напрямки </w:t>
      </w:r>
      <w:r w:rsidRPr="00F450C0">
        <w:rPr>
          <w:rFonts w:cs="Times New Roman"/>
          <w:sz w:val="28"/>
          <w:szCs w:val="28"/>
          <w:lang w:val="uk-UA" w:eastAsia="ar-SA"/>
        </w:rPr>
        <w:t xml:space="preserve">та </w:t>
      </w:r>
      <w:r w:rsidRPr="00F450C0">
        <w:rPr>
          <w:rFonts w:cs="Times New Roman"/>
          <w:sz w:val="28"/>
          <w:szCs w:val="28"/>
          <w:lang w:eastAsia="ar-SA"/>
        </w:rPr>
        <w:t xml:space="preserve">специфіку роботи гувернера-дефектолога з дітьми з </w:t>
      </w:r>
      <w:r w:rsidRPr="00F450C0">
        <w:rPr>
          <w:rFonts w:cs="Times New Roman"/>
          <w:sz w:val="28"/>
          <w:szCs w:val="28"/>
          <w:lang w:val="uk-UA" w:eastAsia="ar-SA"/>
        </w:rPr>
        <w:t>особливими освітніми потребами та з сім’ями дітей</w:t>
      </w:r>
      <w:r w:rsidRPr="00F450C0">
        <w:rPr>
          <w:rFonts w:cs="Times New Roman"/>
          <w:sz w:val="28"/>
          <w:szCs w:val="28"/>
          <w:lang w:eastAsia="ar-SA"/>
        </w:rPr>
        <w:t>.</w:t>
      </w:r>
    </w:p>
    <w:p w:rsidR="003174BC" w:rsidRPr="00F450C0" w:rsidRDefault="003174BC" w:rsidP="003174BC">
      <w:pPr>
        <w:widowControl w:val="0"/>
        <w:tabs>
          <w:tab w:val="left" w:pos="900"/>
        </w:tabs>
        <w:spacing w:after="0" w:line="240" w:lineRule="auto"/>
        <w:ind w:firstLine="720"/>
        <w:jc w:val="both"/>
        <w:rPr>
          <w:rFonts w:ascii="Times New Roman" w:hAnsi="Times New Roman"/>
          <w:sz w:val="28"/>
          <w:szCs w:val="28"/>
          <w:lang w:val="de-DE"/>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сформувати у студентів навички та вміння творчо застосовувати професійні знання, </w:t>
      </w:r>
      <w:r w:rsidRPr="00F450C0">
        <w:rPr>
          <w:rFonts w:ascii="Times New Roman" w:hAnsi="Times New Roman"/>
          <w:sz w:val="28"/>
          <w:szCs w:val="28"/>
          <w:lang w:val="uk-UA" w:eastAsia="ar-SA"/>
        </w:rPr>
        <w:t xml:space="preserve">методи та прийоми виховної роботи гувернера з дитиною з порушеннями психофізичного розвитку </w:t>
      </w:r>
      <w:r w:rsidRPr="00F450C0">
        <w:rPr>
          <w:rFonts w:ascii="Times New Roman" w:hAnsi="Times New Roman"/>
          <w:sz w:val="28"/>
          <w:szCs w:val="28"/>
          <w:lang w:val="uk-UA"/>
        </w:rPr>
        <w:t>на практиці;</w:t>
      </w:r>
      <w:r w:rsidRPr="00F450C0">
        <w:rPr>
          <w:rStyle w:val="12"/>
          <w:rFonts w:ascii="Times New Roman" w:hAnsi="Times New Roman"/>
          <w:sz w:val="28"/>
          <w:szCs w:val="28"/>
          <w:lang w:val="uk-UA"/>
        </w:rPr>
        <w:t xml:space="preserve">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w:t>
      </w:r>
    </w:p>
    <w:p w:rsidR="003174BC" w:rsidRPr="00F450C0" w:rsidRDefault="003174BC" w:rsidP="003174BC">
      <w:pPr>
        <w:tabs>
          <w:tab w:val="left" w:pos="1134"/>
        </w:tabs>
        <w:spacing w:after="0" w:line="240" w:lineRule="auto"/>
        <w:ind w:firstLine="567"/>
        <w:jc w:val="both"/>
        <w:rPr>
          <w:rFonts w:ascii="Times New Roman" w:hAnsi="Times New Roman"/>
          <w:sz w:val="28"/>
          <w:szCs w:val="28"/>
          <w:lang w:val="de-DE"/>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історичні аспекти розвитку гувернерства; специфіку та вимоги до професії гувернера дефектолога; теоретичні основи індивідуального навчання дітей з особливими освітніми потребами;  теоретичні основи виховання дітей з особливими освітніми потребами; методи психодіагностики та психокорекції; порядок здійснення посередництва між установами освіти, охорони здоров’я, сім’єю, громадськістю; особливості роботи з сім’єю, яка виховує дитину з особливими освітніми потребами.</w:t>
      </w:r>
    </w:p>
    <w:p w:rsidR="003174BC" w:rsidRPr="00F450C0" w:rsidRDefault="003174BC" w:rsidP="003174BC">
      <w:pPr>
        <w:tabs>
          <w:tab w:val="left" w:pos="1134"/>
        </w:tabs>
        <w:spacing w:after="0" w:line="240" w:lineRule="auto"/>
        <w:ind w:firstLine="567"/>
        <w:jc w:val="both"/>
        <w:rPr>
          <w:rFonts w:ascii="Times New Roman" w:hAnsi="Times New Roman"/>
          <w:sz w:val="28"/>
          <w:szCs w:val="28"/>
          <w:lang w:val="de-DE"/>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застосовувати на практиці теорію навчання та виховання дітей з особливими освітніми потребами; здійснювати корекцію психофізичних порушень дітей у навчально-</w:t>
      </w:r>
      <w:r w:rsidRPr="00F450C0">
        <w:rPr>
          <w:rFonts w:ascii="Times New Roman" w:hAnsi="Times New Roman"/>
          <w:sz w:val="28"/>
          <w:szCs w:val="28"/>
          <w:lang w:val="uk-UA"/>
        </w:rPr>
        <w:lastRenderedPageBreak/>
        <w:t xml:space="preserve">виховномсу процесі; планувати, організовувати, координувати та об’єктивно оцінювати роботу; володіти навичками спілкування з дітьми з особливими освітніми потребами та їх батьками; застосовувати методи психолого-педагогічного вивчення дітей та батьків; приймати рішення, передбачувати результат, поєднувати завдання виховання і розвитку особистості з урахуванням її можливостей;  </w:t>
      </w:r>
      <w:r w:rsidRPr="00F450C0">
        <w:rPr>
          <w:rFonts w:ascii="Times New Roman" w:hAnsi="Times New Roman"/>
          <w:sz w:val="28"/>
          <w:szCs w:val="28"/>
          <w:lang w:val="uk-UA" w:eastAsia="ru-RU"/>
        </w:rPr>
        <w:t xml:space="preserve">забезпечувати оптимальні умови для збереження психічного здоров’я дитини;  регулювати міжособистісну взаємодію між дитиною і членами сім’ї; </w:t>
      </w:r>
      <w:r w:rsidRPr="00F450C0">
        <w:rPr>
          <w:rFonts w:ascii="Times New Roman" w:hAnsi="Times New Roman"/>
          <w:sz w:val="28"/>
          <w:szCs w:val="28"/>
          <w:lang w:val="uk-UA"/>
        </w:rPr>
        <w:t>проводити консультативну роботу з батьками.</w:t>
      </w:r>
    </w:p>
    <w:p w:rsidR="003174BC" w:rsidRPr="00F450C0" w:rsidRDefault="003174BC" w:rsidP="003174BC">
      <w:pPr>
        <w:pStyle w:val="13"/>
        <w:widowControl/>
        <w:tabs>
          <w:tab w:val="left" w:pos="150"/>
        </w:tabs>
        <w:suppressAutoHyphens w:val="0"/>
        <w:spacing w:line="240" w:lineRule="auto"/>
        <w:ind w:firstLine="709"/>
        <w:jc w:val="both"/>
        <w:rPr>
          <w:rFonts w:cs="Times New Roman"/>
          <w:sz w:val="28"/>
          <w:szCs w:val="28"/>
        </w:rPr>
      </w:pPr>
      <w:r w:rsidRPr="00F450C0">
        <w:rPr>
          <w:rFonts w:cs="Times New Roman"/>
          <w:b/>
          <w:sz w:val="28"/>
          <w:szCs w:val="28"/>
          <w:lang w:val="uk-UA"/>
        </w:rPr>
        <w:t xml:space="preserve">Методи викладання дисципліни: </w:t>
      </w:r>
      <w:r w:rsidRPr="00F450C0">
        <w:rPr>
          <w:rFonts w:cs="Times New Roman"/>
          <w:sz w:val="28"/>
          <w:szCs w:val="28"/>
          <w:lang w:val="uk-UA"/>
        </w:rPr>
        <w:t xml:space="preserve">Вивчення дисципліни ґрунтується на засадах особистісно-орієнтованого навчання, побудові суб’єкт-суб’єктних стосунків із студентами. Використовуються: традиційна та активна лекція, пояснення, бесіда, дискусії, ділові ігри, розв’язання педагогічних ситуацій, програмовані та практичні завдання, перегляд відеозаписів </w:t>
      </w:r>
      <w:r w:rsidRPr="00F450C0">
        <w:rPr>
          <w:rFonts w:cs="Times New Roman"/>
          <w:bCs/>
          <w:sz w:val="28"/>
          <w:szCs w:val="28"/>
          <w:lang w:val="uk-UA"/>
        </w:rPr>
        <w:t xml:space="preserve">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jc w:val="both"/>
        <w:rPr>
          <w:rFonts w:ascii="Times New Roman" w:hAnsi="Times New Roman"/>
          <w:b/>
          <w:sz w:val="28"/>
          <w:szCs w:val="28"/>
          <w:lang w:val="uk-UA"/>
        </w:rPr>
      </w:pPr>
    </w:p>
    <w:tbl>
      <w:tblPr>
        <w:tblW w:w="9464" w:type="dxa"/>
        <w:jc w:val="center"/>
        <w:tblLayout w:type="fixed"/>
        <w:tblCellMar>
          <w:left w:w="10" w:type="dxa"/>
          <w:right w:w="10" w:type="dxa"/>
        </w:tblCellMar>
        <w:tblLook w:val="04A0"/>
      </w:tblPr>
      <w:tblGrid>
        <w:gridCol w:w="3794"/>
        <w:gridCol w:w="3260"/>
        <w:gridCol w:w="2410"/>
      </w:tblGrid>
      <w:tr w:rsidR="003174BC" w:rsidRPr="00F450C0" w:rsidTr="00DD17EA">
        <w:trPr>
          <w:cantSplit/>
          <w:trHeight w:val="488"/>
          <w:jc w:val="center"/>
        </w:trPr>
        <w:tc>
          <w:tcPr>
            <w:tcW w:w="7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trHeight w:val="583"/>
          <w:jc w:val="center"/>
        </w:trPr>
        <w:tc>
          <w:tcPr>
            <w:tcW w:w="7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Змістовий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модуль 1(</w:t>
            </w:r>
            <w:r w:rsidRPr="00F450C0">
              <w:rPr>
                <w:rFonts w:ascii="Times New Roman" w:hAnsi="Times New Roman"/>
                <w:sz w:val="28"/>
                <w:szCs w:val="28"/>
                <w:lang w:val="uk-UA"/>
              </w:rPr>
              <w:t>10</w:t>
            </w:r>
            <w:r w:rsidRPr="00F450C0">
              <w:rPr>
                <w:rFonts w:ascii="Times New Roman" w:hAnsi="Times New Roman"/>
                <w:sz w:val="28"/>
                <w:szCs w:val="28"/>
              </w:rPr>
              <w:t>0 балів)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lang w:val="uk-UA"/>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582"/>
          <w:jc w:val="center"/>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r w:rsidR="003174BC" w:rsidRPr="00F450C0" w:rsidTr="00DD17EA">
        <w:trPr>
          <w:trHeight w:val="549"/>
          <w:jc w:val="center"/>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6</w:t>
            </w:r>
            <w:r w:rsidRPr="00F450C0">
              <w:rPr>
                <w:rFonts w:ascii="Times New Roman" w:hAnsi="Times New Roman"/>
                <w:sz w:val="28"/>
                <w:szCs w:val="28"/>
              </w:rPr>
              <w:t>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left="74"/>
              <w:jc w:val="center"/>
              <w:rPr>
                <w:rFonts w:ascii="Times New Roman" w:hAnsi="Times New Roman"/>
                <w:sz w:val="28"/>
                <w:szCs w:val="28"/>
                <w:lang w:val="uk-UA"/>
              </w:rPr>
            </w:pPr>
            <w:r w:rsidRPr="00F450C0">
              <w:rPr>
                <w:rFonts w:ascii="Times New Roman" w:hAnsi="Times New Roman"/>
                <w:sz w:val="28"/>
                <w:szCs w:val="28"/>
                <w:lang w:val="uk-UA"/>
              </w:rPr>
              <w:t>40</w:t>
            </w:r>
          </w:p>
          <w:p w:rsidR="003174BC" w:rsidRPr="00F450C0" w:rsidRDefault="003174BC" w:rsidP="00DD17EA">
            <w:pPr>
              <w:widowControl w:val="0"/>
              <w:spacing w:after="0" w:line="240" w:lineRule="auto"/>
              <w:ind w:left="74"/>
              <w:jc w:val="center"/>
              <w:rPr>
                <w:rFonts w:ascii="Times New Roman" w:hAnsi="Times New Roman"/>
                <w:sz w:val="28"/>
                <w:szCs w:val="28"/>
                <w:lang w:val="uk-UA"/>
              </w:rPr>
            </w:pPr>
            <w:r w:rsidRPr="00F450C0">
              <w:rPr>
                <w:rFonts w:ascii="Times New Roman" w:hAnsi="Times New Roman"/>
                <w:sz w:val="28"/>
                <w:szCs w:val="28"/>
                <w:lang w:val="uk-UA"/>
              </w:rPr>
              <w:t>балів</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0"/>
          <w:numId w:val="10"/>
        </w:numPr>
        <w:tabs>
          <w:tab w:val="left" w:pos="993"/>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Савельєва Н.М. Методика роботи гувернера: Навчально-методичний посібник для самостійної роботи студентів. – Полтава, 2004. – 96 с.</w:t>
      </w:r>
    </w:p>
    <w:p w:rsidR="003174BC" w:rsidRPr="00F450C0" w:rsidRDefault="003174BC" w:rsidP="009D7C61">
      <w:pPr>
        <w:numPr>
          <w:ilvl w:val="0"/>
          <w:numId w:val="10"/>
        </w:numPr>
        <w:tabs>
          <w:tab w:val="left" w:pos="993"/>
        </w:tabs>
        <w:spacing w:after="0" w:line="240" w:lineRule="auto"/>
        <w:ind w:left="0" w:firstLine="709"/>
        <w:jc w:val="both"/>
        <w:rPr>
          <w:rFonts w:ascii="Times New Roman" w:hAnsi="Times New Roman"/>
          <w:sz w:val="28"/>
          <w:szCs w:val="28"/>
        </w:rPr>
      </w:pPr>
      <w:r w:rsidRPr="00F450C0">
        <w:rPr>
          <w:rFonts w:ascii="Times New Roman" w:eastAsia="Times New Roman" w:hAnsi="Times New Roman"/>
          <w:color w:val="000000"/>
          <w:kern w:val="3"/>
          <w:sz w:val="28"/>
          <w:szCs w:val="28"/>
          <w:lang w:eastAsia="ru-RU"/>
        </w:rPr>
        <w:t>Сарапулова Є.Г. Психолого-педагогічні основи навчально-виховної діяльності гувернера</w:t>
      </w:r>
      <w:r w:rsidRPr="00F450C0">
        <w:rPr>
          <w:rFonts w:ascii="Times New Roman" w:hAnsi="Times New Roman"/>
          <w:color w:val="000000"/>
          <w:sz w:val="28"/>
          <w:szCs w:val="28"/>
          <w:shd w:val="clear" w:color="auto" w:fill="FFFFFF"/>
        </w:rPr>
        <w:t xml:space="preserve"> / Є.Г.Сарапулова. – Монографія. — К.: МАУП, 2003. — 264 с.</w:t>
      </w:r>
    </w:p>
    <w:p w:rsidR="003174BC" w:rsidRPr="00F450C0" w:rsidRDefault="003174BC" w:rsidP="009D7C61">
      <w:pPr>
        <w:numPr>
          <w:ilvl w:val="0"/>
          <w:numId w:val="10"/>
        </w:numPr>
        <w:tabs>
          <w:tab w:val="left" w:pos="993"/>
        </w:tab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eastAsia="uk-UA"/>
        </w:rPr>
        <w:t>Шульженко Д.І. Робота гувернера-психопедагога з корекції інтелектуальних та аутистичних порушень у дітей”: наук.-метод. посіб. / Д.І.Шульженко, О.В.Ліснічук – Київ, НПУ імені М.П.Драгоманова, 2006 – 259с.</w:t>
      </w:r>
    </w:p>
    <w:p w:rsidR="003174BC" w:rsidRPr="00F450C0" w:rsidRDefault="003174BC" w:rsidP="003174BC">
      <w:pPr>
        <w:pStyle w:val="Standard"/>
        <w:ind w:left="360"/>
        <w:jc w:val="both"/>
        <w:rPr>
          <w:rFonts w:cs="Times New Roman"/>
          <w:sz w:val="28"/>
          <w:szCs w:val="28"/>
        </w:rPr>
      </w:pPr>
      <w:r w:rsidRPr="00F450C0">
        <w:rPr>
          <w:rFonts w:cs="Times New Roman"/>
          <w:sz w:val="28"/>
          <w:szCs w:val="28"/>
          <w:lang w:val="uk-UA"/>
        </w:rPr>
        <w:t xml:space="preserve"> </w:t>
      </w:r>
      <w:r w:rsidRPr="00F450C0">
        <w:rPr>
          <w:rFonts w:cs="Times New Roman"/>
          <w:b/>
          <w:bCs/>
          <w:spacing w:val="-3"/>
          <w:sz w:val="28"/>
          <w:szCs w:val="28"/>
          <w:lang w:val="uk-UA"/>
        </w:rPr>
        <w:t xml:space="preserve">Мова викладання: </w:t>
      </w:r>
      <w:r w:rsidRPr="00F450C0">
        <w:rPr>
          <w:rFonts w:cs="Times New Roman"/>
          <w:spacing w:val="-3"/>
          <w:sz w:val="28"/>
          <w:szCs w:val="28"/>
          <w:lang w:val="uk-UA"/>
        </w:rPr>
        <w:t>українська.</w:t>
      </w:r>
    </w:p>
    <w:p w:rsidR="003174BC" w:rsidRPr="00F450C0" w:rsidRDefault="003174BC" w:rsidP="003174BC">
      <w:pPr>
        <w:spacing w:after="0" w:line="240" w:lineRule="auto"/>
        <w:jc w:val="both"/>
        <w:rPr>
          <w:rFonts w:ascii="Times New Roman" w:hAnsi="Times New Roman"/>
          <w:sz w:val="28"/>
          <w:szCs w:val="28"/>
          <w:lang w:val="uk-UA"/>
        </w:rPr>
      </w:pPr>
    </w:p>
    <w:p w:rsidR="003174BC" w:rsidRPr="00F450C0" w:rsidRDefault="00D10389" w:rsidP="00D10389">
      <w:pPr>
        <w:spacing w:after="0" w:line="240" w:lineRule="auto"/>
        <w:jc w:val="center"/>
        <w:rPr>
          <w:rFonts w:ascii="Times New Roman" w:hAnsi="Times New Roman"/>
          <w:bCs/>
          <w:color w:val="000000"/>
          <w:sz w:val="28"/>
          <w:szCs w:val="28"/>
          <w:lang w:val="uk-UA"/>
        </w:rPr>
      </w:pPr>
      <w:r w:rsidRPr="00F450C0">
        <w:rPr>
          <w:rFonts w:ascii="Times New Roman" w:hAnsi="Times New Roman"/>
          <w:b/>
          <w:sz w:val="28"/>
          <w:szCs w:val="28"/>
          <w:lang w:val="uk-UA"/>
        </w:rPr>
        <w:t xml:space="preserve">КОРЕКЦІЙНА ПСИХОПЕДАГОГІКА: </w:t>
      </w:r>
      <w:r w:rsidRPr="00F450C0">
        <w:rPr>
          <w:rFonts w:ascii="Times New Roman" w:hAnsi="Times New Roman"/>
          <w:b/>
          <w:bCs/>
          <w:color w:val="000000"/>
          <w:sz w:val="28"/>
          <w:szCs w:val="28"/>
          <w:lang w:val="uk-UA"/>
        </w:rPr>
        <w:t>ІСТОРІЯ КОРЕКЦІЙНОЇ ПСИХОПЕДАГОГІКИ</w:t>
      </w:r>
    </w:p>
    <w:p w:rsidR="003174BC" w:rsidRPr="00F450C0" w:rsidRDefault="003174BC" w:rsidP="003174BC">
      <w:pPr>
        <w:spacing w:after="0" w:line="240" w:lineRule="auto"/>
        <w:jc w:val="center"/>
        <w:rPr>
          <w:rFonts w:ascii="Times New Roman" w:hAnsi="Times New Roman"/>
          <w:b/>
          <w:bCs/>
          <w:color w:val="000000"/>
          <w:sz w:val="28"/>
          <w:szCs w:val="28"/>
          <w:lang w:val="uk-UA"/>
        </w:rPr>
      </w:pPr>
      <w:r w:rsidRPr="00F450C0">
        <w:rPr>
          <w:rFonts w:ascii="Times New Roman" w:hAnsi="Times New Roman"/>
          <w:b/>
          <w:bCs/>
          <w:color w:val="000000"/>
          <w:sz w:val="28"/>
          <w:szCs w:val="28"/>
          <w:lang w:val="uk-UA"/>
        </w:rPr>
        <w:t>ІСТОРІЯ КОРЕКЦІЙНОЇ ПСИХОПЕДАГОГІКИ</w:t>
      </w:r>
    </w:p>
    <w:p w:rsidR="003174BC" w:rsidRPr="00F450C0" w:rsidRDefault="003174BC" w:rsidP="003174BC">
      <w:pPr>
        <w:spacing w:after="0" w:line="240" w:lineRule="auto"/>
        <w:ind w:firstLine="708"/>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sz w:val="28"/>
          <w:szCs w:val="28"/>
          <w:lang w:val="uk-UA"/>
        </w:rPr>
        <w:t xml:space="preserve">передбачає формування у студентів знань із вивчення історичного досвіду, накопиченого історією корекційної психопедагогіки, з теорії та практики навчання й виховання дітей з інтелектуальними </w:t>
      </w:r>
      <w:r w:rsidRPr="00F450C0">
        <w:rPr>
          <w:rFonts w:ascii="Times New Roman" w:hAnsi="Times New Roman"/>
          <w:sz w:val="28"/>
          <w:szCs w:val="28"/>
          <w:lang w:val="uk-UA"/>
        </w:rPr>
        <w:lastRenderedPageBreak/>
        <w:t>порушеннями з моменту появи перших згадок про них та досліджень до нашого часу.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загальної підготовки</w:t>
      </w:r>
      <w:r w:rsidRPr="00F450C0">
        <w:rPr>
          <w:rFonts w:ascii="Times New Roman" w:hAnsi="Times New Roman"/>
          <w:sz w:val="28"/>
          <w:szCs w:val="28"/>
          <w:lang w:val="uk-UA"/>
        </w:rPr>
        <w:t xml:space="preserve">  (нормативна).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(ІІІ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48 год. аудиторних: 24 год. лекційних, 24 год. практичних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 </w:t>
      </w:r>
      <w:r w:rsidR="002F1273" w:rsidRPr="00F450C0">
        <w:rPr>
          <w:rFonts w:ascii="Times New Roman" w:hAnsi="Times New Roman"/>
          <w:sz w:val="28"/>
          <w:szCs w:val="28"/>
          <w:lang w:val="uk-UA"/>
        </w:rPr>
        <w:t>кандидат історичних наук, доцент Сербалюк Ю.В.</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b/>
          <w:bCs/>
          <w:sz w:val="28"/>
          <w:szCs w:val="28"/>
          <w:lang w:val="uk-UA"/>
        </w:rPr>
        <w:t xml:space="preserve">Мета курсу: </w:t>
      </w:r>
      <w:r w:rsidRPr="00F450C0">
        <w:rPr>
          <w:rFonts w:ascii="Times New Roman" w:hAnsi="Times New Roman"/>
          <w:bCs/>
          <w:sz w:val="28"/>
          <w:szCs w:val="28"/>
          <w:lang w:val="uk-UA"/>
        </w:rPr>
        <w:t xml:space="preserve"> </w:t>
      </w:r>
      <w:r w:rsidRPr="00F450C0">
        <w:rPr>
          <w:rFonts w:ascii="Times New Roman" w:hAnsi="Times New Roman"/>
          <w:sz w:val="28"/>
          <w:szCs w:val="28"/>
          <w:lang w:val="uk-UA"/>
        </w:rPr>
        <w:t xml:space="preserve">засвоєння студентами історичної спадщини з теоретичних та практичних проблем спеціальної освіти дітей з інтелектуальними порушеннями за кордоном та в Україні, що є </w:t>
      </w:r>
      <w:r w:rsidRPr="00F450C0">
        <w:rPr>
          <w:rFonts w:ascii="Times New Roman" w:hAnsi="Times New Roman"/>
          <w:bCs/>
          <w:sz w:val="28"/>
          <w:szCs w:val="28"/>
          <w:lang w:val="uk-UA"/>
        </w:rPr>
        <w:t xml:space="preserve">необхідним для виконання професійної діяльності колекційного педагога у закладі освіти. </w:t>
      </w:r>
      <w:r w:rsidRPr="00F450C0">
        <w:rPr>
          <w:rFonts w:ascii="Times New Roman" w:hAnsi="Times New Roman"/>
          <w:sz w:val="28"/>
          <w:szCs w:val="28"/>
          <w:lang w:val="uk-UA"/>
        </w:rPr>
        <w:t xml:space="preserve">Вивчення даного курсу надає можливість студентам оволодіти системою науково-психологічних знань та методів дослідження, сприятиме формуванню у студентів системи основних понять з історії корекційної психопедагогіки, Теоретичні знання та практичні вміння, засвоєні в процесі вивчення дисципліни «Історія корекційної психопедагогіки» сприяють формуванню у студентів професійно важливих якостей особистості корекційного педагога.  </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tabs>
          <w:tab w:val="left" w:pos="1211"/>
        </w:tabs>
        <w:suppressAutoHyphens/>
        <w:spacing w:after="0" w:line="240" w:lineRule="auto"/>
        <w:ind w:firstLine="709"/>
        <w:jc w:val="both"/>
        <w:rPr>
          <w:rFonts w:ascii="Times New Roman" w:hAnsi="Times New Roman"/>
          <w:sz w:val="28"/>
          <w:szCs w:val="28"/>
          <w:lang w:val="uk-UA"/>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формування уявлень про найважливіші концепції минулого щодо навчання і виховання розумово відсталих дітей у різних країнах світу; вироблення аналітичного ставлення до спадщини корекційної психопедагогіки в Україні;</w:t>
      </w:r>
    </w:p>
    <w:p w:rsidR="003174BC" w:rsidRPr="00F450C0" w:rsidRDefault="003174BC" w:rsidP="003174BC">
      <w:pPr>
        <w:widowControl w:val="0"/>
        <w:tabs>
          <w:tab w:val="left" w:pos="1211"/>
        </w:tabs>
        <w:suppressAutoHyphen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 практичні:</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 xml:space="preserve">сформувати вміння </w:t>
      </w:r>
      <w:r w:rsidRPr="00F450C0">
        <w:rPr>
          <w:rFonts w:ascii="Times New Roman" w:hAnsi="Times New Roman"/>
          <w:bCs/>
          <w:sz w:val="28"/>
          <w:szCs w:val="28"/>
        </w:rPr>
        <w:t>творчого перенесення у власну практику позитивного історичного досвіду.</w:t>
      </w:r>
    </w:p>
    <w:p w:rsidR="003174BC" w:rsidRPr="00F450C0" w:rsidRDefault="003174BC" w:rsidP="003174BC">
      <w:pPr>
        <w:pStyle w:val="22"/>
        <w:ind w:firstLine="709"/>
        <w:jc w:val="both"/>
        <w:rPr>
          <w:szCs w:val="28"/>
        </w:rPr>
      </w:pPr>
      <w:r w:rsidRPr="00F450C0">
        <w:rPr>
          <w:b/>
          <w:bCs/>
          <w:szCs w:val="28"/>
        </w:rPr>
        <w:t xml:space="preserve">Результати навчання. </w:t>
      </w:r>
      <w:r w:rsidRPr="00F450C0">
        <w:rPr>
          <w:bCs/>
          <w:szCs w:val="28"/>
        </w:rPr>
        <w:t>За підсумками вивчення дисципліни студент повинен</w:t>
      </w:r>
      <w:r w:rsidRPr="00F450C0">
        <w:rPr>
          <w:b/>
          <w:bCs/>
          <w:szCs w:val="28"/>
        </w:rPr>
        <w:t xml:space="preserve"> знати: </w:t>
      </w:r>
      <w:r w:rsidRPr="00F450C0">
        <w:rPr>
          <w:szCs w:val="28"/>
        </w:rPr>
        <w:t>основні етапи зарубіжної історії виховання й навчання дітей з інтелектуальними порушеннями; історичний розвиток теорії і практики олігофренопедагогіки ближнього зарубіжжя; етапи становлення і розвитку теорії і практики навчання й виховання дітей з інтелектуальними порушеннями в Україні; особливості становлення і розвитку професійної підготовки вчителів і розвитку професійної підготовки вчителів спеціальних шкіл в в Україні;  внесок видатних зарубіжних та українських олігофренопедагогів у історію корекційної психопедагогіки.</w:t>
      </w:r>
    </w:p>
    <w:p w:rsidR="003174BC" w:rsidRPr="00F450C0" w:rsidRDefault="003174BC" w:rsidP="003174BC">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w:t>
      </w:r>
      <w:r w:rsidRPr="00F450C0">
        <w:rPr>
          <w:rFonts w:ascii="Times New Roman" w:eastAsia="Times New Roman" w:hAnsi="Times New Roman"/>
          <w:sz w:val="28"/>
          <w:szCs w:val="28"/>
          <w:lang w:val="uk-UA"/>
        </w:rPr>
        <w:t>аналізувати соціально-економічні, політичні, правові чинники, які на кожному історичному етапі здійснювали вплив на організацію, структуру, зміст корекційного навчання й виховання розумово відсталих осіб; визначити і застосувати у педагогічній практиці позитивний досвід минулого</w:t>
      </w:r>
    </w:p>
    <w:p w:rsidR="003174BC" w:rsidRPr="00F450C0" w:rsidRDefault="003174BC" w:rsidP="003174BC">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дискусії,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lastRenderedPageBreak/>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ind w:firstLine="540"/>
        <w:jc w:val="both"/>
        <w:rPr>
          <w:rFonts w:ascii="Times New Roman" w:hAnsi="Times New Roman"/>
          <w:b/>
          <w:sz w:val="28"/>
          <w:szCs w:val="28"/>
          <w:lang w:val="uk-UA"/>
        </w:rPr>
      </w:pPr>
    </w:p>
    <w:tbl>
      <w:tblPr>
        <w:tblW w:w="9571" w:type="dxa"/>
        <w:tblLayout w:type="fixed"/>
        <w:tblCellMar>
          <w:left w:w="10" w:type="dxa"/>
          <w:right w:w="10" w:type="dxa"/>
        </w:tblCellMar>
        <w:tblLook w:val="04A0"/>
      </w:tblPr>
      <w:tblGrid>
        <w:gridCol w:w="1411"/>
        <w:gridCol w:w="1183"/>
        <w:gridCol w:w="1593"/>
        <w:gridCol w:w="1411"/>
        <w:gridCol w:w="1350"/>
        <w:gridCol w:w="1425"/>
        <w:gridCol w:w="1198"/>
      </w:tblGrid>
      <w:tr w:rsidR="003174BC" w:rsidRPr="00F450C0" w:rsidTr="00DD17EA">
        <w:trPr>
          <w:trHeight w:val="507"/>
        </w:trPr>
        <w:tc>
          <w:tcPr>
            <w:tcW w:w="8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ind w:firstLine="540"/>
              <w:jc w:val="center"/>
              <w:rPr>
                <w:rFonts w:ascii="Times New Roman" w:hAnsi="Times New Roman"/>
                <w:sz w:val="28"/>
                <w:szCs w:val="28"/>
              </w:rPr>
            </w:pPr>
            <w:r w:rsidRPr="00F450C0">
              <w:rPr>
                <w:rFonts w:ascii="Times New Roman" w:hAnsi="Times New Roman"/>
                <w:b/>
                <w:sz w:val="28"/>
                <w:szCs w:val="28"/>
              </w:rPr>
              <w:t>Поточний і модульний контроль (100 балів)</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c>
          <w:tcPr>
            <w:tcW w:w="41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Змістовий</w:t>
            </w:r>
          </w:p>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модуль 1</w:t>
            </w:r>
            <w:r w:rsidRPr="00F450C0">
              <w:rPr>
                <w:rFonts w:ascii="Times New Roman" w:hAnsi="Times New Roman"/>
                <w:sz w:val="28"/>
                <w:szCs w:val="28"/>
                <w:lang w:val="en-US"/>
              </w:rPr>
              <w:t xml:space="preserve"> (</w:t>
            </w:r>
            <w:r w:rsidRPr="00F450C0">
              <w:rPr>
                <w:rFonts w:ascii="Times New Roman" w:hAnsi="Times New Roman"/>
                <w:sz w:val="28"/>
                <w:szCs w:val="28"/>
              </w:rPr>
              <w:t>55</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4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Змістовий</w:t>
            </w:r>
          </w:p>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модуль 2 (45 балів)</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ind w:firstLine="540"/>
              <w:jc w:val="center"/>
              <w:rPr>
                <w:rFonts w:ascii="Times New Roman" w:hAnsi="Times New Roman"/>
                <w:sz w:val="28"/>
                <w:szCs w:val="28"/>
              </w:rPr>
            </w:pPr>
          </w:p>
          <w:p w:rsidR="003174BC" w:rsidRPr="00F450C0" w:rsidRDefault="003174BC" w:rsidP="00DD17EA">
            <w:pPr>
              <w:ind w:firstLine="540"/>
              <w:jc w:val="center"/>
              <w:rPr>
                <w:rFonts w:ascii="Times New Roman" w:hAnsi="Times New Roman"/>
                <w:sz w:val="28"/>
                <w:szCs w:val="28"/>
              </w:rPr>
            </w:pPr>
          </w:p>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Поточний контроль</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МКР</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Самостійна робота</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Поточний контроль</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МКР</w:t>
            </w:r>
          </w:p>
          <w:p w:rsidR="003174BC" w:rsidRPr="00F450C0" w:rsidRDefault="003174BC" w:rsidP="00DD17EA">
            <w:pPr>
              <w:jc w:val="center"/>
              <w:rPr>
                <w:rFonts w:ascii="Times New Roman" w:hAnsi="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Самостійна робота</w:t>
            </w: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ind w:firstLine="540"/>
              <w:jc w:val="center"/>
              <w:rPr>
                <w:rFonts w:ascii="Times New Roman" w:hAnsi="Times New Roman"/>
                <w:sz w:val="28"/>
                <w:szCs w:val="28"/>
              </w:rPr>
            </w:pPr>
          </w:p>
        </w:tc>
      </w:tr>
      <w:tr w:rsidR="003174BC" w:rsidRPr="00F450C0" w:rsidTr="00DD17EA">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20 балів</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25 балів</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10 балів</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10 балів</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rPr>
                <w:rFonts w:ascii="Times New Roman" w:hAnsi="Times New Roman"/>
                <w:sz w:val="28"/>
                <w:szCs w:val="28"/>
              </w:rPr>
            </w:pPr>
            <w:r w:rsidRPr="00F450C0">
              <w:rPr>
                <w:rFonts w:ascii="Times New Roman" w:hAnsi="Times New Roman"/>
                <w:sz w:val="28"/>
                <w:szCs w:val="28"/>
              </w:rPr>
              <w:t>25</w:t>
            </w:r>
            <w:r w:rsidRPr="00F450C0">
              <w:rPr>
                <w:rFonts w:ascii="Times New Roman" w:hAnsi="Times New Roman"/>
                <w:sz w:val="28"/>
                <w:szCs w:val="28"/>
                <w:lang w:val="uk-UA"/>
              </w:rPr>
              <w:t xml:space="preserve"> </w:t>
            </w:r>
            <w:r w:rsidRPr="00F450C0">
              <w:rPr>
                <w:rFonts w:ascii="Times New Roman" w:hAnsi="Times New Roman"/>
                <w:sz w:val="28"/>
                <w:szCs w:val="28"/>
              </w:rPr>
              <w:t>балів</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sz w:val="28"/>
                <w:szCs w:val="28"/>
              </w:rPr>
            </w:pPr>
            <w:r w:rsidRPr="00F450C0">
              <w:rPr>
                <w:rFonts w:ascii="Times New Roman" w:hAnsi="Times New Roman"/>
                <w:sz w:val="28"/>
                <w:szCs w:val="28"/>
              </w:rPr>
              <w:t>10 балів</w:t>
            </w: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ind w:firstLine="540"/>
              <w:jc w:val="center"/>
              <w:rPr>
                <w:rFonts w:ascii="Times New Roman" w:hAnsi="Times New Roman"/>
                <w:sz w:val="28"/>
                <w:szCs w:val="28"/>
              </w:rPr>
            </w:pP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0"/>
          <w:numId w:val="15"/>
        </w:numPr>
        <w:tabs>
          <w:tab w:val="left" w:pos="0"/>
        </w:tabs>
        <w:spacing w:after="0" w:line="240" w:lineRule="auto"/>
        <w:ind w:left="0" w:firstLine="720"/>
        <w:jc w:val="both"/>
        <w:rPr>
          <w:rFonts w:ascii="Times New Roman" w:hAnsi="Times New Roman"/>
          <w:sz w:val="28"/>
          <w:szCs w:val="28"/>
          <w:lang w:val="uk-UA"/>
        </w:rPr>
      </w:pPr>
      <w:r w:rsidRPr="00F450C0">
        <w:rPr>
          <w:rStyle w:val="aa"/>
          <w:rFonts w:ascii="Times New Roman" w:hAnsi="Times New Roman"/>
          <w:b w:val="0"/>
          <w:sz w:val="28"/>
          <w:szCs w:val="28"/>
          <w:lang w:val="uk-UA"/>
        </w:rPr>
        <w:t>Бондар В.І., Золотоверх В.В. Історія олігофренопедагогіки: підручник. – К.: Знання, 2007. – 375 с.</w:t>
      </w:r>
    </w:p>
    <w:p w:rsidR="003174BC" w:rsidRPr="00F450C0" w:rsidRDefault="003174BC" w:rsidP="009D7C61">
      <w:pPr>
        <w:numPr>
          <w:ilvl w:val="0"/>
          <w:numId w:val="15"/>
        </w:numPr>
        <w:tabs>
          <w:tab w:val="left" w:pos="0"/>
        </w:tabs>
        <w:spacing w:after="0" w:line="240" w:lineRule="auto"/>
        <w:ind w:left="0" w:firstLine="720"/>
        <w:jc w:val="both"/>
        <w:rPr>
          <w:rFonts w:ascii="Times New Roman" w:hAnsi="Times New Roman"/>
          <w:sz w:val="28"/>
          <w:szCs w:val="28"/>
        </w:rPr>
      </w:pPr>
      <w:r w:rsidRPr="00F450C0">
        <w:rPr>
          <w:rStyle w:val="aa"/>
          <w:rFonts w:ascii="Times New Roman" w:hAnsi="Times New Roman"/>
          <w:b w:val="0"/>
          <w:sz w:val="28"/>
          <w:szCs w:val="28"/>
        </w:rPr>
        <w:t>Замский Х.С. История олигофренопедагогики. – М.</w:t>
      </w:r>
      <w:r w:rsidRPr="00F450C0">
        <w:rPr>
          <w:rStyle w:val="aa"/>
          <w:rFonts w:ascii="Times New Roman" w:hAnsi="Times New Roman"/>
          <w:b w:val="0"/>
          <w:sz w:val="28"/>
          <w:szCs w:val="28"/>
          <w:lang w:val="uk-UA"/>
        </w:rPr>
        <w:t xml:space="preserve"> </w:t>
      </w:r>
      <w:r w:rsidRPr="00F450C0">
        <w:rPr>
          <w:rStyle w:val="aa"/>
          <w:rFonts w:ascii="Times New Roman" w:hAnsi="Times New Roman"/>
          <w:b w:val="0"/>
          <w:sz w:val="28"/>
          <w:szCs w:val="28"/>
        </w:rPr>
        <w:t>: Просвещение, 1974. – 392 с.</w:t>
      </w:r>
    </w:p>
    <w:p w:rsidR="003174BC" w:rsidRPr="00F450C0" w:rsidRDefault="003174BC" w:rsidP="009D7C61">
      <w:pPr>
        <w:numPr>
          <w:ilvl w:val="0"/>
          <w:numId w:val="15"/>
        </w:numPr>
        <w:tabs>
          <w:tab w:val="left" w:pos="0"/>
        </w:tabs>
        <w:spacing w:after="0" w:line="240" w:lineRule="auto"/>
        <w:ind w:left="0" w:firstLine="720"/>
        <w:jc w:val="both"/>
        <w:rPr>
          <w:rFonts w:ascii="Times New Roman" w:hAnsi="Times New Roman"/>
          <w:sz w:val="28"/>
          <w:szCs w:val="28"/>
        </w:rPr>
      </w:pPr>
      <w:r w:rsidRPr="00F450C0">
        <w:rPr>
          <w:rStyle w:val="aa"/>
          <w:rFonts w:ascii="Times New Roman" w:hAnsi="Times New Roman"/>
          <w:b w:val="0"/>
          <w:sz w:val="28"/>
          <w:szCs w:val="28"/>
        </w:rPr>
        <w:t>Миронова С.П. Підготовка вчителів до корекційної роботи в системі освіти дітей з вадами інтелекту: монографія / С.П.Миронова. – Кам’янець-Подільський: Абетка-НОВА, 2007. – 304 с.</w:t>
      </w:r>
    </w:p>
    <w:p w:rsidR="003174BC" w:rsidRPr="00F450C0" w:rsidRDefault="003174BC" w:rsidP="009D7C61">
      <w:pPr>
        <w:numPr>
          <w:ilvl w:val="0"/>
          <w:numId w:val="15"/>
        </w:numPr>
        <w:tabs>
          <w:tab w:val="left" w:pos="0"/>
        </w:tabs>
        <w:spacing w:after="0" w:line="240" w:lineRule="auto"/>
        <w:ind w:left="0" w:firstLine="720"/>
        <w:jc w:val="both"/>
        <w:rPr>
          <w:rFonts w:ascii="Times New Roman" w:hAnsi="Times New Roman"/>
          <w:sz w:val="28"/>
          <w:szCs w:val="28"/>
        </w:rPr>
      </w:pPr>
      <w:r w:rsidRPr="00F450C0">
        <w:rPr>
          <w:rStyle w:val="aa"/>
          <w:rFonts w:ascii="Times New Roman" w:hAnsi="Times New Roman"/>
          <w:b w:val="0"/>
          <w:sz w:val="28"/>
          <w:szCs w:val="28"/>
        </w:rPr>
        <w:t>Психолого-педагогічні основи корекційної роботи в спеціальній школі: Хрестоматія: навчальний посібник / за ред. С.П. Миронової. – Кам’янець-Подільський: Кам’янець-Подільський державний університет, інформаційно-видавничий відділ, 2004. – 220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ind w:firstLine="720"/>
        <w:rPr>
          <w:rFonts w:ascii="Times New Roman" w:hAnsi="Times New Roman"/>
          <w:b/>
          <w:sz w:val="28"/>
          <w:szCs w:val="28"/>
          <w:lang w:val="uk-UA"/>
        </w:rPr>
      </w:pPr>
    </w:p>
    <w:p w:rsidR="003174BC" w:rsidRPr="00F450C0" w:rsidRDefault="003174BC" w:rsidP="003174BC">
      <w:pPr>
        <w:ind w:firstLine="720"/>
        <w:jc w:val="center"/>
        <w:rPr>
          <w:rFonts w:ascii="Times New Roman" w:hAnsi="Times New Roman"/>
          <w:b/>
          <w:sz w:val="28"/>
          <w:szCs w:val="28"/>
          <w:lang w:val="uk-UA"/>
        </w:rPr>
      </w:pPr>
      <w:r w:rsidRPr="00F450C0">
        <w:rPr>
          <w:rFonts w:ascii="Times New Roman" w:hAnsi="Times New Roman"/>
          <w:b/>
          <w:sz w:val="28"/>
          <w:szCs w:val="28"/>
          <w:lang w:val="uk-UA"/>
        </w:rPr>
        <w:t>РУХЛИВІ ІГРИ З ДІТЬМИ З ОПФР</w:t>
      </w:r>
    </w:p>
    <w:p w:rsidR="003174BC" w:rsidRPr="00F450C0" w:rsidRDefault="003174BC" w:rsidP="003174BC">
      <w:pPr>
        <w:tabs>
          <w:tab w:val="left" w:pos="3900"/>
        </w:tabs>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передбачає </w:t>
      </w:r>
      <w:r w:rsidRPr="00F450C0">
        <w:rPr>
          <w:rFonts w:ascii="Times New Roman" w:hAnsi="Times New Roman"/>
          <w:sz w:val="28"/>
          <w:szCs w:val="28"/>
          <w:lang w:val="uk-UA"/>
        </w:rPr>
        <w:t>формування у студентів теоретико-методичних знань та практичних умінь організації та проведення корекційних рухливих та спортивних ігор у роботі із дітьми з особливостями психофізичного розвитку. Суттєвою частиною змісту дисципліни виступає набуття студентами практичних навичок роботи з дітьми з особливостями психофізичного розвитку.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дисципліна вільного вибору студентів, дисципліна професійної підготовки.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(І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16 год. лекційних, 24 год. практичних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w:t>
      </w:r>
      <w:r w:rsidR="007D1D91" w:rsidRPr="00F450C0">
        <w:rPr>
          <w:rFonts w:ascii="Times New Roman" w:hAnsi="Times New Roman"/>
          <w:sz w:val="28"/>
          <w:szCs w:val="28"/>
          <w:lang w:val="uk-UA"/>
        </w:rPr>
        <w:t>люзивної освіти Дмітрієва О.І.</w:t>
      </w:r>
    </w:p>
    <w:p w:rsidR="003174BC" w:rsidRPr="00F450C0" w:rsidRDefault="003174BC" w:rsidP="003174BC">
      <w:pPr>
        <w:tabs>
          <w:tab w:val="left" w:pos="0"/>
        </w:tabs>
        <w:spacing w:after="0" w:line="240" w:lineRule="auto"/>
        <w:jc w:val="both"/>
        <w:rPr>
          <w:rFonts w:ascii="Times New Roman" w:hAnsi="Times New Roman"/>
          <w:sz w:val="28"/>
          <w:szCs w:val="28"/>
          <w:lang w:val="uk-UA"/>
        </w:rPr>
      </w:pPr>
      <w:r w:rsidRPr="00F450C0">
        <w:rPr>
          <w:rFonts w:ascii="Times New Roman" w:hAnsi="Times New Roman"/>
          <w:b/>
          <w:bCs/>
          <w:sz w:val="28"/>
          <w:szCs w:val="28"/>
          <w:lang w:val="uk-UA"/>
        </w:rPr>
        <w:tab/>
        <w:t xml:space="preserve">Мета курсу: </w:t>
      </w:r>
      <w:r w:rsidRPr="00F450C0">
        <w:rPr>
          <w:rFonts w:ascii="Times New Roman" w:hAnsi="Times New Roman"/>
          <w:bCs/>
          <w:sz w:val="28"/>
          <w:szCs w:val="28"/>
          <w:lang w:val="uk-UA"/>
        </w:rPr>
        <w:t xml:space="preserve"> </w:t>
      </w:r>
      <w:r w:rsidRPr="00F450C0">
        <w:rPr>
          <w:rFonts w:ascii="Times New Roman" w:hAnsi="Times New Roman"/>
          <w:sz w:val="28"/>
          <w:szCs w:val="28"/>
          <w:lang w:val="uk-UA"/>
        </w:rPr>
        <w:t>формування у студентів теоретико-методичних знань та практичних умінь організації та проведення корекційних рухливих та спортивних ігор у роботі із дітьми з особливостями психофізичного розвитку; оволодіння студентами практичних навичок організаційної, ігрової діяльності у процесі роботи з дітьми з ОПФР.</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 xml:space="preserve">Теоретичні знання та практичні вміння, засвоєні в процесі вивчення дисципліни «Рухливі ігри з дітьми з ОПФР» сприяють формуванню у студентів професійно важливих якостей особистості корекційного педагога.  </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spacing w:after="0" w:line="240" w:lineRule="auto"/>
        <w:ind w:firstLine="357"/>
        <w:jc w:val="both"/>
        <w:rPr>
          <w:rFonts w:ascii="Times New Roman" w:hAnsi="Times New Roman"/>
          <w:sz w:val="28"/>
          <w:szCs w:val="28"/>
          <w:lang w:val="uk-UA"/>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ознайомлення  студентів із організацією, структурою, змістом та умовами проведення корекційних рухливих та спортивних ігор у роботі з дітьми з ОПФР;  забезпечення необхідного рівня знань та умінь студентів у підборі ігор у відповідності із поставленими завданнями перед заняттями та уроками, застосування корекційних ігор у відповідності із віковими та нозологічними особливостями дітей; забезпечення необхідного рівня знань та умінь, методичної підготовки студентів до педагогічної практики за профілем майбутньої спеціальності та спеціалізації;</w:t>
      </w:r>
    </w:p>
    <w:p w:rsidR="003174BC" w:rsidRPr="00F450C0" w:rsidRDefault="003174BC" w:rsidP="003174BC">
      <w:pPr>
        <w:widowControl w:val="0"/>
        <w:spacing w:after="0" w:line="240" w:lineRule="auto"/>
        <w:ind w:firstLine="357"/>
        <w:jc w:val="both"/>
        <w:rPr>
          <w:rFonts w:ascii="Times New Roman" w:hAnsi="Times New Roman"/>
          <w:sz w:val="28"/>
          <w:szCs w:val="28"/>
          <w:lang w:val="uk-UA"/>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формування уміння студентів вирішувати за допомогою рухливих та спортивних ігор корекційні, компенсаторні, профілактичні та лікувально-відновлювальні завдання із врахуванням  потреб дітей;  формування уміння студентів створювати позитивні установки у процесі рухливих ігор із дітьми з ОПФР, регулювати психоемоційний стан дітей з ОПФР. </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вплив  різних видів порушення психофізичного розвитку дитини  на її ігрову діяльність; методи та методичні прийоми навчання рухливим іграм; основи розвитку координаційних здібностей у процесі ігор; основи виховання та самовиховання у процесі ігрових занять; особливості організації та проведення рухливих ігор із дітьми, що мають порушення зору, слуху, опорно-рухового апарату, інтелекту; методику регулювання психофізичного стану дітей з особливостями психофізичного розвитку; методику формування особистісних особливостей та позитивної мотивації дітей з ОПФР; показання та протипоказання до рухливих ігор із дітьми з ОПФР.</w:t>
      </w:r>
    </w:p>
    <w:p w:rsidR="003174BC" w:rsidRPr="00F450C0" w:rsidRDefault="003174BC" w:rsidP="003174BC">
      <w:pPr>
        <w:spacing w:after="0" w:line="240" w:lineRule="auto"/>
        <w:ind w:firstLine="53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формувати у дітей із особливостями психофізичного розвитку соціально значущих потреб та цінностей, позитивні риси особистості у процесі ігрової діяльності; установки, переконання, що дозволять їм керувати собою, підкорювати себе власній волі;  розвивати психічні та фізичні якості у дітей з ОПФР з урахуванням нозологічних груп; залучати дітей з особливостями психофізичного розвитку до рухливих ігор; допомагати реалізації потенційних можливостей дітей-інвалідів; розвивати психомоторні здібності та особистісні якості; добирати доступні засоби, методи, методичні прийоми, організаційні форми занять; організовувати і проводити корекційні рухливі ігри; навчати дітей з ОПФР </w:t>
      </w:r>
      <w:r w:rsidRPr="00F450C0">
        <w:rPr>
          <w:rFonts w:ascii="Times New Roman" w:hAnsi="Times New Roman"/>
          <w:sz w:val="28"/>
          <w:szCs w:val="28"/>
          <w:lang w:val="uk-UA"/>
        </w:rPr>
        <w:lastRenderedPageBreak/>
        <w:t xml:space="preserve">рухливим та спортивним іграм; організовувати та проводити оздоровчі заходи, брати участь у проведенні свят, розваг, спортивних змагань. </w:t>
      </w:r>
    </w:p>
    <w:p w:rsidR="003174BC" w:rsidRPr="00F450C0" w:rsidRDefault="003174BC" w:rsidP="003174BC">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завдань, модульна контрольна робота.</w:t>
      </w:r>
    </w:p>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9016" w:type="dxa"/>
        <w:tblInd w:w="452" w:type="dxa"/>
        <w:tblLayout w:type="fixed"/>
        <w:tblCellMar>
          <w:left w:w="10" w:type="dxa"/>
          <w:right w:w="10" w:type="dxa"/>
        </w:tblCellMar>
        <w:tblLook w:val="04A0"/>
      </w:tblPr>
      <w:tblGrid>
        <w:gridCol w:w="3076"/>
        <w:gridCol w:w="3420"/>
        <w:gridCol w:w="2520"/>
      </w:tblGrid>
      <w:tr w:rsidR="003174BC" w:rsidRPr="00F450C0" w:rsidTr="00DD17EA">
        <w:trPr>
          <w:cantSplit/>
          <w:trHeight w:val="256"/>
        </w:trPr>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Змістовий модуль 1</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en-US"/>
              </w:rPr>
              <w:t xml:space="preserve"> (</w:t>
            </w:r>
            <w:r w:rsidRPr="00F450C0">
              <w:rPr>
                <w:rFonts w:ascii="Times New Roman" w:hAnsi="Times New Roman"/>
                <w:sz w:val="28"/>
                <w:szCs w:val="28"/>
              </w:rPr>
              <w:t>100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397"/>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r w:rsidR="003174BC" w:rsidRPr="00F450C0" w:rsidTr="00DD17EA">
        <w:trPr>
          <w:trHeight w:val="226"/>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70 балів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0"/>
          <w:numId w:val="16"/>
        </w:numPr>
        <w:spacing w:after="0" w:line="240" w:lineRule="auto"/>
        <w:ind w:left="0" w:firstLine="720"/>
        <w:jc w:val="both"/>
        <w:rPr>
          <w:rFonts w:ascii="Times New Roman" w:hAnsi="Times New Roman"/>
          <w:sz w:val="28"/>
          <w:szCs w:val="28"/>
        </w:rPr>
      </w:pPr>
      <w:r w:rsidRPr="00F450C0">
        <w:rPr>
          <w:rFonts w:ascii="Times New Roman" w:hAnsi="Times New Roman"/>
          <w:sz w:val="28"/>
          <w:szCs w:val="28"/>
        </w:rPr>
        <w:t>Бондар Т.С. Спортивні та рухливі ігри в початковій школі. – К.: Ранок, 2008.</w:t>
      </w:r>
    </w:p>
    <w:p w:rsidR="003174BC" w:rsidRPr="00F450C0" w:rsidRDefault="003174BC" w:rsidP="009D7C61">
      <w:pPr>
        <w:numPr>
          <w:ilvl w:val="0"/>
          <w:numId w:val="16"/>
        </w:numPr>
        <w:spacing w:after="0" w:line="240" w:lineRule="auto"/>
        <w:ind w:left="0" w:firstLine="720"/>
        <w:jc w:val="both"/>
        <w:rPr>
          <w:rFonts w:ascii="Times New Roman" w:hAnsi="Times New Roman"/>
          <w:sz w:val="28"/>
          <w:szCs w:val="28"/>
        </w:rPr>
      </w:pPr>
      <w:r w:rsidRPr="00F450C0">
        <w:rPr>
          <w:rFonts w:ascii="Times New Roman" w:hAnsi="Times New Roman"/>
          <w:sz w:val="28"/>
          <w:szCs w:val="28"/>
        </w:rPr>
        <w:t>Былеева Л.В. Подвижные игры / Былеева Л.В., Коротков И.М./ М.:</w:t>
      </w:r>
      <w:r w:rsidRPr="00F450C0">
        <w:rPr>
          <w:rStyle w:val="apple-converted-space"/>
          <w:rFonts w:ascii="Times New Roman" w:hAnsi="Times New Roman"/>
          <w:sz w:val="28"/>
          <w:szCs w:val="28"/>
        </w:rPr>
        <w:t> </w:t>
      </w:r>
      <w:r w:rsidRPr="00F450C0">
        <w:rPr>
          <w:rFonts w:ascii="Times New Roman" w:hAnsi="Times New Roman"/>
          <w:sz w:val="28"/>
          <w:szCs w:val="28"/>
        </w:rPr>
        <w:t>Физкультура и спорт, 1982. – 224 с.</w:t>
      </w:r>
      <w:r w:rsidRPr="00F450C0">
        <w:rPr>
          <w:rStyle w:val="apple-converted-space"/>
          <w:rFonts w:ascii="Times New Roman" w:hAnsi="Times New Roman"/>
          <w:sz w:val="28"/>
          <w:szCs w:val="28"/>
        </w:rPr>
        <w:t> </w:t>
      </w:r>
    </w:p>
    <w:p w:rsidR="003174BC" w:rsidRPr="00F450C0" w:rsidRDefault="003174BC" w:rsidP="009D7C61">
      <w:pPr>
        <w:numPr>
          <w:ilvl w:val="0"/>
          <w:numId w:val="16"/>
        </w:numPr>
        <w:spacing w:after="0" w:line="240" w:lineRule="auto"/>
        <w:ind w:left="0" w:firstLine="720"/>
        <w:jc w:val="both"/>
        <w:rPr>
          <w:rFonts w:ascii="Times New Roman" w:hAnsi="Times New Roman"/>
          <w:sz w:val="28"/>
          <w:szCs w:val="28"/>
        </w:rPr>
      </w:pPr>
      <w:r w:rsidRPr="00F450C0">
        <w:rPr>
          <w:rFonts w:ascii="Times New Roman" w:hAnsi="Times New Roman"/>
          <w:sz w:val="28"/>
          <w:szCs w:val="28"/>
        </w:rPr>
        <w:t>Валеева Л.М. Подвижные игры в системе реабилитации детей с церебральным параличем / Валеева Н.М. / Физкультура в профилактике, лечении и релаксации. – М., 2004. – №5 – с. 29 – 31.</w:t>
      </w:r>
      <w:r w:rsidRPr="00F450C0">
        <w:rPr>
          <w:rStyle w:val="apple-converted-space"/>
          <w:rFonts w:ascii="Times New Roman" w:hAnsi="Times New Roman"/>
          <w:sz w:val="28"/>
          <w:szCs w:val="28"/>
        </w:rPr>
        <w:t> </w:t>
      </w:r>
    </w:p>
    <w:p w:rsidR="003174BC" w:rsidRPr="00F450C0" w:rsidRDefault="003174BC" w:rsidP="009D7C61">
      <w:pPr>
        <w:numPr>
          <w:ilvl w:val="0"/>
          <w:numId w:val="16"/>
        </w:numPr>
        <w:spacing w:after="0" w:line="240" w:lineRule="auto"/>
        <w:ind w:left="0" w:firstLine="720"/>
        <w:jc w:val="both"/>
        <w:rPr>
          <w:rFonts w:ascii="Times New Roman" w:hAnsi="Times New Roman"/>
          <w:sz w:val="28"/>
          <w:szCs w:val="28"/>
        </w:rPr>
      </w:pPr>
      <w:r w:rsidRPr="00F450C0">
        <w:rPr>
          <w:rFonts w:ascii="Times New Roman" w:hAnsi="Times New Roman"/>
          <w:sz w:val="28"/>
          <w:szCs w:val="28"/>
        </w:rPr>
        <w:t xml:space="preserve">Игры в школе / Для школьного возраста. – М.: ООО «Издательство АСТ», 2000. – 144 с. </w:t>
      </w:r>
    </w:p>
    <w:p w:rsidR="003174BC" w:rsidRPr="00F450C0" w:rsidRDefault="003174BC" w:rsidP="009D7C61">
      <w:pPr>
        <w:numPr>
          <w:ilvl w:val="0"/>
          <w:numId w:val="16"/>
        </w:numPr>
        <w:spacing w:after="0" w:line="240" w:lineRule="auto"/>
        <w:ind w:left="0" w:firstLine="720"/>
        <w:jc w:val="both"/>
        <w:rPr>
          <w:rFonts w:ascii="Times New Roman" w:hAnsi="Times New Roman"/>
          <w:sz w:val="28"/>
          <w:szCs w:val="28"/>
        </w:rPr>
      </w:pPr>
      <w:r w:rsidRPr="00F450C0">
        <w:rPr>
          <w:rFonts w:ascii="Times New Roman" w:hAnsi="Times New Roman"/>
          <w:bCs/>
          <w:sz w:val="28"/>
          <w:szCs w:val="28"/>
        </w:rPr>
        <w:t xml:space="preserve">Коррекционные </w:t>
      </w:r>
      <w:r w:rsidRPr="00F450C0">
        <w:rPr>
          <w:rFonts w:ascii="Times New Roman" w:hAnsi="Times New Roman"/>
          <w:sz w:val="28"/>
          <w:szCs w:val="28"/>
        </w:rPr>
        <w:t xml:space="preserve">подвижные игры и упражнения для детей </w:t>
      </w:r>
      <w:r w:rsidRPr="00F450C0">
        <w:rPr>
          <w:rFonts w:ascii="Times New Roman" w:hAnsi="Times New Roman"/>
          <w:bCs/>
          <w:sz w:val="28"/>
          <w:szCs w:val="28"/>
        </w:rPr>
        <w:t xml:space="preserve">с </w:t>
      </w:r>
      <w:r w:rsidRPr="00F450C0">
        <w:rPr>
          <w:rFonts w:ascii="Times New Roman" w:hAnsi="Times New Roman"/>
          <w:sz w:val="28"/>
          <w:szCs w:val="28"/>
        </w:rPr>
        <w:t xml:space="preserve">нарушениями в развитии / Под общей ред. проф. Л.В. Шапковой. – М.: Советский спорт, 2002. – </w:t>
      </w:r>
      <w:r w:rsidRPr="00F450C0">
        <w:rPr>
          <w:rFonts w:ascii="Times New Roman" w:hAnsi="Times New Roman"/>
          <w:bCs/>
          <w:sz w:val="28"/>
          <w:szCs w:val="28"/>
        </w:rPr>
        <w:t>212</w:t>
      </w:r>
      <w:r w:rsidRPr="00F450C0">
        <w:rPr>
          <w:rFonts w:ascii="Times New Roman" w:hAnsi="Times New Roman"/>
          <w:b/>
          <w:bCs/>
          <w:sz w:val="28"/>
          <w:szCs w:val="28"/>
        </w:rPr>
        <w:t xml:space="preserve"> </w:t>
      </w:r>
      <w:r w:rsidRPr="00F450C0">
        <w:rPr>
          <w:rFonts w:ascii="Times New Roman" w:hAnsi="Times New Roman"/>
          <w:sz w:val="28"/>
          <w:szCs w:val="28"/>
        </w:rPr>
        <w:t>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line="240" w:lineRule="auto"/>
        <w:ind w:firstLine="709"/>
        <w:jc w:val="both"/>
        <w:rPr>
          <w:rFonts w:ascii="Times New Roman" w:hAnsi="Times New Roman"/>
          <w:sz w:val="28"/>
          <w:szCs w:val="28"/>
          <w:lang w:val="uk-UA"/>
        </w:rPr>
      </w:pPr>
    </w:p>
    <w:p w:rsidR="003174BC" w:rsidRPr="00F450C0" w:rsidRDefault="003174BC" w:rsidP="003174BC">
      <w:pPr>
        <w:jc w:val="center"/>
        <w:rPr>
          <w:rFonts w:ascii="Times New Roman" w:hAnsi="Times New Roman"/>
          <w:b/>
          <w:sz w:val="28"/>
          <w:szCs w:val="28"/>
          <w:lang w:val="uk-UA"/>
        </w:rPr>
      </w:pPr>
      <w:r w:rsidRPr="00F450C0">
        <w:rPr>
          <w:rFonts w:ascii="Times New Roman" w:hAnsi="Times New Roman"/>
          <w:b/>
          <w:sz w:val="28"/>
          <w:szCs w:val="28"/>
          <w:lang w:val="uk-UA"/>
        </w:rPr>
        <w:t>РИТОРИКА І КУЛЬТУРА МОВЛЕННЯ КОРЕКЦІЙНОГО ПЕДАГОГА</w:t>
      </w:r>
    </w:p>
    <w:p w:rsidR="003174BC" w:rsidRPr="00F450C0" w:rsidRDefault="003174BC" w:rsidP="003174BC">
      <w:pPr>
        <w:pStyle w:val="a5"/>
        <w:spacing w:after="0" w:line="240" w:lineRule="auto"/>
        <w:ind w:left="0"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передбачає </w:t>
      </w:r>
      <w:r w:rsidRPr="00F450C0">
        <w:rPr>
          <w:rFonts w:ascii="Times New Roman" w:hAnsi="Times New Roman"/>
          <w:sz w:val="28"/>
          <w:szCs w:val="28"/>
          <w:lang w:val="uk-UA"/>
        </w:rPr>
        <w:t>набуття студентами знань про мову та мовлення, їх значення у житті суспільства; основні поняття риторики; основні проблеми культури мовлення як наукової дисципліни, внутрішні і зовнішні системні зв’язки структури мови, комунікативні якості, норми і варіанти мови та мовлення, а також різні аспекти практичного оволодіння нормами сучасної літературної мови.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дисципліна вільного вибору студентів, дисципліна загальної підготовки.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(ІІІ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14 год. лекційних, 26 год. практичних занять.</w:t>
      </w:r>
    </w:p>
    <w:p w:rsidR="00B4771E" w:rsidRPr="00F450C0" w:rsidRDefault="003174BC" w:rsidP="00B4771E">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r w:rsidR="00B4771E">
        <w:rPr>
          <w:rFonts w:ascii="Times New Roman" w:hAnsi="Times New Roman"/>
          <w:sz w:val="28"/>
          <w:szCs w:val="28"/>
          <w:lang w:val="uk-UA"/>
        </w:rPr>
        <w:t>, кандидат психологічних наук, доцент Рудзевич І.Л.</w:t>
      </w:r>
    </w:p>
    <w:p w:rsidR="003174BC" w:rsidRPr="00F450C0" w:rsidRDefault="003174BC" w:rsidP="003174BC">
      <w:pPr>
        <w:spacing w:after="0" w:line="240" w:lineRule="auto"/>
        <w:ind w:left="6" w:firstLine="709"/>
        <w:jc w:val="both"/>
        <w:rPr>
          <w:rFonts w:ascii="Times New Roman" w:hAnsi="Times New Roman"/>
          <w:sz w:val="28"/>
          <w:szCs w:val="28"/>
        </w:rPr>
      </w:pPr>
    </w:p>
    <w:p w:rsidR="003174BC" w:rsidRPr="00F450C0" w:rsidRDefault="003174BC" w:rsidP="003174BC">
      <w:pPr>
        <w:pStyle w:val="a5"/>
        <w:tabs>
          <w:tab w:val="left" w:pos="720"/>
        </w:tabs>
        <w:spacing w:after="0" w:line="240" w:lineRule="auto"/>
        <w:ind w:left="0" w:firstLine="720"/>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bCs/>
          <w:sz w:val="28"/>
          <w:szCs w:val="28"/>
          <w:lang w:val="uk-UA"/>
        </w:rPr>
        <w:t xml:space="preserve"> </w:t>
      </w:r>
      <w:r w:rsidRPr="00F450C0">
        <w:rPr>
          <w:rFonts w:ascii="Times New Roman" w:hAnsi="Times New Roman"/>
          <w:sz w:val="28"/>
          <w:szCs w:val="28"/>
          <w:lang w:val="uk-UA"/>
        </w:rPr>
        <w:t>оволодіння студентами знань про риторику, мову та мовлення, їх значення у діяльності корекційного педагога; про основні поняття риторики; основні проблеми культури мовлення як наукової дисципліни, причини недостатнього рівня культури мовлення та шляхи їх подолання; комунікативні якості, норми і варіанти мови та мовлення, різні аспекти практичного оволодіння нормами сучасної літературної мови та риторики корекційного педагога.</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 xml:space="preserve">Теоретичні знання та практичні вміння, засвоєні в процесі вивчення дисципліни «Риторика та культура мовлення корекційного педагога» сприяють формуванню у студентів професійно важливих якостей особистості корекційного педагога.  </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spacing w:after="0" w:line="240" w:lineRule="auto"/>
        <w:ind w:firstLine="709"/>
        <w:jc w:val="both"/>
        <w:rPr>
          <w:rFonts w:ascii="Times New Roman" w:hAnsi="Times New Roman"/>
          <w:sz w:val="28"/>
          <w:szCs w:val="28"/>
          <w:lang w:val="uk-UA"/>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дати студентам глибокі теоретичні знання з риторики та культури української мови; розширити лінгвістичний кругозір; ознайомити студентів із нормами сучасної української літературної мови, технікою усного і писемного мовлення, вміти правильно і логічно висловлювати свої думки, оволодіти засобами емоційно-образного виразу, майстерністю публічного виступу.</w:t>
      </w:r>
    </w:p>
    <w:p w:rsidR="003174BC" w:rsidRPr="00F450C0" w:rsidRDefault="003174BC" w:rsidP="003174BC">
      <w:pPr>
        <w:widowControl w:val="0"/>
        <w:spacing w:after="0" w:line="240" w:lineRule="auto"/>
        <w:ind w:firstLine="357"/>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формування практичних навичок студентів </w:t>
      </w:r>
      <w:r w:rsidRPr="00F450C0">
        <w:rPr>
          <w:rFonts w:ascii="Times New Roman" w:hAnsi="Times New Roman"/>
          <w:sz w:val="28"/>
          <w:szCs w:val="28"/>
        </w:rPr>
        <w:t>з</w:t>
      </w:r>
      <w:r w:rsidRPr="00F450C0">
        <w:rPr>
          <w:rFonts w:ascii="Times New Roman" w:hAnsi="Times New Roman"/>
          <w:sz w:val="28"/>
          <w:szCs w:val="28"/>
          <w:lang w:val="uk-UA"/>
        </w:rPr>
        <w:t xml:space="preserve"> риторики </w:t>
      </w:r>
      <w:r w:rsidRPr="00F450C0">
        <w:rPr>
          <w:rFonts w:ascii="Times New Roman" w:hAnsi="Times New Roman"/>
          <w:sz w:val="28"/>
          <w:szCs w:val="28"/>
        </w:rPr>
        <w:t xml:space="preserve"> культури української мови; удосконалити мовленнєву підготовку майбутніх корекційних педагогів</w:t>
      </w:r>
      <w:r w:rsidRPr="00F450C0">
        <w:rPr>
          <w:rFonts w:ascii="Times New Roman" w:hAnsi="Times New Roman"/>
          <w:sz w:val="28"/>
          <w:szCs w:val="28"/>
          <w:lang w:val="uk-UA"/>
        </w:rPr>
        <w:t>.</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основні поняття та терміни навчальної дисципліни: педагогічна риторика, образ і культура оратора, етикет вчителя, культура мовлення, мова, мовлення, спілкування, літературна мова, типи мовлення, ознаки культури мовлення, стилі мовлення, мовленнєвий етикет; загальну характеристику мовленнєвих процесів; норми сучасної української літературної мови; техніку усного і писемного мовлення;</w:t>
      </w:r>
      <w:r w:rsidRPr="00F450C0">
        <w:rPr>
          <w:rFonts w:ascii="Times New Roman" w:hAnsi="Times New Roman"/>
          <w:b/>
          <w:bCs/>
          <w:i/>
          <w:iCs/>
          <w:sz w:val="28"/>
          <w:szCs w:val="28"/>
          <w:lang w:val="uk-UA"/>
        </w:rPr>
        <w:t xml:space="preserve"> </w:t>
      </w:r>
      <w:r w:rsidRPr="00F450C0">
        <w:rPr>
          <w:rFonts w:ascii="Times New Roman" w:hAnsi="Times New Roman"/>
          <w:sz w:val="28"/>
          <w:szCs w:val="28"/>
          <w:lang w:val="uk-UA"/>
        </w:rPr>
        <w:t>взаємозв’язок порушень психофізичного розвитку з мовленнєвими розладами;особливості мовленнєвого розвитку дітей, що мають порушення психофізичного розвитку; умови реалізації значення слова корекційного педагога у мовленні.</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досконало оволодіти нормами сучасної української літературної мови, технікою усного і писемного мовлення; застосовувати мовні норми української мови у процесі професійної діяльності; правильно і логічно висловлювати свої думки; використовувати засоби емоційно-образного виразу, майстерність публічного виступу; використовувати засоби культури та техніки мовлення у роботі з дітьми з порушеннями психофізичного розвитку.</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дискусії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завдань, модульна контрольна робота.</w:t>
      </w: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9016" w:type="dxa"/>
        <w:tblInd w:w="452" w:type="dxa"/>
        <w:tblLayout w:type="fixed"/>
        <w:tblCellMar>
          <w:left w:w="10" w:type="dxa"/>
          <w:right w:w="10" w:type="dxa"/>
        </w:tblCellMar>
        <w:tblLook w:val="04A0"/>
      </w:tblPr>
      <w:tblGrid>
        <w:gridCol w:w="3076"/>
        <w:gridCol w:w="3420"/>
        <w:gridCol w:w="2520"/>
      </w:tblGrid>
      <w:tr w:rsidR="003174BC" w:rsidRPr="00F450C0" w:rsidTr="00DD17EA">
        <w:trPr>
          <w:cantSplit/>
          <w:trHeight w:val="256"/>
        </w:trPr>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Змістовий модуль 1</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en-US"/>
              </w:rPr>
              <w:t xml:space="preserve"> (</w:t>
            </w:r>
            <w:r w:rsidRPr="00F450C0">
              <w:rPr>
                <w:rFonts w:ascii="Times New Roman" w:hAnsi="Times New Roman"/>
                <w:sz w:val="28"/>
                <w:szCs w:val="28"/>
              </w:rPr>
              <w:t>100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397"/>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r w:rsidR="003174BC" w:rsidRPr="00F450C0" w:rsidTr="00DD17EA">
        <w:trPr>
          <w:trHeight w:val="226"/>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70 балів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0"/>
          <w:numId w:val="18"/>
        </w:numPr>
        <w:tabs>
          <w:tab w:val="left" w:pos="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Бабич Н.Д. Основи культури мовлення. – Львів, 1990. – 232 с.</w:t>
      </w:r>
    </w:p>
    <w:p w:rsidR="003174BC" w:rsidRPr="00F450C0" w:rsidRDefault="003174BC" w:rsidP="009D7C61">
      <w:pPr>
        <w:numPr>
          <w:ilvl w:val="0"/>
          <w:numId w:val="18"/>
        </w:numPr>
        <w:tabs>
          <w:tab w:val="left" w:pos="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Капська А.Й. Педагогіка живого слова. – К.: ІЗМН, 1998. – 140 с.</w:t>
      </w:r>
    </w:p>
    <w:p w:rsidR="003174BC" w:rsidRPr="00F450C0" w:rsidRDefault="003174BC" w:rsidP="009D7C61">
      <w:pPr>
        <w:numPr>
          <w:ilvl w:val="0"/>
          <w:numId w:val="18"/>
        </w:numPr>
        <w:tabs>
          <w:tab w:val="left" w:pos="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Пазяк О.М., Кисіль Г.Г. Українська мова і культура мовлення. – К.: ІЗМН, 1995.</w:t>
      </w:r>
    </w:p>
    <w:p w:rsidR="003174BC" w:rsidRPr="00F450C0" w:rsidRDefault="003174BC" w:rsidP="009D7C61">
      <w:pPr>
        <w:numPr>
          <w:ilvl w:val="0"/>
          <w:numId w:val="18"/>
        </w:numPr>
        <w:tabs>
          <w:tab w:val="left" w:pos="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Пінчук Ю.В. Риторика, культура та техніка мовлення вчителя-логопеда. – К.: КНТ, 2007. – 92 с.</w:t>
      </w:r>
    </w:p>
    <w:p w:rsidR="003174BC" w:rsidRPr="00F450C0" w:rsidRDefault="003174BC" w:rsidP="009D7C61">
      <w:pPr>
        <w:numPr>
          <w:ilvl w:val="0"/>
          <w:numId w:val="18"/>
        </w:numPr>
        <w:tabs>
          <w:tab w:val="left" w:pos="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Пінчук Ю.В. Риторика, культура та техніка мовлення корекційного педагога : навчально-методичний посібник. – К. : Книга-плюс, 2016. – 168 с.</w:t>
      </w:r>
    </w:p>
    <w:p w:rsidR="003174BC" w:rsidRPr="00F450C0" w:rsidRDefault="003174BC" w:rsidP="009D7C61">
      <w:pPr>
        <w:numPr>
          <w:ilvl w:val="0"/>
          <w:numId w:val="18"/>
        </w:numPr>
        <w:tabs>
          <w:tab w:val="left" w:pos="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Сагач Г.М. Риторика. – К., 2000. – 568 с.</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line="240" w:lineRule="auto"/>
        <w:ind w:firstLine="709"/>
        <w:jc w:val="both"/>
        <w:rPr>
          <w:rFonts w:ascii="Times New Roman" w:hAnsi="Times New Roman"/>
          <w:sz w:val="28"/>
          <w:szCs w:val="28"/>
          <w:lang w:val="uk-UA"/>
        </w:rPr>
      </w:pPr>
    </w:p>
    <w:p w:rsidR="003174BC" w:rsidRPr="00F450C0" w:rsidRDefault="003174BC" w:rsidP="003174BC">
      <w:pPr>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СУРДОПСИХОЛОГІЯ</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передбачає формування у студентів розуміння особливостей </w:t>
      </w:r>
      <w:r w:rsidRPr="00F450C0">
        <w:rPr>
          <w:rFonts w:ascii="Times New Roman" w:hAnsi="Times New Roman"/>
          <w:sz w:val="28"/>
          <w:szCs w:val="28"/>
          <w:lang w:val="uk-UA"/>
        </w:rPr>
        <w:t>психічного розвитку дітей з порушеннями слуху від народження і до дорослого віку, а також визначення особливостей психіки дорослих нечуючих та слабочуючих дорослих.</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sz w:val="28"/>
          <w:szCs w:val="28"/>
          <w:lang w:val="uk-UA"/>
        </w:rPr>
        <w:t>Вивчення навчальної дисципліни «Сурдопсихологія»  сприяє формуванню у студентів теоретико-методичних знань та практичних умінь роботи із особами з порушеннями слуху, дозволяє простежити, проаналізувати і зрозуміти складний процес психічного розвитку дітей з порушеннями слуху.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вибіркова, дисципліна професійної і практичної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3 курс (</w:t>
      </w:r>
      <w:r w:rsidRPr="00F450C0">
        <w:rPr>
          <w:rFonts w:ascii="Times New Roman" w:hAnsi="Times New Roman"/>
          <w:sz w:val="28"/>
          <w:szCs w:val="28"/>
          <w:lang w:val="en-US"/>
        </w:rPr>
        <w:t>V</w:t>
      </w:r>
      <w:r w:rsidRPr="00F450C0">
        <w:rPr>
          <w:rFonts w:ascii="Times New Roman" w:hAnsi="Times New Roman"/>
          <w:sz w:val="28"/>
          <w:szCs w:val="28"/>
          <w:lang w:val="uk-UA"/>
        </w:rPr>
        <w:t>І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3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90 год., з них: денна форма навчання –  30 год. аудиторних: 14 год. лекційних, 16 год. практичних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r w:rsidR="00F450C0">
        <w:rPr>
          <w:rFonts w:ascii="Times New Roman" w:hAnsi="Times New Roman"/>
          <w:sz w:val="28"/>
          <w:szCs w:val="28"/>
          <w:lang w:val="uk-UA"/>
        </w:rPr>
        <w:t xml:space="preserve">, </w:t>
      </w:r>
      <w:r w:rsidR="00C71ABF">
        <w:rPr>
          <w:rFonts w:ascii="Times New Roman" w:hAnsi="Times New Roman"/>
          <w:sz w:val="28"/>
          <w:szCs w:val="28"/>
          <w:lang w:val="uk-UA"/>
        </w:rPr>
        <w:t>кандидат педагогічних наук, доцент Кобель І.Г,</w:t>
      </w:r>
    </w:p>
    <w:p w:rsidR="003174BC" w:rsidRPr="00F450C0" w:rsidRDefault="003174BC" w:rsidP="003174BC">
      <w:pPr>
        <w:pStyle w:val="a5"/>
        <w:spacing w:after="0" w:line="240" w:lineRule="auto"/>
        <w:ind w:left="0"/>
        <w:jc w:val="both"/>
        <w:rPr>
          <w:rFonts w:ascii="Times New Roman" w:hAnsi="Times New Roman"/>
          <w:sz w:val="28"/>
          <w:szCs w:val="28"/>
        </w:rPr>
      </w:pPr>
      <w:r w:rsidRPr="00F450C0">
        <w:rPr>
          <w:rFonts w:ascii="Times New Roman" w:hAnsi="Times New Roman"/>
          <w:b/>
          <w:bCs/>
          <w:sz w:val="28"/>
          <w:szCs w:val="28"/>
          <w:lang w:val="uk-UA"/>
        </w:rPr>
        <w:lastRenderedPageBreak/>
        <w:t xml:space="preserve">Мета курсу: </w:t>
      </w:r>
      <w:r w:rsidRPr="00F450C0">
        <w:rPr>
          <w:rFonts w:ascii="Times New Roman" w:hAnsi="Times New Roman"/>
          <w:sz w:val="28"/>
          <w:szCs w:val="28"/>
          <w:lang w:val="uk-UA"/>
        </w:rPr>
        <w:t>набуття студентами знань про особливості психічного розвитку дітей з порушеннями слуху, специфіку засобів навчання, виховання та розвитку дітей даної нозології, методику корекційної роботи по подоланню відхилень психічного розвитку у даної категорії дітей.</w:t>
      </w:r>
    </w:p>
    <w:p w:rsidR="003174BC" w:rsidRPr="00F450C0" w:rsidRDefault="003174BC" w:rsidP="003174BC">
      <w:pPr>
        <w:spacing w:after="0" w:line="240" w:lineRule="auto"/>
        <w:ind w:firstLine="540"/>
        <w:jc w:val="both"/>
        <w:rPr>
          <w:rFonts w:ascii="Times New Roman" w:hAnsi="Times New Roman"/>
          <w:sz w:val="28"/>
          <w:szCs w:val="28"/>
        </w:rPr>
      </w:pPr>
      <w:r w:rsidRPr="00F450C0">
        <w:rPr>
          <w:rFonts w:ascii="Times New Roman" w:hAnsi="Times New Roman"/>
          <w:sz w:val="28"/>
          <w:szCs w:val="28"/>
          <w:lang w:val="uk-UA"/>
        </w:rPr>
        <w:t xml:space="preserve">Теоретичні знання та практичні вміння, засвоєні в процесі вивчення дисципліни «Сурдопсихологія» сприяють формуванню у студентів професійно важливих якостей особистості корекційного педагога.  </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виявити закономірності психічного розвитку людей з порушеннями слуху як загальних, притаманних також людям із збереженим слухом, так і специфічних; вивчити особливості розвитку окремих видів пізнавальної діяльності людей з порушеннями слуху; вивчити закономірності розвитку їх особистості;</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розробити методи діагностики та психологічної корекції порушень психічного розвитку осіб з порушеннями слуху; надати психологічне обґрунтування найефективніших шляхів та способів   визначення умов та факторів, які позитивно та негативно впливають на розвиток психіки дітей з порушеннями слуху, визначення соціально-педагогічних напрямків, що сприяють оптимальному психічному розвитку цієї категорії дітей.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основні поняття та терміни сурдопсихології: етіологія, механізми, симптоматика порушень слуху, класифікація порушень слуху, характеристика груп осіб з порушеннями слуху, методи і прийоми психологічного впливу, основні закономірності становлення психічних процесів в нормі та за наявності порушення слуху; загальну характеристику психічних процесів, особливості їх формування та розвитку при порушенні слуху, роль сурдопсихолога у корекційному процесі спеціального навчального закладу для дітей з порушеннями слуху;</w:t>
      </w:r>
      <w:r w:rsidRPr="00F450C0">
        <w:rPr>
          <w:rFonts w:ascii="Times New Roman" w:hAnsi="Times New Roman"/>
          <w:b/>
          <w:bCs/>
          <w:i/>
          <w:iCs/>
          <w:sz w:val="28"/>
          <w:szCs w:val="28"/>
          <w:lang w:val="uk-UA"/>
        </w:rPr>
        <w:t xml:space="preserve"> </w:t>
      </w:r>
      <w:r w:rsidRPr="00F450C0">
        <w:rPr>
          <w:rFonts w:ascii="Times New Roman" w:hAnsi="Times New Roman"/>
          <w:sz w:val="28"/>
          <w:szCs w:val="28"/>
          <w:lang w:val="uk-UA"/>
        </w:rPr>
        <w:t>вплив порушення діяльності слухового аналізатора на формування та розвиток психічних процесів дитини;</w:t>
      </w:r>
      <w:r w:rsidRPr="00F450C0">
        <w:rPr>
          <w:rFonts w:ascii="Times New Roman" w:hAnsi="Times New Roman"/>
          <w:b/>
          <w:bCs/>
          <w:i/>
          <w:iCs/>
          <w:sz w:val="28"/>
          <w:szCs w:val="28"/>
          <w:lang w:val="uk-UA"/>
        </w:rPr>
        <w:t xml:space="preserve"> </w:t>
      </w:r>
      <w:r w:rsidRPr="00F450C0">
        <w:rPr>
          <w:rFonts w:ascii="Times New Roman" w:hAnsi="Times New Roman"/>
          <w:sz w:val="28"/>
          <w:szCs w:val="28"/>
          <w:lang w:val="uk-UA"/>
        </w:rPr>
        <w:t>взаємозв’язок порушень слуху з мовленнєвими розладами; особливості особистісного розвитку дітей, що мають порушення слуху; умови успішної адаптації осіб з порушеннями слуху у суспільстві.</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чітко диференціювати порушення слуху від інших порушень психофізичного розвитку; проводити психологічне обстеження з урахуванням нозологічної і вікової специфіки; володіти основними методиками, направленими на визначення особливостей психічного розвитку при порушеннях слуху; використовувати методи психологічної корекції у роботі з дітьми з порушеннями слуху; використовувати спеціальні засоби спілкування, зокрема, дактилологію та українську жестову мову з метою налагодження контакту та надання психологічної допомоги дітям з порушеннями слуху, консультацій їхнім батькам.</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w:t>
      </w:r>
      <w:r w:rsidRPr="00F450C0">
        <w:rPr>
          <w:rFonts w:ascii="Times New Roman" w:hAnsi="Times New Roman"/>
          <w:bCs/>
          <w:sz w:val="28"/>
          <w:szCs w:val="28"/>
          <w:lang w:val="uk-UA"/>
        </w:rPr>
        <w:lastRenderedPageBreak/>
        <w:t xml:space="preserve">конспектування, опрацювання методичної літератури, демонстрація відеоматеріалів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174BC" w:rsidRPr="00F450C0" w:rsidRDefault="003174BC" w:rsidP="003174BC">
      <w:pPr>
        <w:pStyle w:val="10"/>
        <w:spacing w:after="0" w:line="240" w:lineRule="auto"/>
        <w:ind w:firstLine="709"/>
        <w:rPr>
          <w:rFonts w:ascii="Times New Roman" w:hAnsi="Times New Roman"/>
          <w:sz w:val="28"/>
          <w:szCs w:val="28"/>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9571" w:type="dxa"/>
        <w:tblCellMar>
          <w:left w:w="10" w:type="dxa"/>
          <w:right w:w="10" w:type="dxa"/>
        </w:tblCellMar>
        <w:tblLook w:val="04A0"/>
      </w:tblPr>
      <w:tblGrid>
        <w:gridCol w:w="1914"/>
        <w:gridCol w:w="1914"/>
        <w:gridCol w:w="3828"/>
        <w:gridCol w:w="1915"/>
      </w:tblGrid>
      <w:tr w:rsidR="003174BC" w:rsidRPr="00F450C0" w:rsidTr="00DD17EA">
        <w:tc>
          <w:tcPr>
            <w:tcW w:w="7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і модульний контроль  (100 балів)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Сума</w:t>
            </w:r>
          </w:p>
        </w:tc>
      </w:tr>
      <w:tr w:rsidR="003174BC" w:rsidRPr="00F450C0" w:rsidTr="00DD17EA">
        <w:tc>
          <w:tcPr>
            <w:tcW w:w="7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 xml:space="preserve">                                   Змістовий модуль №1</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p w:rsidR="003174BC" w:rsidRPr="00F450C0" w:rsidRDefault="003174BC" w:rsidP="00DD17EA">
            <w:pPr>
              <w:jc w:val="center"/>
              <w:rPr>
                <w:rFonts w:ascii="Times New Roman" w:hAnsi="Times New Roman"/>
                <w:b/>
                <w:sz w:val="28"/>
                <w:szCs w:val="28"/>
                <w:lang w:val="uk-UA"/>
              </w:rPr>
            </w:pP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контроль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МКР</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 xml:space="preserve">Самостійна робота </w:t>
            </w: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b/>
                <w:sz w:val="28"/>
                <w:szCs w:val="28"/>
                <w:lang w:val="uk-UA"/>
              </w:rPr>
            </w:pP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60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30 балів</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jc w:val="center"/>
              <w:rPr>
                <w:rFonts w:ascii="Times New Roman" w:hAnsi="Times New Roman"/>
                <w:b/>
                <w:sz w:val="28"/>
                <w:szCs w:val="28"/>
                <w:lang w:val="uk-UA"/>
              </w:rPr>
            </w:pPr>
            <w:r w:rsidRPr="00F450C0">
              <w:rPr>
                <w:rFonts w:ascii="Times New Roman" w:hAnsi="Times New Roman"/>
                <w:b/>
                <w:sz w:val="28"/>
                <w:szCs w:val="28"/>
                <w:lang w:val="uk-UA"/>
              </w:rPr>
              <w:t>10 балів</w:t>
            </w: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sz w:val="28"/>
          <w:szCs w:val="28"/>
          <w:lang w:val="uk-UA"/>
        </w:rPr>
        <w:t xml:space="preserve">1. </w:t>
      </w:r>
      <w:r w:rsidRPr="00F450C0">
        <w:rPr>
          <w:rFonts w:ascii="Times New Roman" w:hAnsi="Times New Roman"/>
          <w:sz w:val="28"/>
          <w:szCs w:val="28"/>
        </w:rPr>
        <w:t xml:space="preserve">Богданова Т.С. Сурдопсихология: Учеб. </w:t>
      </w:r>
      <w:r w:rsidRPr="00F450C0">
        <w:rPr>
          <w:rFonts w:ascii="Times New Roman" w:hAnsi="Times New Roman"/>
          <w:sz w:val="28"/>
          <w:szCs w:val="28"/>
          <w:lang w:val="uk-UA"/>
        </w:rPr>
        <w:t>п</w:t>
      </w:r>
      <w:r w:rsidRPr="00F450C0">
        <w:rPr>
          <w:rFonts w:ascii="Times New Roman" w:hAnsi="Times New Roman"/>
          <w:sz w:val="28"/>
          <w:szCs w:val="28"/>
        </w:rPr>
        <w:t xml:space="preserve">особие </w:t>
      </w:r>
      <w:r w:rsidRPr="00F450C0">
        <w:rPr>
          <w:rFonts w:ascii="Times New Roman" w:hAnsi="Times New Roman"/>
          <w:sz w:val="28"/>
          <w:szCs w:val="28"/>
          <w:lang w:val="uk-UA"/>
        </w:rPr>
        <w:t xml:space="preserve">для студ. </w:t>
      </w:r>
      <w:r w:rsidRPr="00F450C0">
        <w:rPr>
          <w:rFonts w:ascii="Times New Roman" w:hAnsi="Times New Roman"/>
          <w:sz w:val="28"/>
          <w:szCs w:val="28"/>
        </w:rPr>
        <w:t>высш. пед. учеб. заведений</w:t>
      </w:r>
      <w:r w:rsidRPr="00F450C0">
        <w:rPr>
          <w:rFonts w:ascii="Times New Roman" w:hAnsi="Times New Roman"/>
          <w:sz w:val="28"/>
          <w:szCs w:val="28"/>
          <w:lang w:val="uk-UA"/>
        </w:rPr>
        <w:t>.</w:t>
      </w:r>
      <w:r w:rsidRPr="00F450C0">
        <w:rPr>
          <w:rFonts w:ascii="Times New Roman" w:hAnsi="Times New Roman"/>
          <w:sz w:val="28"/>
          <w:szCs w:val="28"/>
        </w:rPr>
        <w:t xml:space="preserve"> </w:t>
      </w:r>
      <w:r w:rsidRPr="00F450C0">
        <w:rPr>
          <w:rFonts w:ascii="Times New Roman" w:hAnsi="Times New Roman"/>
          <w:sz w:val="28"/>
          <w:szCs w:val="28"/>
          <w:lang w:val="uk-UA"/>
        </w:rPr>
        <w:t xml:space="preserve">– </w:t>
      </w:r>
      <w:r w:rsidRPr="00F450C0">
        <w:rPr>
          <w:rFonts w:ascii="Times New Roman" w:hAnsi="Times New Roman"/>
          <w:sz w:val="28"/>
          <w:szCs w:val="28"/>
        </w:rPr>
        <w:t>М.: Издательский центр «Академия», 2002.</w:t>
      </w:r>
      <w:r w:rsidRPr="00F450C0">
        <w:rPr>
          <w:rFonts w:ascii="Times New Roman" w:hAnsi="Times New Roman"/>
          <w:sz w:val="28"/>
          <w:szCs w:val="28"/>
          <w:lang w:val="uk-UA"/>
        </w:rPr>
        <w:t xml:space="preserve"> – 224 с.</w:t>
      </w:r>
    </w:p>
    <w:p w:rsidR="003174BC" w:rsidRPr="00F450C0" w:rsidRDefault="003174BC" w:rsidP="003174BC">
      <w:pPr>
        <w:tabs>
          <w:tab w:val="left" w:pos="720"/>
        </w:tabs>
        <w:spacing w:after="0" w:line="240" w:lineRule="auto"/>
        <w:ind w:firstLine="539"/>
        <w:jc w:val="both"/>
        <w:rPr>
          <w:rFonts w:ascii="Times New Roman" w:hAnsi="Times New Roman"/>
          <w:sz w:val="28"/>
          <w:szCs w:val="28"/>
        </w:rPr>
      </w:pPr>
      <w:r w:rsidRPr="00F450C0">
        <w:rPr>
          <w:rFonts w:ascii="Times New Roman" w:hAnsi="Times New Roman"/>
          <w:sz w:val="28"/>
          <w:szCs w:val="28"/>
        </w:rPr>
        <w:t xml:space="preserve">2. Боскис Р.М. Глухие и слабослышащие дети. </w:t>
      </w:r>
      <w:r w:rsidRPr="00F450C0">
        <w:rPr>
          <w:rFonts w:ascii="Times New Roman" w:hAnsi="Times New Roman"/>
          <w:sz w:val="28"/>
          <w:szCs w:val="28"/>
          <w:lang w:val="uk-UA"/>
        </w:rPr>
        <w:t xml:space="preserve">– </w:t>
      </w:r>
      <w:r w:rsidRPr="00F450C0">
        <w:rPr>
          <w:rFonts w:ascii="Times New Roman" w:hAnsi="Times New Roman"/>
          <w:sz w:val="28"/>
          <w:szCs w:val="28"/>
        </w:rPr>
        <w:t xml:space="preserve"> М.,1963.</w:t>
      </w:r>
      <w:r w:rsidRPr="00F450C0">
        <w:rPr>
          <w:rFonts w:ascii="Times New Roman" w:hAnsi="Times New Roman"/>
          <w:sz w:val="28"/>
          <w:szCs w:val="28"/>
          <w:lang w:val="uk-UA"/>
        </w:rPr>
        <w:t xml:space="preserve"> – </w:t>
      </w:r>
      <w:r w:rsidRPr="00F450C0">
        <w:rPr>
          <w:rFonts w:ascii="Times New Roman" w:hAnsi="Times New Roman"/>
          <w:sz w:val="28"/>
          <w:szCs w:val="28"/>
        </w:rPr>
        <w:t xml:space="preserve"> 335 с.</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sz w:val="28"/>
          <w:szCs w:val="28"/>
        </w:rPr>
        <w:t>3. Дошкольная сурдопедагогика: Воспитание и обучение дошкольников с нарушениями слуха: Учеб. пособие для студ. высш. учеб. заведений. – М.: гуманит. изд.центр ВЛАДОС, 2001. – 304 с.</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sz w:val="28"/>
          <w:szCs w:val="28"/>
        </w:rPr>
        <w:t xml:space="preserve">4. Дитина зі світу тиші : на допомогу батькам нечуючої дитини: наук.-метод. посібник / уклад.: Зборовська Н.А. та ін.: за ред. Кульбіди С.В. </w:t>
      </w:r>
      <w:r w:rsidRPr="00F450C0">
        <w:rPr>
          <w:rFonts w:ascii="Times New Roman" w:hAnsi="Times New Roman"/>
          <w:sz w:val="28"/>
          <w:szCs w:val="28"/>
          <w:lang w:val="uk-UA"/>
        </w:rPr>
        <w:t xml:space="preserve">– </w:t>
      </w:r>
      <w:r w:rsidRPr="00F450C0">
        <w:rPr>
          <w:rFonts w:ascii="Times New Roman" w:hAnsi="Times New Roman"/>
          <w:sz w:val="28"/>
          <w:szCs w:val="28"/>
        </w:rPr>
        <w:t xml:space="preserve">         Київ : Педагогічна думка, 2008. </w:t>
      </w:r>
      <w:r w:rsidRPr="00F450C0">
        <w:rPr>
          <w:rFonts w:ascii="Times New Roman" w:hAnsi="Times New Roman"/>
          <w:sz w:val="28"/>
          <w:szCs w:val="28"/>
          <w:lang w:val="uk-UA"/>
        </w:rPr>
        <w:t xml:space="preserve">– </w:t>
      </w:r>
      <w:r w:rsidRPr="00F450C0">
        <w:rPr>
          <w:rFonts w:ascii="Times New Roman" w:hAnsi="Times New Roman"/>
          <w:sz w:val="28"/>
          <w:szCs w:val="28"/>
        </w:rPr>
        <w:t>184 с.</w:t>
      </w:r>
    </w:p>
    <w:p w:rsidR="003174BC" w:rsidRPr="00F450C0" w:rsidRDefault="003174BC" w:rsidP="003174BC">
      <w:pPr>
        <w:tabs>
          <w:tab w:val="left" w:pos="0"/>
        </w:tabs>
        <w:spacing w:after="0" w:line="240" w:lineRule="auto"/>
        <w:ind w:firstLine="539"/>
        <w:jc w:val="both"/>
        <w:rPr>
          <w:rFonts w:ascii="Times New Roman" w:hAnsi="Times New Roman"/>
          <w:sz w:val="28"/>
          <w:szCs w:val="28"/>
        </w:rPr>
      </w:pPr>
      <w:r w:rsidRPr="00F450C0">
        <w:rPr>
          <w:rFonts w:ascii="Times New Roman" w:hAnsi="Times New Roman"/>
          <w:sz w:val="28"/>
          <w:szCs w:val="28"/>
          <w:lang w:val="uk-UA"/>
        </w:rPr>
        <w:t>5</w:t>
      </w:r>
      <w:r w:rsidRPr="00F450C0">
        <w:rPr>
          <w:rFonts w:ascii="Times New Roman" w:hAnsi="Times New Roman"/>
          <w:sz w:val="28"/>
          <w:szCs w:val="28"/>
        </w:rPr>
        <w:t xml:space="preserve">. Основи корекційної педагогіки: навчальний посібник / С.П.Миронова, О.В.Гаврилов, М.П.Матвєєва: за заг. ред. С.П.Миронової. </w:t>
      </w:r>
      <w:r w:rsidRPr="00F450C0">
        <w:rPr>
          <w:rFonts w:ascii="Times New Roman" w:hAnsi="Times New Roman"/>
          <w:sz w:val="28"/>
          <w:szCs w:val="28"/>
          <w:lang w:val="uk-UA"/>
        </w:rPr>
        <w:t xml:space="preserve">– </w:t>
      </w:r>
      <w:r w:rsidRPr="00F450C0">
        <w:rPr>
          <w:rFonts w:ascii="Times New Roman" w:hAnsi="Times New Roman"/>
          <w:sz w:val="28"/>
          <w:szCs w:val="28"/>
        </w:rPr>
        <w:t xml:space="preserve">Кам’янець-Подільський : Кам’янець-Подільський національний університет імені Івана Огієнка, 2010. </w:t>
      </w:r>
      <w:r w:rsidRPr="00F450C0">
        <w:rPr>
          <w:rFonts w:ascii="Times New Roman" w:hAnsi="Times New Roman"/>
          <w:sz w:val="28"/>
          <w:szCs w:val="28"/>
          <w:lang w:val="uk-UA"/>
        </w:rPr>
        <w:t xml:space="preserve">– </w:t>
      </w:r>
      <w:r w:rsidRPr="00F450C0">
        <w:rPr>
          <w:rFonts w:ascii="Times New Roman" w:hAnsi="Times New Roman"/>
          <w:sz w:val="28"/>
          <w:szCs w:val="28"/>
        </w:rPr>
        <w:t>264 с.</w:t>
      </w:r>
    </w:p>
    <w:p w:rsidR="003174BC" w:rsidRPr="00F450C0" w:rsidRDefault="003174BC" w:rsidP="003174BC">
      <w:pPr>
        <w:tabs>
          <w:tab w:val="left" w:pos="0"/>
        </w:tabs>
        <w:spacing w:after="0" w:line="240" w:lineRule="auto"/>
        <w:ind w:firstLine="539"/>
        <w:jc w:val="both"/>
        <w:rPr>
          <w:rFonts w:ascii="Times New Roman" w:hAnsi="Times New Roman"/>
          <w:sz w:val="28"/>
          <w:szCs w:val="28"/>
        </w:rPr>
      </w:pPr>
      <w:r w:rsidRPr="00F450C0">
        <w:rPr>
          <w:rFonts w:ascii="Times New Roman" w:hAnsi="Times New Roman"/>
          <w:sz w:val="28"/>
          <w:szCs w:val="28"/>
          <w:lang w:val="uk-UA"/>
        </w:rPr>
        <w:t>6</w:t>
      </w:r>
      <w:r w:rsidRPr="00F450C0">
        <w:rPr>
          <w:rFonts w:ascii="Times New Roman" w:hAnsi="Times New Roman"/>
          <w:sz w:val="28"/>
          <w:szCs w:val="28"/>
        </w:rPr>
        <w:t>. С.В.Кульбіда. Українська дактилологія: Науково-методичний посібник. – К.: Педагогічна думка, 2007.  – 256 с.</w:t>
      </w:r>
    </w:p>
    <w:p w:rsidR="003174BC" w:rsidRPr="00F450C0" w:rsidRDefault="003174BC" w:rsidP="003174BC">
      <w:pPr>
        <w:ind w:firstLine="539"/>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86ECB" w:rsidRPr="00F450C0" w:rsidRDefault="00386ECB" w:rsidP="00386ECB">
      <w:pPr>
        <w:spacing w:after="0"/>
        <w:jc w:val="center"/>
        <w:rPr>
          <w:rFonts w:ascii="Times New Roman" w:hAnsi="Times New Roman"/>
          <w:b/>
          <w:sz w:val="28"/>
          <w:szCs w:val="28"/>
          <w:lang w:val="uk-UA"/>
        </w:rPr>
      </w:pPr>
      <w:r w:rsidRPr="00F450C0">
        <w:rPr>
          <w:rFonts w:ascii="Times New Roman" w:hAnsi="Times New Roman"/>
          <w:b/>
          <w:sz w:val="28"/>
          <w:szCs w:val="28"/>
          <w:lang w:val="uk-UA"/>
        </w:rPr>
        <w:t xml:space="preserve">ОСНОВИ СОЦІАЛІЗАЦІЇ ОСІБ </w:t>
      </w:r>
    </w:p>
    <w:p w:rsidR="00386ECB" w:rsidRPr="00F450C0" w:rsidRDefault="00386ECB" w:rsidP="00386ECB">
      <w:pPr>
        <w:spacing w:after="0"/>
        <w:jc w:val="center"/>
        <w:rPr>
          <w:rFonts w:ascii="Times New Roman" w:hAnsi="Times New Roman"/>
          <w:sz w:val="28"/>
          <w:szCs w:val="28"/>
          <w:lang w:val="uk-UA"/>
        </w:rPr>
      </w:pPr>
      <w:r w:rsidRPr="00F450C0">
        <w:rPr>
          <w:rFonts w:ascii="Times New Roman" w:hAnsi="Times New Roman"/>
          <w:b/>
          <w:sz w:val="28"/>
          <w:szCs w:val="28"/>
          <w:lang w:val="uk-UA"/>
        </w:rPr>
        <w:t>З ОСОБЛИВОСТЯМИ ІНТЕЛЕКТУАЛЬНОГО РОЗВИТКУ</w:t>
      </w:r>
    </w:p>
    <w:p w:rsidR="00386ECB" w:rsidRPr="00F450C0" w:rsidRDefault="00386ECB" w:rsidP="00386ECB">
      <w:pPr>
        <w:pStyle w:val="16"/>
        <w:shd w:val="clear" w:color="auto" w:fill="auto"/>
        <w:spacing w:before="0" w:line="240" w:lineRule="auto"/>
        <w:ind w:firstLine="709"/>
        <w:rPr>
          <w:rFonts w:cs="Times New Roman"/>
          <w:sz w:val="28"/>
          <w:szCs w:val="28"/>
        </w:rPr>
      </w:pPr>
      <w:r w:rsidRPr="00F450C0">
        <w:rPr>
          <w:rFonts w:cs="Times New Roman"/>
          <w:b/>
          <w:sz w:val="28"/>
          <w:szCs w:val="28"/>
          <w:lang w:val="uk-UA"/>
        </w:rPr>
        <w:t>Опис (анотація):</w:t>
      </w:r>
      <w:r w:rsidRPr="00F450C0">
        <w:rPr>
          <w:rFonts w:cs="Times New Roman"/>
          <w:color w:val="000000"/>
          <w:spacing w:val="1"/>
          <w:sz w:val="28"/>
          <w:szCs w:val="28"/>
          <w:lang w:val="uk-UA"/>
        </w:rPr>
        <w:t xml:space="preserve"> передбачає </w:t>
      </w:r>
      <w:r w:rsidRPr="00F450C0">
        <w:rPr>
          <w:rFonts w:cs="Times New Roman"/>
          <w:sz w:val="28"/>
          <w:szCs w:val="28"/>
        </w:rPr>
        <w:t>теоретичн</w:t>
      </w:r>
      <w:r w:rsidRPr="00F450C0">
        <w:rPr>
          <w:rFonts w:cs="Times New Roman"/>
          <w:sz w:val="28"/>
          <w:szCs w:val="28"/>
          <w:lang w:val="uk-UA"/>
        </w:rPr>
        <w:t>у</w:t>
      </w:r>
      <w:r w:rsidRPr="00F450C0">
        <w:rPr>
          <w:rFonts w:cs="Times New Roman"/>
          <w:sz w:val="28"/>
          <w:szCs w:val="28"/>
        </w:rPr>
        <w:t xml:space="preserve"> і практичн</w:t>
      </w:r>
      <w:r w:rsidRPr="00F450C0">
        <w:rPr>
          <w:rFonts w:cs="Times New Roman"/>
          <w:sz w:val="28"/>
          <w:szCs w:val="28"/>
          <w:lang w:val="uk-UA"/>
        </w:rPr>
        <w:t>у</w:t>
      </w:r>
      <w:r w:rsidRPr="00F450C0">
        <w:rPr>
          <w:rFonts w:cs="Times New Roman"/>
          <w:sz w:val="28"/>
          <w:szCs w:val="28"/>
        </w:rPr>
        <w:t xml:space="preserve"> </w:t>
      </w:r>
      <w:r w:rsidRPr="00F450C0">
        <w:rPr>
          <w:rFonts w:cs="Times New Roman"/>
          <w:sz w:val="28"/>
          <w:szCs w:val="28"/>
          <w:lang w:val="uk-UA"/>
        </w:rPr>
        <w:t xml:space="preserve">підготовку </w:t>
      </w:r>
      <w:r w:rsidRPr="00F450C0">
        <w:rPr>
          <w:rFonts w:cs="Times New Roman"/>
          <w:sz w:val="28"/>
          <w:szCs w:val="28"/>
        </w:rPr>
        <w:t>студентів до професійної діяльності корекційного педагога у спеціальних дошкільних, шкільних закладах, навчально-реабілітаційних центрах, закладах інклюзивної освіти. Вивчення навчальної дисциплін</w:t>
      </w:r>
      <w:r w:rsidRPr="00F450C0">
        <w:rPr>
          <w:rFonts w:cs="Times New Roman"/>
          <w:sz w:val="28"/>
          <w:szCs w:val="28"/>
          <w:lang w:val="uk-UA"/>
        </w:rPr>
        <w:t>и «</w:t>
      </w:r>
      <w:r w:rsidRPr="00F450C0">
        <w:rPr>
          <w:rFonts w:cs="Times New Roman"/>
          <w:sz w:val="28"/>
          <w:szCs w:val="28"/>
        </w:rPr>
        <w:t>Основи соціалізації осіб з особливостями інтелектуального розвитку</w:t>
      </w:r>
      <w:r w:rsidRPr="00F450C0">
        <w:rPr>
          <w:rFonts w:cs="Times New Roman"/>
          <w:sz w:val="28"/>
          <w:szCs w:val="28"/>
          <w:lang w:val="uk-UA"/>
        </w:rPr>
        <w:t>»</w:t>
      </w:r>
      <w:r w:rsidRPr="00F450C0">
        <w:rPr>
          <w:rFonts w:cs="Times New Roman"/>
          <w:sz w:val="28"/>
          <w:szCs w:val="28"/>
        </w:rPr>
        <w:t xml:space="preserve">  сприяє формуванню у студентів теоретико-методичних знань та практичних умінь</w:t>
      </w:r>
      <w:r w:rsidRPr="00F450C0">
        <w:rPr>
          <w:rFonts w:cs="Times New Roman"/>
          <w:sz w:val="28"/>
          <w:szCs w:val="28"/>
          <w:lang w:val="uk-UA"/>
        </w:rPr>
        <w:t xml:space="preserve"> роботи із особами з інтелектуальними порушеннями,</w:t>
      </w:r>
      <w:r w:rsidRPr="00F450C0">
        <w:rPr>
          <w:rFonts w:cs="Times New Roman"/>
          <w:sz w:val="28"/>
          <w:szCs w:val="28"/>
        </w:rPr>
        <w:t xml:space="preserve"> дозволяє простежити, проаналізувати і зрозуміти складний процес входження індивід</w:t>
      </w:r>
      <w:r w:rsidRPr="00F450C0">
        <w:rPr>
          <w:rFonts w:cs="Times New Roman"/>
          <w:sz w:val="28"/>
          <w:szCs w:val="28"/>
          <w:lang w:val="uk-UA"/>
        </w:rPr>
        <w:t>а</w:t>
      </w:r>
      <w:r w:rsidRPr="00F450C0">
        <w:rPr>
          <w:rFonts w:cs="Times New Roman"/>
          <w:sz w:val="28"/>
          <w:szCs w:val="28"/>
        </w:rPr>
        <w:t xml:space="preserve"> з особливостями розумового розвитку </w:t>
      </w:r>
      <w:r w:rsidRPr="00F450C0">
        <w:rPr>
          <w:rFonts w:cs="Times New Roman"/>
          <w:sz w:val="28"/>
          <w:szCs w:val="28"/>
          <w:lang w:val="uk-UA"/>
        </w:rPr>
        <w:t>у</w:t>
      </w:r>
      <w:r w:rsidRPr="00F450C0">
        <w:rPr>
          <w:rFonts w:cs="Times New Roman"/>
          <w:sz w:val="28"/>
          <w:szCs w:val="28"/>
        </w:rPr>
        <w:t xml:space="preserve"> соціум.</w:t>
      </w:r>
    </w:p>
    <w:p w:rsidR="00386ECB" w:rsidRPr="00F450C0" w:rsidRDefault="00386ECB" w:rsidP="00386ECB">
      <w:pPr>
        <w:spacing w:after="0" w:line="240" w:lineRule="auto"/>
        <w:ind w:left="708" w:firstLine="1"/>
        <w:jc w:val="both"/>
        <w:rPr>
          <w:rFonts w:ascii="Times New Roman" w:hAnsi="Times New Roman"/>
          <w:sz w:val="28"/>
          <w:szCs w:val="28"/>
          <w:lang w:val="de-DE"/>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вибіркова навчальна дисципліна циклу професійної підготовки</w:t>
      </w:r>
      <w:r w:rsidRPr="00F450C0">
        <w:rPr>
          <w:rFonts w:ascii="Times New Roman" w:hAnsi="Times New Roman"/>
          <w:b/>
          <w:sz w:val="28"/>
          <w:szCs w:val="28"/>
          <w:lang w:val="uk-UA"/>
        </w:rPr>
        <w:t xml:space="preserve">     Термін вивчення: </w:t>
      </w:r>
      <w:r w:rsidRPr="00F450C0">
        <w:rPr>
          <w:rFonts w:ascii="Times New Roman" w:hAnsi="Times New Roman"/>
          <w:sz w:val="28"/>
          <w:szCs w:val="28"/>
          <w:lang w:val="uk-UA"/>
        </w:rPr>
        <w:t>3 курс (</w:t>
      </w:r>
      <w:r w:rsidRPr="00F450C0">
        <w:rPr>
          <w:rFonts w:ascii="Times New Roman" w:hAnsi="Times New Roman"/>
          <w:sz w:val="28"/>
          <w:szCs w:val="28"/>
          <w:lang w:val="de-DE"/>
        </w:rPr>
        <w:t>V</w:t>
      </w:r>
      <w:r w:rsidRPr="00F450C0">
        <w:rPr>
          <w:rFonts w:ascii="Times New Roman" w:hAnsi="Times New Roman"/>
          <w:sz w:val="28"/>
          <w:szCs w:val="28"/>
          <w:lang w:val="uk-UA"/>
        </w:rPr>
        <w:t>І семестр).</w:t>
      </w:r>
    </w:p>
    <w:p w:rsidR="00386ECB" w:rsidRPr="00F450C0" w:rsidRDefault="00386ECB" w:rsidP="00386ECB">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16 год. лекційних, 24 год. практичних занять.</w:t>
      </w:r>
    </w:p>
    <w:p w:rsidR="00386ECB" w:rsidRPr="00F450C0" w:rsidRDefault="00386ECB" w:rsidP="00386ECB">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p>
    <w:p w:rsidR="00386ECB" w:rsidRPr="00F450C0" w:rsidRDefault="00386ECB" w:rsidP="00386ECB">
      <w:pPr>
        <w:spacing w:after="0" w:line="240" w:lineRule="auto"/>
        <w:ind w:firstLine="540"/>
        <w:jc w:val="both"/>
        <w:rPr>
          <w:rFonts w:ascii="Times New Roman" w:hAnsi="Times New Roman"/>
          <w:sz w:val="28"/>
          <w:szCs w:val="28"/>
          <w:lang w:val="uk-UA"/>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 xml:space="preserve">опанування студентами інтегруючої дисципліни, що дозволяє простежити, проаналізувати і зрозуміти складний процес входження індивіда, зокрема з особливостями розумового розвитку, в соціум. Теоретичні знання та практичні вміння, засвоєні в процесі вивчення дисципліни «Основи соціалізації осіб з особливостям інтелектуального розвитку» сприяють формуванню у студентів професійно важливих якостей особистості корекційного педагога.  </w:t>
      </w:r>
    </w:p>
    <w:p w:rsidR="00386ECB" w:rsidRPr="00F450C0" w:rsidRDefault="00386ECB" w:rsidP="00386ECB">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386ECB" w:rsidRPr="00F450C0" w:rsidRDefault="00386ECB" w:rsidP="00386ECB">
      <w:pPr>
        <w:spacing w:after="0" w:line="240" w:lineRule="auto"/>
        <w:ind w:firstLine="720"/>
        <w:jc w:val="both"/>
        <w:rPr>
          <w:rFonts w:ascii="Times New Roman" w:hAnsi="Times New Roman"/>
          <w:sz w:val="28"/>
          <w:szCs w:val="28"/>
          <w:lang w:val="uk-UA"/>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засвоїти вікові особливості становлення людини в нормі та з особливостями розумового розвитку, її самоствердженням, самореалізацією; вивчити, проаналізувати та узагальнити засоби, фактори та механізми соціалізації, теорії розвитку особистості, особливості формування життєвих цінностей людини, функціонування  традиціоналізованих стереотипів поведінки, складові культури, соціальні групи та соціальні ролі особистості, процес етнізації тощо; формування у студентів категоріальних понять курсу; </w:t>
      </w:r>
    </w:p>
    <w:p w:rsidR="00386ECB" w:rsidRPr="00F450C0" w:rsidRDefault="00386ECB" w:rsidP="00386ECB">
      <w:pPr>
        <w:spacing w:after="0" w:line="240" w:lineRule="auto"/>
        <w:ind w:firstLine="708"/>
        <w:jc w:val="both"/>
        <w:rPr>
          <w:rFonts w:ascii="Times New Roman" w:hAnsi="Times New Roman"/>
          <w:sz w:val="28"/>
          <w:szCs w:val="28"/>
          <w:lang w:val="uk-UA"/>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стимулювання студентів до активної аналітико-пошукової роботи, спрямованої на визначення ефективних шляхів подолання наслідків інтелектуальних порушень у дітей, що перешкоджають їхній соціалізації.</w:t>
      </w:r>
    </w:p>
    <w:p w:rsidR="00386ECB" w:rsidRPr="00F450C0" w:rsidRDefault="00386ECB" w:rsidP="00386ECB">
      <w:pPr>
        <w:spacing w:after="0" w:line="240" w:lineRule="auto"/>
        <w:ind w:firstLine="709"/>
        <w:jc w:val="both"/>
        <w:rPr>
          <w:rFonts w:ascii="Times New Roman" w:hAnsi="Times New Roman"/>
          <w:sz w:val="28"/>
          <w:szCs w:val="28"/>
          <w:lang w:val="uk-UA"/>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вікові особливості розвитку людини в нормі та при особливостях інтелектуального розвитку; фактори та механізми соціалізації, теорії розвитку особистості, особливості формування життєвих цінностей особистості, соціальні ролі особистості; категоріальний апарат курсу.</w:t>
      </w:r>
    </w:p>
    <w:p w:rsidR="00386ECB" w:rsidRPr="00F450C0" w:rsidRDefault="00386ECB" w:rsidP="00386ECB">
      <w:pPr>
        <w:spacing w:after="0" w:line="240" w:lineRule="auto"/>
        <w:ind w:firstLine="70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формувати основні уявлення про процес соціалізації особистості, зокрема з особливостями інтелектуального розвитку; добирати та аналізувати інформацію про моделі та стадії соціалізації; шляхом виявлення впливу різних умов на становлення осіб з особливостями інтелектуального розвитку, з метою класифікації досліджуваних понять визначати і аналізувати фактори та складові соціалізації; конкретизувати та систематизувати механізми соціалізації; виявляти  і зіставляти у людині соціальне та біологічне; у процесі навчальних занять шляхом усвідомлення різних поглядів на поведінку людини, опираючись на дослідження педагогічних, природничих та соціальних наук, з метою визначення місця і ролі поведінки індивіда в процесі соціалізації виявляти умови, що детермінують поведінку людини; з метою визначення різних чинників процесу соціалізації вміти визначати роль надбання культури у перетворювальних процесах; відтворювати приклади проявів духовності і метою усвідомлення варіантів закріплення у індивіда певного соціального досвіду.</w:t>
      </w:r>
    </w:p>
    <w:p w:rsidR="00386ECB" w:rsidRPr="00F450C0" w:rsidRDefault="00386ECB" w:rsidP="00386ECB">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w:t>
      </w:r>
      <w:r w:rsidRPr="00F450C0">
        <w:rPr>
          <w:rFonts w:ascii="Times New Roman" w:hAnsi="Times New Roman"/>
          <w:bCs/>
          <w:sz w:val="28"/>
          <w:szCs w:val="28"/>
          <w:lang w:val="uk-UA"/>
        </w:rPr>
        <w:lastRenderedPageBreak/>
        <w:t xml:space="preserve">конспектування, опрацювання методичної літератури, рольові ігри,  дискусії, тощо.  </w:t>
      </w:r>
    </w:p>
    <w:p w:rsidR="00386ECB" w:rsidRPr="00F450C0" w:rsidRDefault="00386ECB" w:rsidP="00386ECB">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86ECB" w:rsidRPr="00F450C0" w:rsidRDefault="00386ECB" w:rsidP="00386ECB">
      <w:pPr>
        <w:pStyle w:val="10"/>
        <w:spacing w:after="0" w:line="240" w:lineRule="auto"/>
        <w:rPr>
          <w:rFonts w:ascii="Times New Roman" w:hAnsi="Times New Roman"/>
          <w:sz w:val="28"/>
          <w:szCs w:val="28"/>
        </w:rPr>
      </w:pPr>
    </w:p>
    <w:p w:rsidR="00386ECB" w:rsidRPr="00F450C0" w:rsidRDefault="00386ECB" w:rsidP="00386ECB">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9571" w:type="dxa"/>
        <w:tblCellMar>
          <w:left w:w="10" w:type="dxa"/>
          <w:right w:w="10" w:type="dxa"/>
        </w:tblCellMar>
        <w:tblLook w:val="04A0"/>
      </w:tblPr>
      <w:tblGrid>
        <w:gridCol w:w="1914"/>
        <w:gridCol w:w="1914"/>
        <w:gridCol w:w="1914"/>
        <w:gridCol w:w="1914"/>
        <w:gridCol w:w="1915"/>
      </w:tblGrid>
      <w:tr w:rsidR="00386ECB" w:rsidRPr="00F450C0" w:rsidTr="006977B8">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і модульний контроль (60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Сума</w:t>
            </w:r>
          </w:p>
        </w:tc>
      </w:tr>
      <w:tr w:rsidR="00386ECB" w:rsidRPr="00F450C0" w:rsidTr="006977B8">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Змістовий модуль №1</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p>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r w:rsidR="00386ECB" w:rsidRPr="00F450C0" w:rsidTr="006977B8">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контроль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МКР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 xml:space="preserve">Самостійна робота </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p>
        </w:tc>
      </w:tr>
      <w:tr w:rsidR="00386ECB" w:rsidRPr="00F450C0" w:rsidTr="006977B8">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30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20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40 балів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ECB" w:rsidRPr="00F450C0" w:rsidRDefault="00386ECB" w:rsidP="006977B8">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bl>
    <w:p w:rsidR="00386ECB" w:rsidRPr="00F450C0" w:rsidRDefault="00386ECB" w:rsidP="00386ECB">
      <w:pPr>
        <w:spacing w:after="0" w:line="240" w:lineRule="auto"/>
        <w:rPr>
          <w:rFonts w:ascii="Times New Roman" w:hAnsi="Times New Roman"/>
          <w:b/>
          <w:sz w:val="28"/>
          <w:szCs w:val="28"/>
          <w:lang w:val="uk-UA"/>
        </w:rPr>
      </w:pPr>
    </w:p>
    <w:p w:rsidR="00386ECB" w:rsidRPr="00F450C0" w:rsidRDefault="00386ECB" w:rsidP="00386ECB">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86ECB" w:rsidRPr="00F450C0" w:rsidRDefault="00386ECB" w:rsidP="00386ECB">
      <w:pPr>
        <w:spacing w:after="0" w:line="240" w:lineRule="auto"/>
        <w:jc w:val="both"/>
        <w:rPr>
          <w:rFonts w:ascii="Times New Roman" w:hAnsi="Times New Roman"/>
          <w:b/>
          <w:sz w:val="28"/>
          <w:szCs w:val="28"/>
          <w:lang w:val="uk-UA"/>
        </w:rPr>
      </w:pPr>
    </w:p>
    <w:p w:rsidR="00386ECB" w:rsidRPr="00F450C0" w:rsidRDefault="00386ECB" w:rsidP="00386ECB">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86ECB" w:rsidRPr="00F450C0" w:rsidRDefault="00386ECB" w:rsidP="009D7C61">
      <w:pPr>
        <w:numPr>
          <w:ilvl w:val="1"/>
          <w:numId w:val="17"/>
        </w:numPr>
        <w:tabs>
          <w:tab w:val="left" w:pos="0"/>
        </w:tabs>
        <w:spacing w:after="0" w:line="240" w:lineRule="auto"/>
        <w:ind w:left="0" w:firstLine="0"/>
        <w:jc w:val="both"/>
        <w:rPr>
          <w:rFonts w:ascii="Times New Roman" w:hAnsi="Times New Roman"/>
          <w:sz w:val="28"/>
          <w:szCs w:val="28"/>
        </w:rPr>
      </w:pPr>
      <w:r w:rsidRPr="00F450C0">
        <w:rPr>
          <w:rFonts w:ascii="Times New Roman" w:hAnsi="Times New Roman"/>
          <w:sz w:val="28"/>
          <w:szCs w:val="28"/>
        </w:rPr>
        <w:t>Акатов Л.И. Социальная реабилитация детей с ограниченными возможностями здоровья. Психологические основы: Учеб. пособие для студ. высш. учеб. заведений. – М.: Гуманит. изд. центр ВЛАДОС, 2003. – 368 с.</w:t>
      </w:r>
    </w:p>
    <w:p w:rsidR="00386ECB" w:rsidRPr="00F450C0" w:rsidRDefault="00386ECB" w:rsidP="009D7C61">
      <w:pPr>
        <w:numPr>
          <w:ilvl w:val="1"/>
          <w:numId w:val="17"/>
        </w:numPr>
        <w:tabs>
          <w:tab w:val="left" w:pos="0"/>
        </w:tabs>
        <w:spacing w:after="0" w:line="240" w:lineRule="auto"/>
        <w:ind w:left="0" w:firstLine="0"/>
        <w:jc w:val="both"/>
        <w:rPr>
          <w:rFonts w:ascii="Times New Roman" w:hAnsi="Times New Roman"/>
          <w:sz w:val="28"/>
          <w:szCs w:val="28"/>
        </w:rPr>
      </w:pPr>
      <w:r w:rsidRPr="00F450C0">
        <w:rPr>
          <w:rFonts w:ascii="Times New Roman" w:hAnsi="Times New Roman"/>
          <w:sz w:val="28"/>
          <w:szCs w:val="28"/>
        </w:rPr>
        <w:t>Алєксєєнко Т.Ф. Соціалізація особистості: можливості і ризики / Науково-методичний посібник. – К.: Педагогічна думка, 2007. – 152 с.</w:t>
      </w:r>
    </w:p>
    <w:p w:rsidR="00386ECB" w:rsidRPr="00F450C0" w:rsidRDefault="00386ECB" w:rsidP="009D7C61">
      <w:pPr>
        <w:numPr>
          <w:ilvl w:val="1"/>
          <w:numId w:val="17"/>
        </w:numPr>
        <w:tabs>
          <w:tab w:val="left" w:pos="0"/>
        </w:tabs>
        <w:spacing w:after="0" w:line="240" w:lineRule="auto"/>
        <w:ind w:left="0" w:firstLine="0"/>
        <w:jc w:val="both"/>
        <w:rPr>
          <w:rFonts w:ascii="Times New Roman" w:hAnsi="Times New Roman"/>
          <w:sz w:val="28"/>
          <w:szCs w:val="28"/>
        </w:rPr>
      </w:pPr>
      <w:r w:rsidRPr="00F450C0">
        <w:rPr>
          <w:rFonts w:ascii="Times New Roman" w:hAnsi="Times New Roman"/>
          <w:sz w:val="28"/>
          <w:szCs w:val="28"/>
        </w:rPr>
        <w:t>Корєєва М.Н., Коваленко А.Б. Соціальна психологія. – К., 1995. – 168 с.</w:t>
      </w:r>
    </w:p>
    <w:p w:rsidR="00386ECB" w:rsidRPr="00F450C0" w:rsidRDefault="00386ECB" w:rsidP="009D7C61">
      <w:pPr>
        <w:numPr>
          <w:ilvl w:val="1"/>
          <w:numId w:val="17"/>
        </w:numPr>
        <w:tabs>
          <w:tab w:val="left" w:pos="0"/>
        </w:tabs>
        <w:spacing w:after="0" w:line="240" w:lineRule="auto"/>
        <w:ind w:left="0" w:firstLine="0"/>
        <w:jc w:val="both"/>
        <w:rPr>
          <w:rFonts w:ascii="Times New Roman" w:hAnsi="Times New Roman"/>
          <w:sz w:val="28"/>
          <w:szCs w:val="28"/>
        </w:rPr>
      </w:pPr>
      <w:r w:rsidRPr="00F450C0">
        <w:rPr>
          <w:rFonts w:ascii="Times New Roman" w:hAnsi="Times New Roman"/>
          <w:sz w:val="28"/>
          <w:szCs w:val="28"/>
        </w:rPr>
        <w:t>Шипицина Л.М. «Необучаемый» ребенок в семье и обществе. Социализация детей с нарушениями интеллекта</w:t>
      </w:r>
      <w:r w:rsidRPr="00F450C0">
        <w:rPr>
          <w:rFonts w:ascii="Times New Roman" w:hAnsi="Times New Roman"/>
          <w:sz w:val="28"/>
          <w:szCs w:val="28"/>
          <w:lang w:val="uk-UA"/>
        </w:rPr>
        <w:t>»</w:t>
      </w:r>
      <w:r w:rsidRPr="00F450C0">
        <w:rPr>
          <w:rFonts w:ascii="Times New Roman" w:hAnsi="Times New Roman"/>
          <w:sz w:val="28"/>
          <w:szCs w:val="28"/>
        </w:rPr>
        <w:t>. – 2-е изд., перераб. и дополн. – СПб.</w:t>
      </w:r>
      <w:r w:rsidRPr="00F450C0">
        <w:rPr>
          <w:rFonts w:ascii="Times New Roman" w:hAnsi="Times New Roman"/>
          <w:sz w:val="28"/>
          <w:szCs w:val="28"/>
          <w:lang w:val="uk-UA"/>
        </w:rPr>
        <w:t xml:space="preserve"> </w:t>
      </w:r>
      <w:r w:rsidRPr="00F450C0">
        <w:rPr>
          <w:rFonts w:ascii="Times New Roman" w:hAnsi="Times New Roman"/>
          <w:sz w:val="28"/>
          <w:szCs w:val="28"/>
        </w:rPr>
        <w:t>:</w:t>
      </w:r>
      <w:r w:rsidRPr="00F450C0">
        <w:rPr>
          <w:rFonts w:ascii="Times New Roman" w:hAnsi="Times New Roman"/>
          <w:sz w:val="28"/>
          <w:szCs w:val="28"/>
          <w:lang w:val="uk-UA"/>
        </w:rPr>
        <w:t xml:space="preserve"> </w:t>
      </w:r>
      <w:r w:rsidRPr="00F450C0">
        <w:rPr>
          <w:rFonts w:ascii="Times New Roman" w:hAnsi="Times New Roman"/>
          <w:sz w:val="28"/>
          <w:szCs w:val="28"/>
        </w:rPr>
        <w:t xml:space="preserve"> Речь, 2005. – 477 с.</w:t>
      </w:r>
    </w:p>
    <w:p w:rsidR="00386ECB" w:rsidRPr="00F450C0" w:rsidRDefault="00386ECB" w:rsidP="00386ECB">
      <w:pPr>
        <w:ind w:firstLine="708"/>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jc w:val="center"/>
        <w:rPr>
          <w:rFonts w:ascii="Times New Roman" w:hAnsi="Times New Roman"/>
          <w:b/>
          <w:sz w:val="28"/>
          <w:szCs w:val="28"/>
          <w:lang w:val="uk-UA"/>
        </w:rPr>
      </w:pPr>
      <w:r w:rsidRPr="00F450C0">
        <w:rPr>
          <w:rFonts w:ascii="Times New Roman" w:hAnsi="Times New Roman"/>
          <w:b/>
          <w:sz w:val="28"/>
          <w:szCs w:val="28"/>
          <w:lang w:val="uk-UA"/>
        </w:rPr>
        <w:t xml:space="preserve">ОСНОВИ СОЦІАЛІЗАЦІЇ ОСІБ </w:t>
      </w:r>
    </w:p>
    <w:p w:rsidR="003174BC" w:rsidRPr="00F450C0" w:rsidRDefault="003174BC" w:rsidP="003174BC">
      <w:pPr>
        <w:spacing w:after="0"/>
        <w:jc w:val="center"/>
        <w:rPr>
          <w:rFonts w:ascii="Times New Roman" w:hAnsi="Times New Roman"/>
          <w:sz w:val="28"/>
          <w:szCs w:val="28"/>
          <w:lang w:val="uk-UA"/>
        </w:rPr>
      </w:pPr>
      <w:r w:rsidRPr="00F450C0">
        <w:rPr>
          <w:rFonts w:ascii="Times New Roman" w:hAnsi="Times New Roman"/>
          <w:b/>
          <w:sz w:val="28"/>
          <w:szCs w:val="28"/>
          <w:lang w:val="uk-UA"/>
        </w:rPr>
        <w:t>З ОСОБЛИВОСТЯМИ ІНТЕЛЕКТУАЛЬНОГО РОЗВИТКУ</w:t>
      </w:r>
    </w:p>
    <w:p w:rsidR="003174BC" w:rsidRPr="00F450C0" w:rsidRDefault="003174BC" w:rsidP="003174BC">
      <w:pPr>
        <w:pStyle w:val="16"/>
        <w:shd w:val="clear" w:color="auto" w:fill="auto"/>
        <w:spacing w:before="0" w:line="240" w:lineRule="auto"/>
        <w:ind w:firstLine="709"/>
        <w:rPr>
          <w:rFonts w:cs="Times New Roman"/>
          <w:sz w:val="28"/>
          <w:szCs w:val="28"/>
        </w:rPr>
      </w:pPr>
      <w:r w:rsidRPr="00F450C0">
        <w:rPr>
          <w:rFonts w:cs="Times New Roman"/>
          <w:b/>
          <w:sz w:val="28"/>
          <w:szCs w:val="28"/>
          <w:lang w:val="uk-UA"/>
        </w:rPr>
        <w:t>Опис (анотація):</w:t>
      </w:r>
      <w:r w:rsidRPr="00F450C0">
        <w:rPr>
          <w:rFonts w:cs="Times New Roman"/>
          <w:color w:val="000000"/>
          <w:spacing w:val="1"/>
          <w:sz w:val="28"/>
          <w:szCs w:val="28"/>
          <w:lang w:val="uk-UA"/>
        </w:rPr>
        <w:t xml:space="preserve"> передбачає </w:t>
      </w:r>
      <w:r w:rsidRPr="00F450C0">
        <w:rPr>
          <w:rFonts w:cs="Times New Roman"/>
          <w:sz w:val="28"/>
          <w:szCs w:val="28"/>
        </w:rPr>
        <w:t>теоретичн</w:t>
      </w:r>
      <w:r w:rsidRPr="00F450C0">
        <w:rPr>
          <w:rFonts w:cs="Times New Roman"/>
          <w:sz w:val="28"/>
          <w:szCs w:val="28"/>
          <w:lang w:val="uk-UA"/>
        </w:rPr>
        <w:t>у</w:t>
      </w:r>
      <w:r w:rsidRPr="00F450C0">
        <w:rPr>
          <w:rFonts w:cs="Times New Roman"/>
          <w:sz w:val="28"/>
          <w:szCs w:val="28"/>
        </w:rPr>
        <w:t xml:space="preserve"> і практичн</w:t>
      </w:r>
      <w:r w:rsidRPr="00F450C0">
        <w:rPr>
          <w:rFonts w:cs="Times New Roman"/>
          <w:sz w:val="28"/>
          <w:szCs w:val="28"/>
          <w:lang w:val="uk-UA"/>
        </w:rPr>
        <w:t>у</w:t>
      </w:r>
      <w:r w:rsidRPr="00F450C0">
        <w:rPr>
          <w:rFonts w:cs="Times New Roman"/>
          <w:sz w:val="28"/>
          <w:szCs w:val="28"/>
        </w:rPr>
        <w:t xml:space="preserve"> </w:t>
      </w:r>
      <w:r w:rsidRPr="00F450C0">
        <w:rPr>
          <w:rFonts w:cs="Times New Roman"/>
          <w:sz w:val="28"/>
          <w:szCs w:val="28"/>
          <w:lang w:val="uk-UA"/>
        </w:rPr>
        <w:t xml:space="preserve">підготовку </w:t>
      </w:r>
      <w:r w:rsidRPr="00F450C0">
        <w:rPr>
          <w:rFonts w:cs="Times New Roman"/>
          <w:sz w:val="28"/>
          <w:szCs w:val="28"/>
        </w:rPr>
        <w:t>студентів до професійної діяльності корекційного педагога у спеціальних дошкільних, шкільних закладах, навчально-реабілітаційних центрах, закладах інклюзивної освіти. Вивчення навчальної дисциплін</w:t>
      </w:r>
      <w:r w:rsidRPr="00F450C0">
        <w:rPr>
          <w:rFonts w:cs="Times New Roman"/>
          <w:sz w:val="28"/>
          <w:szCs w:val="28"/>
          <w:lang w:val="uk-UA"/>
        </w:rPr>
        <w:t>и «</w:t>
      </w:r>
      <w:r w:rsidRPr="00F450C0">
        <w:rPr>
          <w:rFonts w:cs="Times New Roman"/>
          <w:sz w:val="28"/>
          <w:szCs w:val="28"/>
        </w:rPr>
        <w:t>Основи соціалізації осіб з особливостями інтелектуального розвитку</w:t>
      </w:r>
      <w:r w:rsidRPr="00F450C0">
        <w:rPr>
          <w:rFonts w:cs="Times New Roman"/>
          <w:sz w:val="28"/>
          <w:szCs w:val="28"/>
          <w:lang w:val="uk-UA"/>
        </w:rPr>
        <w:t>»</w:t>
      </w:r>
      <w:r w:rsidRPr="00F450C0">
        <w:rPr>
          <w:rFonts w:cs="Times New Roman"/>
          <w:sz w:val="28"/>
          <w:szCs w:val="28"/>
        </w:rPr>
        <w:t xml:space="preserve">  сприяє формуванню у студентів теоретико-методичних знань та практичних умінь</w:t>
      </w:r>
      <w:r w:rsidRPr="00F450C0">
        <w:rPr>
          <w:rFonts w:cs="Times New Roman"/>
          <w:sz w:val="28"/>
          <w:szCs w:val="28"/>
          <w:lang w:val="uk-UA"/>
        </w:rPr>
        <w:t xml:space="preserve"> роботи із особами з інтелектуальними порушеннями,</w:t>
      </w:r>
      <w:r w:rsidRPr="00F450C0">
        <w:rPr>
          <w:rFonts w:cs="Times New Roman"/>
          <w:sz w:val="28"/>
          <w:szCs w:val="28"/>
        </w:rPr>
        <w:t xml:space="preserve"> дозволяє простежити, проаналізувати і зрозуміти складний процес входження індивід</w:t>
      </w:r>
      <w:r w:rsidRPr="00F450C0">
        <w:rPr>
          <w:rFonts w:cs="Times New Roman"/>
          <w:sz w:val="28"/>
          <w:szCs w:val="28"/>
          <w:lang w:val="uk-UA"/>
        </w:rPr>
        <w:t>а</w:t>
      </w:r>
      <w:r w:rsidRPr="00F450C0">
        <w:rPr>
          <w:rFonts w:cs="Times New Roman"/>
          <w:sz w:val="28"/>
          <w:szCs w:val="28"/>
        </w:rPr>
        <w:t xml:space="preserve"> з особливостями розумового розвитку </w:t>
      </w:r>
      <w:r w:rsidRPr="00F450C0">
        <w:rPr>
          <w:rFonts w:cs="Times New Roman"/>
          <w:sz w:val="28"/>
          <w:szCs w:val="28"/>
          <w:lang w:val="uk-UA"/>
        </w:rPr>
        <w:t>у</w:t>
      </w:r>
      <w:r w:rsidRPr="00F450C0">
        <w:rPr>
          <w:rFonts w:cs="Times New Roman"/>
          <w:sz w:val="28"/>
          <w:szCs w:val="28"/>
        </w:rPr>
        <w:t xml:space="preserve"> соціум.</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нормативна навчальна дисципліна циклу професійної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4 курс (</w:t>
      </w:r>
      <w:r w:rsidRPr="00F450C0">
        <w:rPr>
          <w:rFonts w:ascii="Times New Roman" w:hAnsi="Times New Roman"/>
          <w:sz w:val="28"/>
          <w:szCs w:val="28"/>
          <w:lang w:val="en-US"/>
        </w:rPr>
        <w:t>V</w:t>
      </w:r>
      <w:r w:rsidRPr="00F450C0">
        <w:rPr>
          <w:rFonts w:ascii="Times New Roman" w:hAnsi="Times New Roman"/>
          <w:sz w:val="28"/>
          <w:szCs w:val="28"/>
          <w:lang w:val="uk-UA"/>
        </w:rPr>
        <w:t>ІІІ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2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72 год., з них: денна форма навчання –  24 год. аудиторних: 10 год. лекційних, 14 год. практичних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p>
    <w:p w:rsidR="003174BC" w:rsidRPr="00F450C0" w:rsidRDefault="003174BC" w:rsidP="003174BC">
      <w:pPr>
        <w:spacing w:line="240" w:lineRule="auto"/>
        <w:ind w:firstLine="540"/>
        <w:jc w:val="both"/>
        <w:rPr>
          <w:rFonts w:ascii="Times New Roman" w:hAnsi="Times New Roman"/>
          <w:sz w:val="28"/>
          <w:szCs w:val="28"/>
          <w:lang w:val="uk-UA"/>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 xml:space="preserve">опанування студентами інтегруючої дисципліни, що дозволяє простежити, проаналізувати і зрозуміти складний процес входження індивіда, </w:t>
      </w:r>
      <w:r w:rsidRPr="00F450C0">
        <w:rPr>
          <w:rFonts w:ascii="Times New Roman" w:hAnsi="Times New Roman"/>
          <w:sz w:val="28"/>
          <w:szCs w:val="28"/>
          <w:lang w:val="uk-UA"/>
        </w:rPr>
        <w:lastRenderedPageBreak/>
        <w:t xml:space="preserve">зокрема з особливостями розумового розвитку, в соціум. Теоретичні знання та практичні вміння, засвоєні в процесі вивчення дисципліни «Основи соціалізації осіб з особливостям інтелектуального розвитку» сприяють формуванню у студентів професійно важливих якостей особистості корекційного педагога.  </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засвоїти вікові особливості становлення людини в нормі та з особливостями розумового розвитку, її самоствердженням, самореалізацією; вивчити, проаналізувати та узагальнити засоби, фактори та механізми соціалізації, теорії розвитку особистості, особливості формування життєвих цінностей людини, функціонування  традиціоналізованих стереотипів поведінки, складові культури, соціальні групи та соціальні ролі особистості, процес етнізації тощо; формування у студентів категоріальних понять курсу; </w:t>
      </w:r>
    </w:p>
    <w:p w:rsidR="003174BC" w:rsidRPr="00F450C0" w:rsidRDefault="003174BC" w:rsidP="003174BC">
      <w:pPr>
        <w:spacing w:after="0" w:line="240" w:lineRule="auto"/>
        <w:ind w:firstLine="708"/>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w:t>
      </w:r>
      <w:r w:rsidRPr="00F450C0">
        <w:rPr>
          <w:rFonts w:ascii="Times New Roman" w:hAnsi="Times New Roman"/>
          <w:sz w:val="28"/>
          <w:szCs w:val="28"/>
        </w:rPr>
        <w:t>стимулювання студентів до активної аналітико-пошукової роботи, спрямованої на визначення ефективних шляхів подолання наслідків розладів інтелекту у дітей.</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вікові особливості розвитку людини в нормі та при особливостях інтелектуального розвитку; фактори та механізми соціалізації, теорії розвитку особистості, особливості формування життєвих цінностей особистості, соціальні ролі особистості; категоріальний апарат курсу.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формувати основні уявлення про процес соціалізації особистості, зокрема з особливостями інтелектуального розвитку; добирати та аналізувати інформацію про моделі та стадії соціалізації; шляхом виявлення впливу різних умов на становлення осіб з особливостями інтелектуального розвитку, з метою класифікації досліджуваних понять визначати і аналізувати фактори та складові соціалізації; конкретизувати та систематизувати механізми соціалізації; виявляти  та зіставляти в людині соціальне та біологічне; у процесі навчальних занять шляхом усвідомлення різних поглядів на поведінку людини, опираючись на дослідження педагогічних, природничих та соціальних наук, з метою визначення місця і ролі поведінки індивіда в процесі соціалізації виявляти умови, що детермінують поведінку людини; з метою визначення різних чинників процесу соціалізації вміти визначати роль надбання культури у перетворювальних процесах; відтворювати приклади проявів духовності і метою усвідомлення варіантів закріплення у індивіда певного соціального досвіду.</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дискусії,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174BC" w:rsidRPr="00F450C0" w:rsidRDefault="003174BC" w:rsidP="003174BC">
      <w:pPr>
        <w:pStyle w:val="10"/>
        <w:spacing w:after="0" w:line="240" w:lineRule="auto"/>
        <w:ind w:firstLine="709"/>
        <w:rPr>
          <w:rFonts w:ascii="Times New Roman" w:hAnsi="Times New Roman"/>
          <w:sz w:val="28"/>
          <w:szCs w:val="28"/>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jc w:val="center"/>
        <w:rPr>
          <w:rFonts w:ascii="Times New Roman" w:hAnsi="Times New Roman"/>
          <w:b/>
          <w:sz w:val="28"/>
          <w:szCs w:val="28"/>
          <w:lang w:val="uk-UA"/>
        </w:rPr>
      </w:pPr>
    </w:p>
    <w:tbl>
      <w:tblPr>
        <w:tblW w:w="9571" w:type="dxa"/>
        <w:tblCellMar>
          <w:left w:w="10" w:type="dxa"/>
          <w:right w:w="10" w:type="dxa"/>
        </w:tblCellMar>
        <w:tblLook w:val="04A0"/>
      </w:tblPr>
      <w:tblGrid>
        <w:gridCol w:w="1914"/>
        <w:gridCol w:w="1914"/>
        <w:gridCol w:w="1914"/>
        <w:gridCol w:w="1914"/>
        <w:gridCol w:w="1915"/>
      </w:tblGrid>
      <w:tr w:rsidR="003174BC" w:rsidRPr="00F450C0" w:rsidTr="00DD17EA">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і модульний контроль (60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Сума</w:t>
            </w:r>
          </w:p>
        </w:tc>
      </w:tr>
      <w:tr w:rsidR="003174BC" w:rsidRPr="00F450C0" w:rsidTr="00DD17EA">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Змістовий модуль №1</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контроль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МКР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 xml:space="preserve">Самостійна робота </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30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20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40 балів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bl>
    <w:p w:rsidR="003174BC" w:rsidRPr="00F450C0" w:rsidRDefault="003174BC" w:rsidP="003174BC">
      <w:pPr>
        <w:spacing w:after="0" w:line="240" w:lineRule="auto"/>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ind w:left="360" w:firstLine="720"/>
        <w:jc w:val="both"/>
        <w:rPr>
          <w:rFonts w:ascii="Times New Roman" w:hAnsi="Times New Roman"/>
          <w:sz w:val="28"/>
          <w:szCs w:val="28"/>
        </w:rPr>
      </w:pPr>
      <w:r w:rsidRPr="00F450C0">
        <w:rPr>
          <w:rFonts w:ascii="Times New Roman" w:hAnsi="Times New Roman"/>
          <w:sz w:val="28"/>
          <w:szCs w:val="28"/>
          <w:lang w:val="uk-UA"/>
        </w:rPr>
        <w:t xml:space="preserve">1. </w:t>
      </w:r>
      <w:r w:rsidRPr="00F450C0">
        <w:rPr>
          <w:rFonts w:ascii="Times New Roman" w:hAnsi="Times New Roman"/>
          <w:sz w:val="28"/>
          <w:szCs w:val="28"/>
        </w:rPr>
        <w:t>Акатов Л.И. Социальная реабилитация детей с ограниченными возможностями здоровья. Психологические основы: Учеб. пособие для студ. высш. учеб. заведений. – М.: Гуманит. изд. центр ВЛАДОС, 2003. – 368 с.</w:t>
      </w:r>
    </w:p>
    <w:p w:rsidR="003174BC" w:rsidRPr="00F450C0" w:rsidRDefault="003174BC" w:rsidP="003174BC">
      <w:pPr>
        <w:spacing w:after="0" w:line="240" w:lineRule="auto"/>
        <w:ind w:left="360" w:firstLine="720"/>
        <w:jc w:val="both"/>
        <w:rPr>
          <w:rFonts w:ascii="Times New Roman" w:hAnsi="Times New Roman"/>
          <w:sz w:val="28"/>
          <w:szCs w:val="28"/>
        </w:rPr>
      </w:pPr>
      <w:r w:rsidRPr="00F450C0">
        <w:rPr>
          <w:rFonts w:ascii="Times New Roman" w:hAnsi="Times New Roman"/>
          <w:sz w:val="28"/>
          <w:szCs w:val="28"/>
          <w:lang w:val="uk-UA"/>
        </w:rPr>
        <w:t xml:space="preserve">2. </w:t>
      </w:r>
      <w:r w:rsidRPr="00F450C0">
        <w:rPr>
          <w:rFonts w:ascii="Times New Roman" w:hAnsi="Times New Roman"/>
          <w:sz w:val="28"/>
          <w:szCs w:val="28"/>
        </w:rPr>
        <w:t>Алєксєєнко Т.Ф. Соціалізація особистості: можливості і ризики / Науково-методичний посібник. – К.: Педагогічна думка, 2007. – 152 с.</w:t>
      </w:r>
    </w:p>
    <w:p w:rsidR="003174BC" w:rsidRPr="00F450C0" w:rsidRDefault="003174BC" w:rsidP="003174BC">
      <w:pPr>
        <w:spacing w:after="0" w:line="240" w:lineRule="auto"/>
        <w:ind w:left="360" w:firstLine="720"/>
        <w:jc w:val="both"/>
        <w:rPr>
          <w:rFonts w:ascii="Times New Roman" w:hAnsi="Times New Roman"/>
          <w:sz w:val="28"/>
          <w:szCs w:val="28"/>
        </w:rPr>
      </w:pPr>
      <w:r w:rsidRPr="00F450C0">
        <w:rPr>
          <w:rFonts w:ascii="Times New Roman" w:hAnsi="Times New Roman"/>
          <w:sz w:val="28"/>
          <w:szCs w:val="28"/>
          <w:lang w:val="uk-UA"/>
        </w:rPr>
        <w:t xml:space="preserve">3. </w:t>
      </w:r>
      <w:r w:rsidRPr="00F450C0">
        <w:rPr>
          <w:rFonts w:ascii="Times New Roman" w:hAnsi="Times New Roman"/>
          <w:sz w:val="28"/>
          <w:szCs w:val="28"/>
        </w:rPr>
        <w:t>Корєєва М.Н., Коваленко А.Б. Соціальна психологія. – К., 1995. – 168 с.</w:t>
      </w:r>
    </w:p>
    <w:p w:rsidR="003174BC" w:rsidRPr="00F450C0" w:rsidRDefault="003174BC" w:rsidP="003174BC">
      <w:pPr>
        <w:spacing w:after="0" w:line="240" w:lineRule="auto"/>
        <w:ind w:left="360" w:firstLine="720"/>
        <w:jc w:val="both"/>
        <w:rPr>
          <w:rFonts w:ascii="Times New Roman" w:hAnsi="Times New Roman"/>
          <w:sz w:val="28"/>
          <w:szCs w:val="28"/>
        </w:rPr>
      </w:pPr>
      <w:r w:rsidRPr="00F450C0">
        <w:rPr>
          <w:rFonts w:ascii="Times New Roman" w:hAnsi="Times New Roman"/>
          <w:sz w:val="28"/>
          <w:szCs w:val="28"/>
          <w:lang w:val="uk-UA"/>
        </w:rPr>
        <w:t xml:space="preserve">4. </w:t>
      </w:r>
      <w:r w:rsidRPr="00F450C0">
        <w:rPr>
          <w:rFonts w:ascii="Times New Roman" w:hAnsi="Times New Roman"/>
          <w:sz w:val="28"/>
          <w:szCs w:val="28"/>
        </w:rPr>
        <w:t>Шипицина Л.М. «Необучаемый» ребенок в семье и обществе. Социализация детей с нарушениями интеллекта</w:t>
      </w:r>
      <w:r w:rsidRPr="00F450C0">
        <w:rPr>
          <w:rFonts w:ascii="Times New Roman" w:hAnsi="Times New Roman"/>
          <w:sz w:val="28"/>
          <w:szCs w:val="28"/>
          <w:lang w:val="uk-UA"/>
        </w:rPr>
        <w:t>»</w:t>
      </w:r>
      <w:r w:rsidRPr="00F450C0">
        <w:rPr>
          <w:rFonts w:ascii="Times New Roman" w:hAnsi="Times New Roman"/>
          <w:sz w:val="28"/>
          <w:szCs w:val="28"/>
        </w:rPr>
        <w:t>. – 2-е изд., перераб. и дополн. – СПб.</w:t>
      </w:r>
      <w:r w:rsidRPr="00F450C0">
        <w:rPr>
          <w:rFonts w:ascii="Times New Roman" w:hAnsi="Times New Roman"/>
          <w:sz w:val="28"/>
          <w:szCs w:val="28"/>
          <w:lang w:val="uk-UA"/>
        </w:rPr>
        <w:t xml:space="preserve"> </w:t>
      </w:r>
      <w:r w:rsidRPr="00F450C0">
        <w:rPr>
          <w:rFonts w:ascii="Times New Roman" w:hAnsi="Times New Roman"/>
          <w:sz w:val="28"/>
          <w:szCs w:val="28"/>
        </w:rPr>
        <w:t>:</w:t>
      </w:r>
      <w:r w:rsidRPr="00F450C0">
        <w:rPr>
          <w:rFonts w:ascii="Times New Roman" w:hAnsi="Times New Roman"/>
          <w:sz w:val="28"/>
          <w:szCs w:val="28"/>
          <w:lang w:val="uk-UA"/>
        </w:rPr>
        <w:t xml:space="preserve"> </w:t>
      </w:r>
      <w:r w:rsidRPr="00F450C0">
        <w:rPr>
          <w:rFonts w:ascii="Times New Roman" w:hAnsi="Times New Roman"/>
          <w:sz w:val="28"/>
          <w:szCs w:val="28"/>
        </w:rPr>
        <w:t xml:space="preserve"> Речь, 2005. – 477 с.</w:t>
      </w:r>
    </w:p>
    <w:p w:rsidR="003174BC" w:rsidRPr="00F450C0" w:rsidRDefault="003174BC" w:rsidP="003174BC">
      <w:pPr>
        <w:ind w:firstLine="360"/>
        <w:rPr>
          <w:rFonts w:ascii="Times New Roman" w:hAnsi="Times New Roman"/>
          <w:sz w:val="28"/>
          <w:szCs w:val="28"/>
          <w:lang w:val="uk-UA"/>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81143C" w:rsidRDefault="003174BC" w:rsidP="0081143C">
      <w:pPr>
        <w:jc w:val="center"/>
        <w:rPr>
          <w:rFonts w:ascii="Times New Roman" w:hAnsi="Times New Roman"/>
          <w:b/>
          <w:sz w:val="28"/>
          <w:szCs w:val="28"/>
          <w:lang w:val="uk-UA"/>
        </w:rPr>
      </w:pPr>
      <w:r w:rsidRPr="00F450C0">
        <w:rPr>
          <w:rFonts w:ascii="Times New Roman" w:hAnsi="Times New Roman"/>
          <w:b/>
          <w:sz w:val="28"/>
          <w:szCs w:val="28"/>
          <w:lang w:val="uk-UA"/>
        </w:rPr>
        <w:t>ДІЛОВОДСТВО КОРЕКЦІЙНОГО ПЕДАГОГА</w:t>
      </w:r>
    </w:p>
    <w:p w:rsidR="003174BC" w:rsidRPr="00F450C0" w:rsidRDefault="003174BC" w:rsidP="0081143C">
      <w:pPr>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sz w:val="28"/>
          <w:szCs w:val="28"/>
          <w:lang w:val="uk-UA"/>
        </w:rPr>
        <w:t xml:space="preserve"> навчальна дисципліна, яка теоретично і практично готує студентів до професійної діяльності корекційного педагога у спеціальних дошкільних, шкільних закладах, навчально-реабілітаційних центрах, закладах інклюзивної освіти. Вивчення навчальної дисципліни «Діловодство корекційного педагога»  сприяє формуванню у студентів теоретико-методичних знань та практичних умінь ведення ділової документації вчителя-дефектолога.</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нормативна навчальна дисципліна циклу професійної і практичної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4 курс (</w:t>
      </w:r>
      <w:r w:rsidRPr="00F450C0">
        <w:rPr>
          <w:rFonts w:ascii="Times New Roman" w:hAnsi="Times New Roman"/>
          <w:sz w:val="28"/>
          <w:szCs w:val="28"/>
          <w:lang w:val="en-US"/>
        </w:rPr>
        <w:t>V</w:t>
      </w:r>
      <w:r w:rsidRPr="00F450C0">
        <w:rPr>
          <w:rFonts w:ascii="Times New Roman" w:hAnsi="Times New Roman"/>
          <w:sz w:val="28"/>
          <w:szCs w:val="28"/>
          <w:lang w:val="uk-UA"/>
        </w:rPr>
        <w:t>ІІІ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3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108 год., з них: денна форма навчання –  36 год. аудиторних: 10 год. лекційних, 22 год. практичних занять, 4 год. лабораторних занять.</w:t>
      </w:r>
    </w:p>
    <w:p w:rsidR="00B4771E" w:rsidRPr="00F450C0" w:rsidRDefault="003174BC" w:rsidP="00B4771E">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r w:rsidR="00B4771E">
        <w:rPr>
          <w:rFonts w:ascii="Times New Roman" w:hAnsi="Times New Roman"/>
          <w:sz w:val="28"/>
          <w:szCs w:val="28"/>
          <w:lang w:val="uk-UA"/>
        </w:rPr>
        <w:t>, кандидат психологічних наук, доцент Рудзевич І.Л.</w:t>
      </w:r>
    </w:p>
    <w:p w:rsidR="003174BC" w:rsidRPr="00F450C0" w:rsidRDefault="003174BC" w:rsidP="003174BC">
      <w:pPr>
        <w:spacing w:after="0" w:line="240" w:lineRule="auto"/>
        <w:ind w:left="6" w:firstLine="709"/>
        <w:jc w:val="both"/>
        <w:rPr>
          <w:rFonts w:ascii="Times New Roman" w:hAnsi="Times New Roman"/>
          <w:sz w:val="28"/>
          <w:szCs w:val="28"/>
        </w:rPr>
      </w:pP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опанування студентами теоретичних знань та практичних умінь ведення ділової документації корекційного педагога у закладах освіти для дітей з особливими потребами та інклюзивних закладах.</w:t>
      </w:r>
    </w:p>
    <w:p w:rsidR="003174BC" w:rsidRPr="00F450C0" w:rsidRDefault="003174BC" w:rsidP="003174BC">
      <w:pPr>
        <w:spacing w:after="0" w:line="240" w:lineRule="auto"/>
        <w:ind w:firstLine="539"/>
        <w:jc w:val="both"/>
        <w:rPr>
          <w:rFonts w:ascii="Times New Roman" w:hAnsi="Times New Roman"/>
          <w:sz w:val="28"/>
          <w:szCs w:val="28"/>
          <w:lang w:val="uk-UA"/>
        </w:rPr>
      </w:pPr>
      <w:r w:rsidRPr="00F450C0">
        <w:rPr>
          <w:rFonts w:ascii="Times New Roman" w:hAnsi="Times New Roman"/>
          <w:sz w:val="28"/>
          <w:szCs w:val="28"/>
          <w:lang w:val="uk-UA"/>
        </w:rPr>
        <w:lastRenderedPageBreak/>
        <w:t xml:space="preserve">Теоретичні знання та практичні уміння, засвоєні в процесі вивчення дисципліни «Основи соціалізації осіб з особливостям інтелектуального розвитку» сприяють формуванню у студентів професійно важливих якостей особистості корекційного педагога.  </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spacing w:after="0" w:line="240" w:lineRule="auto"/>
        <w:ind w:firstLine="708"/>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ознайомити студентів із діловодством; його видами; із основними документами, що складають перелік ділових паперів корекційного педагога; правилами ведення документації; </w:t>
      </w:r>
    </w:p>
    <w:p w:rsidR="003174BC" w:rsidRPr="00F450C0" w:rsidRDefault="003174BC" w:rsidP="003174BC">
      <w:pPr>
        <w:widowControl w:val="0"/>
        <w:spacing w:after="0" w:line="240" w:lineRule="auto"/>
        <w:ind w:firstLine="708"/>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сформувати у студентів уміння правильно оформляти документацію корекційного педагога; підготувати студентів до діяльності корекційного педагога </w:t>
      </w:r>
      <w:r w:rsidRPr="00F450C0">
        <w:rPr>
          <w:rFonts w:ascii="Times New Roman" w:hAnsi="Times New Roman"/>
          <w:color w:val="000000"/>
          <w:spacing w:val="1"/>
          <w:sz w:val="28"/>
          <w:szCs w:val="28"/>
          <w:lang w:val="uk-UA"/>
        </w:rPr>
        <w:t>у спеціальних дошкільних, шкільних закладах, навчально-реабілітаційних центрах, закладах інклюзивної освіти.</w:t>
      </w:r>
    </w:p>
    <w:p w:rsidR="003174BC" w:rsidRPr="00F450C0" w:rsidRDefault="003174BC" w:rsidP="003174BC">
      <w:pPr>
        <w:spacing w:after="0" w:line="240" w:lineRule="auto"/>
        <w:ind w:firstLine="708"/>
        <w:jc w:val="both"/>
        <w:rPr>
          <w:rFonts w:ascii="Times New Roman" w:hAnsi="Times New Roman"/>
          <w:sz w:val="28"/>
          <w:szCs w:val="28"/>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bCs/>
          <w:iCs/>
          <w:sz w:val="28"/>
          <w:szCs w:val="28"/>
          <w:lang w:val="uk-UA"/>
        </w:rPr>
        <w:t>основні ділові документи, які мають бути у корекційного педагога; правила створення, ведення та зберігання ділової документації; необхідні умови для ефективної освіти дітей, що потребують корекції психофізичного розвитку; вимоги до організації індивідуального навчання дітей з порушеннями психофізичного розвитку.</w:t>
      </w:r>
    </w:p>
    <w:p w:rsidR="003174BC" w:rsidRPr="00F450C0" w:rsidRDefault="003174BC" w:rsidP="003174BC">
      <w:pPr>
        <w:spacing w:after="0" w:line="240" w:lineRule="auto"/>
        <w:ind w:firstLine="708"/>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створювати та зберігати ділову документацію корекційного педагога; використовувати ділову документацію для забезпечення ефективного психолого-педагогічного супроводу дітей з особливостями психофізичного розвитку; визначати чинники, що обумовлюють навчання дітей різних нозологій у навчальних закладах. </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демонстрація розроблених прикладів документації,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лабораторних завдань, модульна контрольна робота.</w:t>
      </w: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jc w:val="center"/>
        <w:rPr>
          <w:rFonts w:ascii="Times New Roman" w:hAnsi="Times New Roman"/>
          <w:b/>
          <w:sz w:val="28"/>
          <w:szCs w:val="28"/>
          <w:lang w:val="uk-UA"/>
        </w:rPr>
      </w:pPr>
    </w:p>
    <w:tbl>
      <w:tblPr>
        <w:tblW w:w="9571" w:type="dxa"/>
        <w:tblCellMar>
          <w:left w:w="10" w:type="dxa"/>
          <w:right w:w="10" w:type="dxa"/>
        </w:tblCellMar>
        <w:tblLook w:val="04A0"/>
      </w:tblPr>
      <w:tblGrid>
        <w:gridCol w:w="1914"/>
        <w:gridCol w:w="1914"/>
        <w:gridCol w:w="1914"/>
        <w:gridCol w:w="1914"/>
        <w:gridCol w:w="1915"/>
      </w:tblGrid>
      <w:tr w:rsidR="003174BC" w:rsidRPr="00F450C0" w:rsidTr="00DD17EA">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і модульний контроль (60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Сума</w:t>
            </w:r>
          </w:p>
        </w:tc>
      </w:tr>
      <w:tr w:rsidR="003174BC" w:rsidRPr="00F450C0" w:rsidTr="00DD17EA">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Змістовий модуль №1</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контроль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МКР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 xml:space="preserve">Самостійна робота </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30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20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40 балів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bl>
    <w:p w:rsidR="003174BC" w:rsidRPr="00F450C0" w:rsidRDefault="003174BC" w:rsidP="003174BC">
      <w:pPr>
        <w:spacing w:after="0" w:line="240" w:lineRule="auto"/>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left="1080"/>
        <w:jc w:val="center"/>
        <w:rPr>
          <w:rFonts w:ascii="Times New Roman" w:hAnsi="Times New Roman"/>
          <w:sz w:val="28"/>
          <w:szCs w:val="28"/>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1"/>
          <w:numId w:val="19"/>
        </w:numPr>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eastAsia="ru-RU"/>
        </w:rPr>
        <w:t xml:space="preserve">Колупаєва А.А. Діти з особливими освітніми потребами та організація їх навчання. </w:t>
      </w:r>
      <w:r w:rsidRPr="00F450C0">
        <w:rPr>
          <w:rFonts w:ascii="Times New Roman" w:hAnsi="Times New Roman"/>
          <w:sz w:val="28"/>
          <w:szCs w:val="28"/>
          <w:lang w:eastAsia="ru-RU"/>
        </w:rPr>
        <w:t>Видання доповнене та перероблене: наук. – метод. Посіб. / А.А.Колупаєва, Л.О. Савчук. – К.: Видавнича група «АТОПОЛ», 2011. – 274 с.</w:t>
      </w:r>
    </w:p>
    <w:p w:rsidR="003174BC" w:rsidRPr="00F450C0" w:rsidRDefault="003174BC" w:rsidP="009D7C61">
      <w:pPr>
        <w:numPr>
          <w:ilvl w:val="1"/>
          <w:numId w:val="19"/>
        </w:numPr>
        <w:tabs>
          <w:tab w:val="left" w:pos="1440"/>
        </w:tabs>
        <w:spacing w:after="0" w:line="240" w:lineRule="auto"/>
        <w:ind w:left="0" w:firstLine="720"/>
        <w:jc w:val="both"/>
        <w:rPr>
          <w:rFonts w:ascii="Times New Roman" w:hAnsi="Times New Roman"/>
          <w:sz w:val="28"/>
          <w:szCs w:val="28"/>
          <w:lang w:val="uk-UA" w:eastAsia="ru-RU"/>
        </w:rPr>
      </w:pPr>
      <w:r w:rsidRPr="00F450C0">
        <w:rPr>
          <w:rFonts w:ascii="Times New Roman" w:hAnsi="Times New Roman"/>
          <w:sz w:val="28"/>
          <w:szCs w:val="28"/>
          <w:lang w:val="uk-UA" w:eastAsia="ru-RU"/>
        </w:rPr>
        <w:lastRenderedPageBreak/>
        <w:t xml:space="preserve">Миронова С.П. Основи корекційної педагогіки: навчальний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 </w:t>
      </w:r>
    </w:p>
    <w:p w:rsidR="003174BC" w:rsidRPr="00F450C0" w:rsidRDefault="003174BC" w:rsidP="009D7C61">
      <w:pPr>
        <w:numPr>
          <w:ilvl w:val="1"/>
          <w:numId w:val="19"/>
        </w:numPr>
        <w:tabs>
          <w:tab w:val="left" w:pos="1440"/>
        </w:tabs>
        <w:spacing w:after="0" w:line="240" w:lineRule="auto"/>
        <w:ind w:left="0" w:firstLine="720"/>
        <w:jc w:val="both"/>
        <w:rPr>
          <w:rFonts w:ascii="Times New Roman" w:hAnsi="Times New Roman"/>
          <w:sz w:val="28"/>
          <w:szCs w:val="28"/>
          <w:lang w:eastAsia="ru-RU"/>
        </w:rPr>
      </w:pPr>
      <w:r w:rsidRPr="00F450C0">
        <w:rPr>
          <w:rFonts w:ascii="Times New Roman" w:hAnsi="Times New Roman"/>
          <w:sz w:val="28"/>
          <w:szCs w:val="28"/>
          <w:lang w:eastAsia="ru-RU"/>
        </w:rPr>
        <w:t>Лапшин В.А. Основы дефектологии: учеб. пособие для студ. пед. ин-тов / В.А.Лапшин, Б.П.Пузанов. – М.: Просвещение, 1991. - 143 с.</w:t>
      </w:r>
    </w:p>
    <w:p w:rsidR="003174BC" w:rsidRPr="00F450C0" w:rsidRDefault="003174BC" w:rsidP="009D7C61">
      <w:pPr>
        <w:numPr>
          <w:ilvl w:val="0"/>
          <w:numId w:val="19"/>
        </w:numPr>
        <w:tabs>
          <w:tab w:val="left" w:pos="0"/>
          <w:tab w:val="left" w:pos="720"/>
        </w:tabs>
        <w:spacing w:after="0" w:line="240" w:lineRule="auto"/>
        <w:ind w:left="0" w:firstLine="720"/>
        <w:jc w:val="both"/>
        <w:rPr>
          <w:rFonts w:ascii="Times New Roman" w:hAnsi="Times New Roman"/>
          <w:sz w:val="28"/>
          <w:szCs w:val="28"/>
          <w:lang w:eastAsia="ru-RU"/>
        </w:rPr>
      </w:pPr>
      <w:r w:rsidRPr="00F450C0">
        <w:rPr>
          <w:rFonts w:ascii="Times New Roman" w:hAnsi="Times New Roman"/>
          <w:sz w:val="28"/>
          <w:szCs w:val="28"/>
          <w:lang w:eastAsia="ru-RU"/>
        </w:rPr>
        <w:t>Основи інклюзивної освіти. Навчально-методичний посібник / за заг. ред. Колупаєвої А.А. – К.: «А.С.К.», 2012. – 308 с.</w:t>
      </w:r>
    </w:p>
    <w:p w:rsidR="003174BC" w:rsidRPr="00F450C0" w:rsidRDefault="003174BC" w:rsidP="003174BC">
      <w:pPr>
        <w:ind w:firstLine="708"/>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НАВЧАЛЬНІ ДИСЦИПЛІНИ</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підготовки бакалавра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галузі знань 01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спеціальності 016 Спеціальна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за освітньою програмою Логопедія. Спеціальна психологія</w:t>
      </w:r>
    </w:p>
    <w:p w:rsidR="003174BC" w:rsidRPr="00F450C0" w:rsidRDefault="003174BC" w:rsidP="003174BC">
      <w:pPr>
        <w:tabs>
          <w:tab w:val="left" w:pos="142"/>
        </w:tabs>
        <w:spacing w:after="0" w:line="240" w:lineRule="auto"/>
        <w:ind w:firstLine="709"/>
        <w:jc w:val="center"/>
        <w:rPr>
          <w:rFonts w:ascii="Times New Roman" w:hAnsi="Times New Roman"/>
          <w:b/>
          <w:bCs/>
          <w:color w:val="000000"/>
          <w:sz w:val="28"/>
          <w:szCs w:val="28"/>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bCs/>
          <w:color w:val="000000"/>
          <w:sz w:val="28"/>
          <w:szCs w:val="28"/>
          <w:lang w:val="uk-UA"/>
        </w:rPr>
        <w:t>ВСТУП ДО СПЕЦІАЛЬНОСТІ «СПЕЦІАЛЬНА ОСВІТА»</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bCs/>
          <w:sz w:val="28"/>
          <w:szCs w:val="28"/>
          <w:lang w:val="uk-UA"/>
        </w:rPr>
        <w:t>передбачає</w:t>
      </w:r>
      <w:r w:rsidRPr="00F450C0">
        <w:rPr>
          <w:rFonts w:ascii="Times New Roman" w:hAnsi="Times New Roman"/>
          <w:sz w:val="28"/>
          <w:szCs w:val="28"/>
          <w:lang w:val="uk-UA"/>
        </w:rPr>
        <w:t xml:space="preserve"> формування професійної компетентності майбутнього корекційного педагога, адекватного позитивного ставлення до дітей з особливими освітніми потребами, готовності здійснювати навчально-виховну та корекційну роботу з дітьми з особливими освітніми потребами. Зміст дисципліни базується на основах дефектології, спеціальної психології, закладає теоретичну основу для вивчення дисциплін загального та спеціального психолого-педагогічного циклу та спеціальних методик.</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професійної підготовки</w:t>
      </w:r>
      <w:r w:rsidRPr="00F450C0">
        <w:rPr>
          <w:rFonts w:ascii="Times New Roman" w:hAnsi="Times New Roman"/>
          <w:sz w:val="28"/>
          <w:szCs w:val="28"/>
          <w:lang w:val="uk-UA"/>
        </w:rPr>
        <w:t xml:space="preserve"> (нормативна).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(1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48 год. аудиторних: 22 год. лекційних, 26 год. практичних занять.</w:t>
      </w:r>
    </w:p>
    <w:p w:rsidR="003174BC" w:rsidRPr="00F450C0" w:rsidRDefault="003174BC" w:rsidP="003174BC">
      <w:pPr>
        <w:shd w:val="clear" w:color="auto" w:fill="FFFFFF"/>
        <w:tabs>
          <w:tab w:val="left" w:pos="10200"/>
        </w:tabs>
        <w:spacing w:after="0"/>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Докучина Т.О., асистент кафедри корекційної педагогіки та інклюзивної освіти </w:t>
      </w:r>
      <w:r w:rsidR="00A34B34">
        <w:rPr>
          <w:rFonts w:ascii="Times New Roman" w:hAnsi="Times New Roman"/>
          <w:sz w:val="28"/>
          <w:szCs w:val="28"/>
          <w:lang w:val="uk-UA"/>
        </w:rPr>
        <w:t>Буйняк М.Г.</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 xml:space="preserve">визначити предмет, завдання та понятійно-категоріальний апарат корекційної педагогіки, </w:t>
      </w:r>
      <w:r w:rsidRPr="00F450C0">
        <w:rPr>
          <w:rStyle w:val="12"/>
          <w:rFonts w:ascii="Times New Roman" w:hAnsi="Times New Roman"/>
          <w:bCs/>
          <w:sz w:val="28"/>
          <w:szCs w:val="28"/>
          <w:lang w:val="uk-UA"/>
        </w:rPr>
        <w:t>ознайомити студентів з  особливостями і закономірностями розвитку різних категорій дітей з особливими освітніми потребами.</w:t>
      </w:r>
    </w:p>
    <w:p w:rsidR="003174BC" w:rsidRPr="00F450C0" w:rsidRDefault="003174BC" w:rsidP="003174BC">
      <w:pPr>
        <w:widowControl w:val="0"/>
        <w:shd w:val="clear" w:color="auto" w:fill="FFFFFF"/>
        <w:spacing w:after="0" w:line="240" w:lineRule="auto"/>
        <w:ind w:firstLine="709"/>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теоретичні:</w:t>
      </w:r>
      <w:r w:rsidRPr="00F450C0">
        <w:rPr>
          <w:rFonts w:cs="Times New Roman"/>
          <w:sz w:val="28"/>
          <w:szCs w:val="28"/>
          <w:lang w:val="uk-UA"/>
        </w:rPr>
        <w:t xml:space="preserve"> висвітлити науково-теоретичні основи побудови процесу навчання, виховання та корекції порушень дітей з психофізичними вадами в Україні; надати студентам теоретичні знання щодо загальної характеристики різних категорій дітей з психофізичними порушеннями;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практичні:</w:t>
      </w:r>
      <w:r w:rsidRPr="00F450C0">
        <w:rPr>
          <w:rFonts w:cs="Times New Roman"/>
          <w:sz w:val="28"/>
          <w:szCs w:val="28"/>
          <w:lang w:val="uk-UA"/>
        </w:rPr>
        <w:t xml:space="preserve"> </w:t>
      </w:r>
      <w:r w:rsidRPr="00F450C0">
        <w:rPr>
          <w:rStyle w:val="12"/>
          <w:rFonts w:cs="Times New Roman"/>
          <w:sz w:val="28"/>
          <w:szCs w:val="28"/>
          <w:lang w:val="uk-UA"/>
        </w:rPr>
        <w:t xml:space="preserve">сформувати позитивне професійне та загальнолюдське ставлення до осіб з вадами психофізичного розвитку; готовність фахового здійснювати моніторинг їхнього розвитку, своєчасно виявляти відхилення та </w:t>
      </w:r>
      <w:r w:rsidRPr="00F450C0">
        <w:rPr>
          <w:rStyle w:val="12"/>
          <w:rFonts w:cs="Times New Roman"/>
          <w:sz w:val="28"/>
          <w:szCs w:val="28"/>
          <w:lang w:val="uk-UA"/>
        </w:rPr>
        <w:lastRenderedPageBreak/>
        <w:t xml:space="preserve">здійснювати  правильний психолого-педагогічний супровід дітей, що потребують корекції психофізичного розвитку; </w:t>
      </w:r>
      <w:r w:rsidRPr="00F450C0">
        <w:rPr>
          <w:rFonts w:cs="Times New Roman"/>
          <w:sz w:val="28"/>
          <w:szCs w:val="28"/>
          <w:lang w:val="uk-UA"/>
        </w:rPr>
        <w:t>сформувати у студентів навички та вміння творчо застосовувати професійні знання на практиці;</w:t>
      </w:r>
      <w:r w:rsidRPr="00F450C0">
        <w:rPr>
          <w:rStyle w:val="12"/>
          <w:rFonts w:cs="Times New Roman"/>
          <w:sz w:val="28"/>
          <w:szCs w:val="28"/>
          <w:lang w:val="uk-UA"/>
        </w:rPr>
        <w:t xml:space="preserve">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w:t>
      </w:r>
    </w:p>
    <w:p w:rsidR="003174BC" w:rsidRPr="00F450C0" w:rsidRDefault="003174BC" w:rsidP="003174BC">
      <w:pPr>
        <w:widowControl w:val="0"/>
        <w:tabs>
          <w:tab w:val="left" w:pos="709"/>
        </w:tabs>
        <w:spacing w:after="0" w:line="240" w:lineRule="auto"/>
        <w:ind w:firstLine="709"/>
        <w:jc w:val="both"/>
        <w:rPr>
          <w:rFonts w:ascii="Times New Roman" w:hAnsi="Times New Roman"/>
          <w:sz w:val="28"/>
          <w:szCs w:val="28"/>
          <w:lang w:val="de-DE"/>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Style w:val="12"/>
          <w:rFonts w:ascii="Times New Roman" w:hAnsi="Times New Roman"/>
          <w:bCs/>
          <w:sz w:val="28"/>
          <w:szCs w:val="28"/>
          <w:lang w:val="uk-UA"/>
        </w:rPr>
        <w:t xml:space="preserve">загальні основи дисципліни, зокрема: предмет і завдання корекційної педагогіки і спеціальної психології; види порушень психофізичного розвитку та їх причини, особливості розвитку різних категорій дітей з вадами психофізичного розвитку; </w:t>
      </w:r>
      <w:r w:rsidRPr="00F450C0">
        <w:rPr>
          <w:rFonts w:ascii="Times New Roman" w:hAnsi="Times New Roman"/>
          <w:sz w:val="28"/>
          <w:szCs w:val="28"/>
          <w:lang w:val="uk-UA"/>
        </w:rPr>
        <w:t>психолого-педагогічна характеристика дітей з різними порушеннями психофізичного розвитку та особливості роботи з ними в умовах корекційної освіти.</w:t>
      </w:r>
    </w:p>
    <w:p w:rsidR="003174BC" w:rsidRPr="00F450C0" w:rsidRDefault="003174BC" w:rsidP="003174BC">
      <w:pPr>
        <w:widowControl w:val="0"/>
        <w:tabs>
          <w:tab w:val="left" w:pos="709"/>
        </w:tabs>
        <w:spacing w:after="0" w:line="240" w:lineRule="auto"/>
        <w:ind w:firstLine="709"/>
        <w:jc w:val="both"/>
        <w:rPr>
          <w:rFonts w:ascii="Times New Roman" w:hAnsi="Times New Roman"/>
          <w:sz w:val="28"/>
          <w:szCs w:val="28"/>
          <w:lang w:val="de-DE"/>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визначати актуальні проблеми спеціальної психолого-педагогічної,  логопедичної діяльності та шляхи їх вирішення; орієнтуватися в загальнодидактичних та спеціальних поняттях; аналізувати стан політики України щодо розвитку спеціальної освіти; визначати структуру дефекту та напрямки корекційного впливу при різних порушеннях психофізичного розвитку; визначати ефективні шляхи та засоби профілактики психофізичних порушень; опрацьовувати наукову та методичну літературу з проблем вивчення особливостей розвитку, навчання та виховання  дітей з психофізичними порушеннями.</w:t>
      </w:r>
    </w:p>
    <w:p w:rsidR="003174BC" w:rsidRPr="00F450C0" w:rsidRDefault="003174BC" w:rsidP="003174BC">
      <w:pPr>
        <w:pStyle w:val="13"/>
        <w:widowControl/>
        <w:tabs>
          <w:tab w:val="left" w:pos="150"/>
        </w:tabs>
        <w:suppressAutoHyphens w:val="0"/>
        <w:spacing w:line="240" w:lineRule="auto"/>
        <w:ind w:firstLine="709"/>
        <w:jc w:val="both"/>
        <w:rPr>
          <w:rFonts w:cs="Times New Roman"/>
          <w:sz w:val="28"/>
          <w:szCs w:val="28"/>
        </w:rPr>
      </w:pPr>
      <w:r w:rsidRPr="00F450C0">
        <w:rPr>
          <w:rFonts w:cs="Times New Roman"/>
          <w:b/>
          <w:sz w:val="28"/>
          <w:szCs w:val="28"/>
          <w:lang w:val="uk-UA"/>
        </w:rPr>
        <w:t xml:space="preserve">Методи викладання дисципліни: </w:t>
      </w:r>
      <w:r w:rsidRPr="00F450C0">
        <w:rPr>
          <w:rFonts w:cs="Times New Roman"/>
          <w:sz w:val="28"/>
          <w:szCs w:val="28"/>
          <w:lang w:val="uk-UA"/>
        </w:rPr>
        <w:t xml:space="preserve">Вивчення дисципліни ґрунтується на засадах особистісно-орієнтованого навчання, побудові суб’єкт-суб’єктних стосунків із студентами. Використовуються: традиційна та активна лекція, пояснення, бесіда, дискусії, ділові ігри, розв’язання педагогічних ситуацій, програмовані та практичні завдання, перегляд відеозаписів </w:t>
      </w:r>
      <w:r w:rsidRPr="00F450C0">
        <w:rPr>
          <w:rFonts w:cs="Times New Roman"/>
          <w:bCs/>
          <w:sz w:val="28"/>
          <w:szCs w:val="28"/>
          <w:lang w:val="uk-UA"/>
        </w:rPr>
        <w:t xml:space="preserve">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 екзамен.</w:t>
      </w: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jc w:val="both"/>
        <w:rPr>
          <w:rFonts w:ascii="Times New Roman" w:hAnsi="Times New Roman"/>
          <w:b/>
          <w:sz w:val="28"/>
          <w:szCs w:val="28"/>
          <w:lang w:val="uk-UA"/>
        </w:rPr>
      </w:pPr>
    </w:p>
    <w:tbl>
      <w:tblPr>
        <w:tblW w:w="8896" w:type="dxa"/>
        <w:jc w:val="center"/>
        <w:tblLayout w:type="fixed"/>
        <w:tblCellMar>
          <w:left w:w="10" w:type="dxa"/>
          <w:right w:w="10" w:type="dxa"/>
        </w:tblCellMar>
        <w:tblLook w:val="04A0"/>
      </w:tblPr>
      <w:tblGrid>
        <w:gridCol w:w="1808"/>
        <w:gridCol w:w="1843"/>
        <w:gridCol w:w="2495"/>
        <w:gridCol w:w="1375"/>
        <w:gridCol w:w="1375"/>
      </w:tblGrid>
      <w:tr w:rsidR="003174BC" w:rsidRPr="00F450C0" w:rsidTr="00DD17EA">
        <w:trPr>
          <w:cantSplit/>
          <w:trHeight w:val="488"/>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lang w:val="uk-UA"/>
              </w:rPr>
              <w:t>М</w:t>
            </w:r>
            <w:r w:rsidRPr="00F450C0">
              <w:rPr>
                <w:rFonts w:ascii="Times New Roman" w:hAnsi="Times New Roman"/>
                <w:sz w:val="28"/>
                <w:szCs w:val="28"/>
              </w:rPr>
              <w:t>одуль 1</w:t>
            </w:r>
            <w:r w:rsidRPr="00F450C0">
              <w:rPr>
                <w:rFonts w:ascii="Times New Roman" w:hAnsi="Times New Roman"/>
                <w:sz w:val="28"/>
                <w:szCs w:val="28"/>
                <w:lang w:val="en-US"/>
              </w:rPr>
              <w:t xml:space="preserve"> (</w:t>
            </w:r>
            <w:r w:rsidRPr="00F450C0">
              <w:rPr>
                <w:rFonts w:ascii="Times New Roman" w:hAnsi="Times New Roman"/>
                <w:sz w:val="28"/>
                <w:szCs w:val="28"/>
                <w:lang w:val="uk-UA"/>
              </w:rPr>
              <w:t>60</w:t>
            </w:r>
            <w:r w:rsidRPr="00F450C0">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center"/>
              <w:rPr>
                <w:rFonts w:ascii="Times New Roman" w:hAnsi="Times New Roman"/>
                <w:sz w:val="28"/>
                <w:szCs w:val="28"/>
              </w:rPr>
            </w:pPr>
          </w:p>
          <w:p w:rsidR="003174BC" w:rsidRPr="00F450C0" w:rsidRDefault="003174BC" w:rsidP="00DD17EA">
            <w:pPr>
              <w:spacing w:after="0"/>
              <w:jc w:val="center"/>
              <w:rPr>
                <w:rFonts w:ascii="Times New Roman" w:hAnsi="Times New Roman"/>
                <w:sz w:val="28"/>
                <w:szCs w:val="28"/>
              </w:rPr>
            </w:pP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cantSplit/>
          <w:trHeight w:val="58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Поточний контроль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МКР</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Самостійна робота</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center"/>
              <w:rPr>
                <w:rFonts w:ascii="Times New Roman" w:hAnsi="Times New Roman"/>
                <w:sz w:val="28"/>
                <w:szCs w:val="28"/>
                <w:lang w:val="uk-UA"/>
              </w:rPr>
            </w:pPr>
            <w:r w:rsidRPr="00F450C0">
              <w:rPr>
                <w:rFonts w:ascii="Times New Roman" w:hAnsi="Times New Roman"/>
                <w:sz w:val="28"/>
                <w:szCs w:val="28"/>
                <w:lang w:val="uk-UA"/>
              </w:rPr>
              <w:t>40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both"/>
              <w:rPr>
                <w:rFonts w:ascii="Times New Roman" w:hAnsi="Times New Roman"/>
                <w:sz w:val="28"/>
                <w:szCs w:val="28"/>
              </w:rPr>
            </w:pPr>
          </w:p>
        </w:tc>
      </w:tr>
      <w:tr w:rsidR="003174BC" w:rsidRPr="00F450C0" w:rsidTr="00DD17EA">
        <w:trPr>
          <w:trHeight w:val="74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lang w:val="uk-UA"/>
              </w:rPr>
              <w:t>30</w:t>
            </w:r>
            <w:r w:rsidRPr="00F450C0">
              <w:rPr>
                <w:rFonts w:ascii="Times New Roman" w:hAnsi="Times New Roman"/>
                <w:sz w:val="28"/>
                <w:szCs w:val="28"/>
              </w:rPr>
              <w:t xml:space="preserve"> </w:t>
            </w: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балів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балів</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spacing w:after="0"/>
              <w:jc w:val="center"/>
              <w:rPr>
                <w:rFonts w:ascii="Times New Roman" w:hAnsi="Times New Roman"/>
                <w:sz w:val="28"/>
                <w:szCs w:val="28"/>
              </w:rPr>
            </w:pPr>
            <w:r w:rsidRPr="00F450C0">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both"/>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jc w:val="both"/>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widowControl w:val="0"/>
        <w:numPr>
          <w:ilvl w:val="0"/>
          <w:numId w:val="1"/>
        </w:numPr>
        <w:tabs>
          <w:tab w:val="left" w:pos="993"/>
          <w:tab w:val="left" w:pos="1134"/>
        </w:tabs>
        <w:suppressAutoHyphens/>
        <w:autoSpaceDE w:val="0"/>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Выготский Л. С. Собрание сочинений : в 6-ти томах / Л. С. Выготский; под ред. Т. А. Власовой. – М. : Педагогика, 1983. – Т. 5. Основы дефектологии - 368 с.</w:t>
      </w:r>
    </w:p>
    <w:p w:rsidR="003174BC" w:rsidRPr="00F450C0" w:rsidRDefault="003174BC" w:rsidP="003174BC">
      <w:pPr>
        <w:widowControl w:val="0"/>
        <w:numPr>
          <w:ilvl w:val="0"/>
          <w:numId w:val="1"/>
        </w:numPr>
        <w:tabs>
          <w:tab w:val="left" w:pos="993"/>
          <w:tab w:val="left" w:pos="1134"/>
        </w:tabs>
        <w:suppressAutoHyphens/>
        <w:autoSpaceDE w:val="0"/>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lastRenderedPageBreak/>
        <w:t>Миронова С. П. Основи корекційної педагогіки: навчально-методичний посібник / С. П. Миронова, О. В. Гаврилов, М.</w:t>
      </w:r>
      <w:r w:rsidRPr="00F450C0">
        <w:rPr>
          <w:rFonts w:ascii="Times New Roman" w:hAnsi="Times New Roman"/>
          <w:sz w:val="28"/>
          <w:szCs w:val="28"/>
          <w:lang w:val="en-US"/>
        </w:rPr>
        <w:t> </w:t>
      </w:r>
      <w:r w:rsidRPr="00F450C0">
        <w:rPr>
          <w:rFonts w:ascii="Times New Roman" w:hAnsi="Times New Roman"/>
          <w:sz w:val="28"/>
          <w:szCs w:val="28"/>
          <w:lang w:val="uk-UA"/>
        </w:rPr>
        <w:t>П.</w:t>
      </w:r>
      <w:r w:rsidRPr="00F450C0">
        <w:rPr>
          <w:rFonts w:ascii="Times New Roman" w:hAnsi="Times New Roman"/>
          <w:sz w:val="28"/>
          <w:szCs w:val="28"/>
        </w:rPr>
        <w:t xml:space="preserve"> </w:t>
      </w:r>
      <w:r w:rsidRPr="00F450C0">
        <w:rPr>
          <w:rFonts w:ascii="Times New Roman" w:hAnsi="Times New Roman"/>
          <w:sz w:val="28"/>
          <w:szCs w:val="28"/>
          <w:lang w:val="uk-UA"/>
        </w:rPr>
        <w:t>Матвєєва; [за заг. ред. С. П. Миронової]. – Кам’янець-Подільський: Кам’янець-Подільський національний університет імені Івана Огієнка, 2010. – 264 с.</w:t>
      </w:r>
    </w:p>
    <w:p w:rsidR="003174BC" w:rsidRPr="00F450C0" w:rsidRDefault="003174BC" w:rsidP="003174BC">
      <w:pPr>
        <w:pStyle w:val="a5"/>
        <w:numPr>
          <w:ilvl w:val="0"/>
          <w:numId w:val="1"/>
        </w:numPr>
        <w:tabs>
          <w:tab w:val="left" w:pos="0"/>
          <w:tab w:val="left" w:pos="284"/>
          <w:tab w:val="left" w:pos="993"/>
          <w:tab w:val="left" w:pos="1134"/>
        </w:tabs>
        <w:suppressAutoHyphen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eastAsia="uk-UA"/>
        </w:rPr>
        <w:t>Основи корекційної педагогіки: навчальний посібник / С. П. Миронова, О. В. Гаврилов, М. П. Матвєєва; за заг. ред. С. П.</w:t>
      </w:r>
      <w:r w:rsidRPr="00F450C0">
        <w:rPr>
          <w:rFonts w:ascii="Times New Roman" w:hAnsi="Times New Roman"/>
          <w:sz w:val="28"/>
          <w:szCs w:val="28"/>
        </w:rPr>
        <w:t> </w:t>
      </w:r>
      <w:r w:rsidRPr="00F450C0">
        <w:rPr>
          <w:rFonts w:ascii="Times New Roman" w:hAnsi="Times New Roman"/>
          <w:sz w:val="28"/>
          <w:szCs w:val="28"/>
          <w:lang w:val="uk-UA" w:eastAsia="uk-UA"/>
        </w:rPr>
        <w:t>Миронової. – Кам’янець-Подільський:  Кам’янець-Подільський національний університет імені Івана Огієнка, 2010.- 264 с.</w:t>
      </w:r>
    </w:p>
    <w:p w:rsidR="003174BC" w:rsidRPr="00F450C0" w:rsidRDefault="003174BC" w:rsidP="003174BC">
      <w:pPr>
        <w:pStyle w:val="a5"/>
        <w:numPr>
          <w:ilvl w:val="0"/>
          <w:numId w:val="1"/>
        </w:numPr>
        <w:tabs>
          <w:tab w:val="left" w:pos="0"/>
          <w:tab w:val="left" w:pos="284"/>
          <w:tab w:val="left" w:pos="993"/>
          <w:tab w:val="left" w:pos="1134"/>
        </w:tabs>
        <w:suppressAutoHyphen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eastAsia="uk-UA"/>
        </w:rPr>
        <w:t>Синьов В. М. Основи дефектології : навчальний посібник / В.</w:t>
      </w:r>
      <w:r w:rsidRPr="00F450C0">
        <w:rPr>
          <w:rFonts w:ascii="Times New Roman" w:hAnsi="Times New Roman"/>
          <w:sz w:val="28"/>
          <w:szCs w:val="28"/>
          <w:lang w:val="uk-UA"/>
        </w:rPr>
        <w:t> </w:t>
      </w:r>
      <w:r w:rsidRPr="00F450C0">
        <w:rPr>
          <w:rFonts w:ascii="Times New Roman" w:hAnsi="Times New Roman"/>
          <w:sz w:val="28"/>
          <w:szCs w:val="28"/>
          <w:lang w:val="uk-UA" w:eastAsia="uk-UA"/>
        </w:rPr>
        <w:t>М. Синьов, Г. М. Коберник. — К. : Вища школа, 1994. - 143 с.</w:t>
      </w:r>
    </w:p>
    <w:p w:rsidR="003174BC" w:rsidRPr="00F450C0" w:rsidRDefault="003174BC" w:rsidP="003174BC">
      <w:pPr>
        <w:pStyle w:val="a5"/>
        <w:numPr>
          <w:ilvl w:val="0"/>
          <w:numId w:val="1"/>
        </w:numPr>
        <w:tabs>
          <w:tab w:val="left" w:pos="0"/>
          <w:tab w:val="left" w:pos="284"/>
          <w:tab w:val="left" w:pos="993"/>
          <w:tab w:val="left" w:pos="1134"/>
        </w:tabs>
        <w:suppressAutoHyphen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rPr>
        <w:t>Синьов</w:t>
      </w:r>
      <w:r w:rsidRPr="00F450C0">
        <w:rPr>
          <w:rFonts w:ascii="Times New Roman" w:hAnsi="Times New Roman"/>
          <w:sz w:val="28"/>
          <w:szCs w:val="28"/>
          <w:lang w:val="en-US"/>
        </w:rPr>
        <w:t> </w:t>
      </w:r>
      <w:r w:rsidRPr="00F450C0">
        <w:rPr>
          <w:rFonts w:ascii="Times New Roman" w:hAnsi="Times New Roman"/>
          <w:sz w:val="28"/>
          <w:szCs w:val="28"/>
          <w:lang w:val="uk-UA"/>
        </w:rPr>
        <w:t>В.</w:t>
      </w:r>
      <w:r w:rsidRPr="00F450C0">
        <w:rPr>
          <w:rFonts w:ascii="Times New Roman" w:hAnsi="Times New Roman"/>
          <w:sz w:val="28"/>
          <w:szCs w:val="28"/>
          <w:lang w:val="en-US"/>
        </w:rPr>
        <w:t> </w:t>
      </w:r>
      <w:r w:rsidRPr="00F450C0">
        <w:rPr>
          <w:rFonts w:ascii="Times New Roman" w:hAnsi="Times New Roman"/>
          <w:sz w:val="28"/>
          <w:szCs w:val="28"/>
          <w:lang w:val="uk-UA"/>
        </w:rPr>
        <w:t>М. Корекційна психопедагогіка. Олігофренопедагогіка: Підручник. – Ч. І. – К.: Вид-во НПУ ім. М.П.Драгоманова, 2007. – 238 с.</w:t>
      </w:r>
    </w:p>
    <w:p w:rsidR="003174BC" w:rsidRPr="00F450C0" w:rsidRDefault="003174BC" w:rsidP="003174BC">
      <w:pPr>
        <w:pStyle w:val="Standard"/>
        <w:ind w:left="360" w:firstLine="349"/>
        <w:jc w:val="both"/>
        <w:rPr>
          <w:rFonts w:cs="Times New Roman"/>
          <w:sz w:val="28"/>
          <w:szCs w:val="28"/>
        </w:rPr>
      </w:pPr>
      <w:r w:rsidRPr="00F450C0">
        <w:rPr>
          <w:rFonts w:cs="Times New Roman"/>
          <w:sz w:val="28"/>
          <w:szCs w:val="28"/>
          <w:lang w:val="uk-UA"/>
        </w:rPr>
        <w:t xml:space="preserve"> </w:t>
      </w:r>
      <w:r w:rsidRPr="00F450C0">
        <w:rPr>
          <w:rFonts w:cs="Times New Roman"/>
          <w:b/>
          <w:bCs/>
          <w:spacing w:val="-3"/>
          <w:sz w:val="28"/>
          <w:szCs w:val="28"/>
          <w:lang w:val="uk-UA"/>
        </w:rPr>
        <w:t xml:space="preserve">Мова викладання: </w:t>
      </w:r>
      <w:r w:rsidRPr="00F450C0">
        <w:rPr>
          <w:rFonts w:cs="Times New Roman"/>
          <w:spacing w:val="-3"/>
          <w:sz w:val="28"/>
          <w:szCs w:val="28"/>
          <w:lang w:val="uk-UA"/>
        </w:rPr>
        <w:t>українська.</w:t>
      </w:r>
    </w:p>
    <w:p w:rsidR="003174BC" w:rsidRPr="00F450C0" w:rsidRDefault="003174BC" w:rsidP="003174BC">
      <w:pPr>
        <w:spacing w:after="0" w:line="240" w:lineRule="auto"/>
        <w:ind w:firstLine="720"/>
        <w:jc w:val="both"/>
        <w:rPr>
          <w:rFonts w:ascii="Times New Roman" w:hAnsi="Times New Roman"/>
          <w:b/>
          <w:sz w:val="28"/>
          <w:szCs w:val="28"/>
          <w:lang w:val="uk-UA"/>
        </w:rPr>
      </w:pPr>
    </w:p>
    <w:p w:rsidR="003174BC" w:rsidRPr="00F450C0" w:rsidRDefault="003174BC" w:rsidP="003174BC">
      <w:pPr>
        <w:pStyle w:val="Standard"/>
        <w:jc w:val="center"/>
        <w:textAlignment w:val="auto"/>
        <w:rPr>
          <w:rFonts w:cs="Times New Roman"/>
          <w:sz w:val="28"/>
          <w:szCs w:val="28"/>
        </w:rPr>
      </w:pPr>
      <w:r w:rsidRPr="00F450C0">
        <w:rPr>
          <w:rFonts w:cs="Times New Roman"/>
          <w:b/>
          <w:spacing w:val="-3"/>
          <w:sz w:val="28"/>
          <w:szCs w:val="28"/>
          <w:lang w:val="ru-RU"/>
        </w:rPr>
        <w:t>ТРЕНІНГ КОЛЕКТИВНОЇ ВЗАЄМОДІЇ</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z w:val="28"/>
          <w:szCs w:val="28"/>
          <w:shd w:val="clear" w:color="auto" w:fill="FFFFFF"/>
          <w:lang w:val="uk-UA"/>
        </w:rPr>
        <w:t xml:space="preserve"> передбачає формування </w:t>
      </w:r>
      <w:r w:rsidRPr="00F450C0">
        <w:rPr>
          <w:rFonts w:ascii="Times New Roman" w:hAnsi="Times New Roman"/>
          <w:sz w:val="28"/>
          <w:szCs w:val="28"/>
          <w:lang w:val="uk-UA"/>
        </w:rPr>
        <w:t xml:space="preserve">позитивної мотивації студентів до навчальної та професійної діяльності, </w:t>
      </w:r>
      <w:r w:rsidRPr="00F450C0">
        <w:rPr>
          <w:rFonts w:ascii="Times New Roman" w:hAnsi="Times New Roman"/>
          <w:color w:val="000000"/>
          <w:sz w:val="28"/>
          <w:szCs w:val="28"/>
          <w:shd w:val="clear" w:color="auto" w:fill="FFFFFF"/>
          <w:lang w:val="uk-UA"/>
        </w:rPr>
        <w:t>забезпечує підвищення рівня професійної підготовки корекційних педагогів, сприяє розвитку здатності майбутніх спеціалістів працювати у команді психолого-педагогічного супроводу.</w:t>
      </w:r>
      <w:r w:rsidRPr="00F450C0">
        <w:rPr>
          <w:rFonts w:ascii="Times New Roman" w:hAnsi="Times New Roman"/>
          <w:sz w:val="28"/>
          <w:szCs w:val="28"/>
          <w:lang w:val="uk-UA"/>
        </w:rPr>
        <w:t xml:space="preserve"> </w:t>
      </w:r>
      <w:r w:rsidRPr="00F450C0">
        <w:rPr>
          <w:rFonts w:ascii="Times New Roman" w:hAnsi="Times New Roman"/>
          <w:color w:val="000000"/>
          <w:sz w:val="28"/>
          <w:szCs w:val="28"/>
          <w:shd w:val="clear" w:color="auto" w:fill="FFFFFF"/>
          <w:lang w:val="uk-UA"/>
        </w:rPr>
        <w:t>Зміст та структура дисципліни реалізують м</w:t>
      </w:r>
      <w:r w:rsidRPr="00F450C0">
        <w:rPr>
          <w:rFonts w:ascii="Times New Roman" w:hAnsi="Times New Roman"/>
          <w:bCs/>
          <w:sz w:val="28"/>
          <w:szCs w:val="28"/>
          <w:lang w:val="uk-UA"/>
        </w:rPr>
        <w:t>іждисциплінарні зв’язки з</w:t>
      </w:r>
      <w:r w:rsidRPr="00F450C0">
        <w:rPr>
          <w:rFonts w:ascii="Times New Roman" w:hAnsi="Times New Roman"/>
          <w:sz w:val="28"/>
          <w:szCs w:val="28"/>
          <w:lang w:val="uk-UA"/>
        </w:rPr>
        <w:t xml:space="preserve"> корекційною психопедагогікою, професійною діяльністю та особистістю корекційного педагога. Вивчення дисципліни забезпечує також формування колективної взаємодії студентів.</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 xml:space="preserve">загальної підготовки </w:t>
      </w:r>
      <w:r w:rsidRPr="00F450C0">
        <w:rPr>
          <w:rFonts w:ascii="Times New Roman" w:hAnsi="Times New Roman"/>
          <w:sz w:val="28"/>
          <w:szCs w:val="28"/>
          <w:lang w:val="uk-UA"/>
        </w:rPr>
        <w:t xml:space="preserve">(вибіркова); дисципліна вільного вибору студентів.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(1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20 год. лекційних, 20 год. практичних занять.</w:t>
      </w:r>
    </w:p>
    <w:p w:rsidR="00D56B30" w:rsidRPr="0072162C" w:rsidRDefault="003174BC" w:rsidP="00D56B30">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w:t>
      </w:r>
      <w:r w:rsidR="00665CFF">
        <w:rPr>
          <w:rFonts w:ascii="Times New Roman" w:hAnsi="Times New Roman"/>
          <w:sz w:val="28"/>
          <w:szCs w:val="28"/>
          <w:lang w:val="uk-UA"/>
        </w:rPr>
        <w:t>клюзивної освіти Докучина Т. О., кандидат психологічних наук, доцент Михальська С.А.</w:t>
      </w:r>
      <w:r w:rsidR="00D56B30">
        <w:rPr>
          <w:rFonts w:ascii="Times New Roman" w:hAnsi="Times New Roman"/>
          <w:sz w:val="28"/>
          <w:szCs w:val="28"/>
          <w:lang w:val="uk-UA"/>
        </w:rPr>
        <w:t xml:space="preserve">, </w:t>
      </w:r>
      <w:r w:rsidR="00D56B30" w:rsidRPr="0072162C">
        <w:rPr>
          <w:rFonts w:ascii="Times New Roman" w:hAnsi="Times New Roman"/>
          <w:sz w:val="28"/>
          <w:szCs w:val="28"/>
          <w:lang w:val="uk-UA"/>
        </w:rPr>
        <w:t xml:space="preserve">асистент кафедри корекційної педагогіки та інклюзивної освіти </w:t>
      </w:r>
      <w:r w:rsidR="00D56B30">
        <w:rPr>
          <w:rFonts w:ascii="Times New Roman" w:hAnsi="Times New Roman"/>
          <w:sz w:val="28"/>
          <w:szCs w:val="28"/>
          <w:lang w:val="uk-UA"/>
        </w:rPr>
        <w:t>Марц</w:t>
      </w:r>
      <w:r w:rsidR="00D56B30" w:rsidRPr="0072162C">
        <w:rPr>
          <w:rFonts w:ascii="Times New Roman" w:hAnsi="Times New Roman"/>
          <w:sz w:val="28"/>
          <w:szCs w:val="28"/>
          <w:lang w:val="uk-UA"/>
        </w:rPr>
        <w:t>іновська І.П.</w:t>
      </w:r>
    </w:p>
    <w:p w:rsidR="003174BC" w:rsidRPr="00D56B30" w:rsidRDefault="003174BC" w:rsidP="003174BC">
      <w:pPr>
        <w:shd w:val="clear" w:color="auto" w:fill="FFFFFF"/>
        <w:tabs>
          <w:tab w:val="left" w:pos="10200"/>
        </w:tabs>
        <w:spacing w:after="0" w:line="240" w:lineRule="auto"/>
        <w:ind w:firstLine="709"/>
        <w:jc w:val="both"/>
        <w:rPr>
          <w:rFonts w:ascii="Times New Roman" w:hAnsi="Times New Roman"/>
          <w:sz w:val="28"/>
          <w:szCs w:val="28"/>
          <w:lang w:val="uk-UA"/>
        </w:rPr>
      </w:pP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підготувати студентів до командної взаємодії у спеціальних та інклюзивних закладах</w:t>
      </w:r>
      <w:r w:rsidRPr="00F450C0">
        <w:rPr>
          <w:rFonts w:ascii="Times New Roman" w:hAnsi="Times New Roman"/>
          <w:sz w:val="28"/>
          <w:szCs w:val="28"/>
        </w:rPr>
        <w:t>.</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suppressAutoHyphen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bCs/>
          <w:sz w:val="28"/>
          <w:szCs w:val="28"/>
          <w:lang w:val="uk-UA"/>
        </w:rPr>
        <w:t xml:space="preserve"> </w:t>
      </w:r>
      <w:r w:rsidRPr="00F450C0">
        <w:rPr>
          <w:rFonts w:ascii="Times New Roman" w:hAnsi="Times New Roman"/>
          <w:sz w:val="28"/>
          <w:szCs w:val="28"/>
          <w:lang w:val="uk-UA" w:eastAsia="ar-SA"/>
        </w:rPr>
        <w:t>сформувати у студентів знання про колектив, командну взаємодію, особливості організації та методики проведення тренінгу колективної взаємодії.</w:t>
      </w:r>
    </w:p>
    <w:p w:rsidR="003174BC" w:rsidRPr="00F450C0" w:rsidRDefault="003174BC" w:rsidP="003174BC">
      <w:pPr>
        <w:widowControl w:val="0"/>
        <w:tabs>
          <w:tab w:val="left" w:pos="993"/>
        </w:tabs>
        <w:spacing w:after="0" w:line="240" w:lineRule="auto"/>
        <w:ind w:firstLine="720"/>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bCs/>
          <w:sz w:val="28"/>
          <w:szCs w:val="28"/>
          <w:lang w:val="uk-UA"/>
        </w:rPr>
        <w:t xml:space="preserve"> </w:t>
      </w:r>
      <w:r w:rsidRPr="00F450C0">
        <w:rPr>
          <w:rFonts w:ascii="Times New Roman" w:hAnsi="Times New Roman"/>
          <w:sz w:val="28"/>
          <w:szCs w:val="28"/>
          <w:lang w:val="uk-UA" w:eastAsia="ar-SA"/>
        </w:rPr>
        <w:t>формувати у студентів уміння і навички працювати у команді спеціальних та інклюзивних закладів; розвинути професійно-спрямовані мотиви оволодіння професією корекційного педагога; організовувати самостійну роботу студентів для закріплення та розширення знань з дисципліни.</w:t>
      </w:r>
    </w:p>
    <w:p w:rsidR="003174BC" w:rsidRPr="00F450C0" w:rsidRDefault="003174BC" w:rsidP="003174BC">
      <w:pPr>
        <w:widowControl w:val="0"/>
        <w:tabs>
          <w:tab w:val="left" w:pos="993"/>
        </w:tabs>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 xml:space="preserve">За підсумками вивчення дисципліни студент </w:t>
      </w:r>
      <w:r w:rsidRPr="00F450C0">
        <w:rPr>
          <w:rFonts w:ascii="Times New Roman" w:hAnsi="Times New Roman"/>
          <w:bCs/>
          <w:sz w:val="28"/>
          <w:szCs w:val="28"/>
          <w:lang w:val="uk-UA"/>
        </w:rPr>
        <w:lastRenderedPageBreak/>
        <w:t>повинен</w:t>
      </w:r>
      <w:r w:rsidRPr="00F450C0">
        <w:rPr>
          <w:rFonts w:ascii="Times New Roman" w:hAnsi="Times New Roman"/>
          <w:b/>
          <w:bCs/>
          <w:sz w:val="28"/>
          <w:szCs w:val="28"/>
          <w:lang w:val="uk-UA"/>
        </w:rPr>
        <w:t xml:space="preserve"> знати: </w:t>
      </w:r>
      <w:r w:rsidRPr="00F450C0">
        <w:rPr>
          <w:rFonts w:ascii="Times New Roman" w:hAnsi="Times New Roman"/>
          <w:sz w:val="28"/>
          <w:szCs w:val="28"/>
          <w:lang w:val="uk-UA"/>
        </w:rPr>
        <w:t xml:space="preserve">про </w:t>
      </w:r>
      <w:r w:rsidRPr="00F450C0">
        <w:rPr>
          <w:rFonts w:ascii="Times New Roman" w:hAnsi="Times New Roman"/>
          <w:bCs/>
          <w:sz w:val="28"/>
          <w:szCs w:val="28"/>
          <w:lang w:val="uk-UA"/>
        </w:rPr>
        <w:t>сутність колективу, його функції, види, структуру та етапи розвитку; сутність та значення колективної взаємодії в учнівських та педагогічних колективах; к</w:t>
      </w:r>
      <w:r w:rsidRPr="00F450C0">
        <w:rPr>
          <w:rFonts w:ascii="Times New Roman" w:hAnsi="Times New Roman"/>
          <w:sz w:val="28"/>
          <w:szCs w:val="28"/>
          <w:lang w:val="uk-UA"/>
        </w:rPr>
        <w:t>онфлікти у колективі та шляхи їх вирішення;</w:t>
      </w:r>
      <w:r w:rsidRPr="00F450C0">
        <w:rPr>
          <w:rFonts w:ascii="Times New Roman" w:hAnsi="Times New Roman"/>
          <w:bCs/>
          <w:sz w:val="28"/>
          <w:szCs w:val="28"/>
          <w:lang w:val="uk-UA"/>
        </w:rPr>
        <w:t xml:space="preserve"> п</w:t>
      </w:r>
      <w:r w:rsidRPr="00F450C0">
        <w:rPr>
          <w:rFonts w:ascii="Times New Roman" w:hAnsi="Times New Roman"/>
          <w:sz w:val="28"/>
          <w:szCs w:val="28"/>
          <w:lang w:val="uk-UA"/>
        </w:rPr>
        <w:t>оняття та значення тренінгу колективної взаємодії; методи психолого-педагогічного вивчення колективу; форми, методи формування колективної взаємодії в учасників навчального процесу та ін.</w:t>
      </w:r>
    </w:p>
    <w:p w:rsidR="003174BC" w:rsidRPr="00F450C0" w:rsidRDefault="003174BC" w:rsidP="003174BC">
      <w:pPr>
        <w:widowControl w:val="0"/>
        <w:tabs>
          <w:tab w:val="left" w:pos="0"/>
          <w:tab w:val="left" w:pos="709"/>
        </w:tabs>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застосовувати на практиці теоретичні основи розвитку колективу у процесі формування особистості дитини з особливими освітніми потребами; здійснювати психолого-педагогічну діагностику колективу; здійснювати адекватний вибір форм та методів формування колективної взаємодії, вирішення конфліктних ситуацій; працювати у команді спеціального та інклюзивного закладу; формувати колектив учнів спеціальних та інклюзивних закладів та ін.</w:t>
      </w:r>
    </w:p>
    <w:p w:rsidR="003174BC" w:rsidRPr="00F450C0" w:rsidRDefault="003174BC" w:rsidP="003174BC">
      <w:pPr>
        <w:spacing w:after="0" w:line="240" w:lineRule="auto"/>
        <w:ind w:firstLine="540"/>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лекція, бесіда, пояснення, </w:t>
      </w:r>
      <w:r w:rsidRPr="00F450C0">
        <w:rPr>
          <w:rFonts w:ascii="Times New Roman" w:hAnsi="Times New Roman"/>
          <w:bCs/>
          <w:sz w:val="28"/>
          <w:szCs w:val="28"/>
          <w:lang w:val="uk-UA"/>
        </w:rPr>
        <w:t xml:space="preserve">тренінг, розв’язання педагогічних ситуацій, практичні завдання </w:t>
      </w:r>
      <w:r w:rsidRPr="00F450C0">
        <w:rPr>
          <w:rFonts w:ascii="Times New Roman" w:hAnsi="Times New Roman"/>
          <w:sz w:val="28"/>
          <w:szCs w:val="28"/>
          <w:lang w:val="uk-UA"/>
        </w:rPr>
        <w:t>та ін.</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індивідуальні практичні завдання; активна участь студентів на практичних тренігових заняттях, модульна контрольна робота, екзамен.</w:t>
      </w:r>
    </w:p>
    <w:p w:rsidR="003174BC" w:rsidRPr="00F450C0" w:rsidRDefault="003174BC" w:rsidP="003174BC">
      <w:pPr>
        <w:pStyle w:val="10"/>
        <w:spacing w:after="0" w:line="240" w:lineRule="auto"/>
        <w:ind w:firstLine="709"/>
        <w:jc w:val="center"/>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tbl>
      <w:tblPr>
        <w:tblW w:w="8895" w:type="dxa"/>
        <w:jc w:val="center"/>
        <w:tblLayout w:type="fixed"/>
        <w:tblCellMar>
          <w:left w:w="10" w:type="dxa"/>
          <w:right w:w="10" w:type="dxa"/>
        </w:tblCellMar>
        <w:tblLook w:val="04A0"/>
      </w:tblPr>
      <w:tblGrid>
        <w:gridCol w:w="3031"/>
        <w:gridCol w:w="3114"/>
        <w:gridCol w:w="1375"/>
        <w:gridCol w:w="1375"/>
      </w:tblGrid>
      <w:tr w:rsidR="003174BC" w:rsidRPr="00F450C0" w:rsidTr="00DD17EA">
        <w:trPr>
          <w:cantSplit/>
          <w:trHeight w:val="488"/>
          <w:jc w:val="center"/>
        </w:trPr>
        <w:tc>
          <w:tcPr>
            <w:tcW w:w="6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Змістовий модуль 1, Змістовий модуль 2</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(60 балів)</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40</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1</w:t>
            </w:r>
            <w:r w:rsidRPr="00F450C0">
              <w:rPr>
                <w:rFonts w:ascii="Times New Roman" w:hAnsi="Times New Roman"/>
                <w:sz w:val="28"/>
                <w:szCs w:val="28"/>
              </w:rPr>
              <w:t>00</w:t>
            </w:r>
          </w:p>
        </w:tc>
      </w:tr>
      <w:tr w:rsidR="003174BC" w:rsidRPr="00F450C0" w:rsidTr="00DD17EA">
        <w:trPr>
          <w:cantSplit/>
          <w:trHeight w:val="58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r>
      <w:tr w:rsidR="003174BC" w:rsidRPr="00F450C0" w:rsidTr="00DD17EA">
        <w:trPr>
          <w:trHeight w:val="74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 xml:space="preserve">40 </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3174BC" w:rsidRPr="00F450C0" w:rsidRDefault="004C69EF" w:rsidP="00DD17EA">
            <w:pPr>
              <w:spacing w:after="0" w:line="240" w:lineRule="auto"/>
              <w:jc w:val="center"/>
              <w:rPr>
                <w:rFonts w:ascii="Times New Roman" w:hAnsi="Times New Roman"/>
                <w:sz w:val="28"/>
                <w:szCs w:val="28"/>
              </w:rPr>
            </w:pPr>
            <w:r w:rsidRPr="00F450C0">
              <w:rPr>
                <w:rFonts w:ascii="Times New Roman" w:hAnsi="Times New Roman"/>
                <w:sz w:val="28"/>
                <w:szCs w:val="28"/>
              </w:rPr>
              <w:t>Б</w:t>
            </w:r>
            <w:r w:rsidR="003174BC" w:rsidRPr="00F450C0">
              <w:rPr>
                <w:rFonts w:ascii="Times New Roman" w:hAnsi="Times New Roman"/>
                <w:sz w:val="28"/>
                <w:szCs w:val="28"/>
              </w:rPr>
              <w:t>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480A6B" w:rsidP="009D7C61">
      <w:pPr>
        <w:numPr>
          <w:ilvl w:val="0"/>
          <w:numId w:val="8"/>
        </w:numPr>
        <w:tabs>
          <w:tab w:val="left" w:pos="1080"/>
        </w:tabs>
        <w:suppressAutoHyphens/>
        <w:spacing w:after="0" w:line="240" w:lineRule="auto"/>
        <w:ind w:left="0" w:firstLine="720"/>
        <w:jc w:val="both"/>
        <w:rPr>
          <w:rFonts w:ascii="Times New Roman" w:hAnsi="Times New Roman"/>
          <w:sz w:val="28"/>
          <w:szCs w:val="28"/>
          <w:lang w:val="uk-UA"/>
        </w:rPr>
      </w:pPr>
      <w:hyperlink r:id="rId8" w:history="1">
        <w:r w:rsidR="003174BC" w:rsidRPr="00F450C0">
          <w:rPr>
            <w:rStyle w:val="a7"/>
            <w:rFonts w:ascii="Times New Roman" w:hAnsi="Times New Roman"/>
            <w:bCs/>
            <w:sz w:val="28"/>
            <w:szCs w:val="28"/>
            <w:shd w:val="clear" w:color="auto" w:fill="FFFFFF"/>
            <w:lang w:val="uk-UA"/>
          </w:rPr>
          <w:t>Гільбух Ю.</w:t>
        </w:r>
        <w:r w:rsidR="003174BC" w:rsidRPr="00F450C0">
          <w:rPr>
            <w:rStyle w:val="a7"/>
            <w:rFonts w:ascii="Times New Roman" w:hAnsi="Times New Roman"/>
            <w:bCs/>
            <w:sz w:val="28"/>
            <w:szCs w:val="28"/>
            <w:shd w:val="clear" w:color="auto" w:fill="FFFFFF"/>
          </w:rPr>
          <w:t> </w:t>
        </w:r>
        <w:r w:rsidR="003174BC" w:rsidRPr="00F450C0">
          <w:rPr>
            <w:rStyle w:val="a7"/>
            <w:rFonts w:ascii="Times New Roman" w:hAnsi="Times New Roman"/>
            <w:bCs/>
            <w:sz w:val="28"/>
            <w:szCs w:val="28"/>
            <w:shd w:val="clear" w:color="auto" w:fill="FFFFFF"/>
            <w:lang w:val="uk-UA"/>
          </w:rPr>
          <w:t>З.</w:t>
        </w:r>
      </w:hyperlink>
      <w:r w:rsidR="003174BC" w:rsidRPr="00F450C0">
        <w:rPr>
          <w:rStyle w:val="apple-converted-space"/>
          <w:rFonts w:ascii="Times New Roman" w:hAnsi="Times New Roman"/>
          <w:sz w:val="28"/>
          <w:szCs w:val="28"/>
          <w:shd w:val="clear" w:color="auto" w:fill="FFFFFF"/>
        </w:rPr>
        <w:t> </w:t>
      </w:r>
      <w:r w:rsidR="003174BC" w:rsidRPr="00F450C0">
        <w:rPr>
          <w:rFonts w:ascii="Times New Roman" w:hAnsi="Times New Roman"/>
          <w:sz w:val="28"/>
          <w:szCs w:val="28"/>
          <w:shd w:val="clear" w:color="auto" w:fill="FFFFFF"/>
          <w:lang w:val="uk-UA"/>
        </w:rPr>
        <w:t>Шкільний клас: як пізнати і виховувати його душу  / Ю.</w:t>
      </w:r>
      <w:r w:rsidR="003174BC" w:rsidRPr="00F450C0">
        <w:rPr>
          <w:rFonts w:ascii="Times New Roman" w:hAnsi="Times New Roman"/>
          <w:sz w:val="28"/>
          <w:szCs w:val="28"/>
          <w:shd w:val="clear" w:color="auto" w:fill="FFFFFF"/>
        </w:rPr>
        <w:t> </w:t>
      </w:r>
      <w:r w:rsidR="003174BC" w:rsidRPr="00F450C0">
        <w:rPr>
          <w:rFonts w:ascii="Times New Roman" w:hAnsi="Times New Roman"/>
          <w:sz w:val="28"/>
          <w:szCs w:val="28"/>
          <w:shd w:val="clear" w:color="auto" w:fill="FFFFFF"/>
          <w:lang w:val="uk-UA"/>
        </w:rPr>
        <w:t>З.</w:t>
      </w:r>
      <w:r w:rsidR="003174BC" w:rsidRPr="00F450C0">
        <w:rPr>
          <w:rStyle w:val="apple-converted-space"/>
          <w:rFonts w:ascii="Times New Roman" w:hAnsi="Times New Roman"/>
          <w:sz w:val="28"/>
          <w:szCs w:val="28"/>
          <w:shd w:val="clear" w:color="auto" w:fill="FFFFFF"/>
        </w:rPr>
        <w:t> </w:t>
      </w:r>
      <w:r w:rsidR="003174BC" w:rsidRPr="00F450C0">
        <w:rPr>
          <w:rFonts w:ascii="Times New Roman" w:hAnsi="Times New Roman"/>
          <w:bCs/>
          <w:sz w:val="28"/>
          <w:szCs w:val="28"/>
          <w:lang w:val="uk-UA"/>
        </w:rPr>
        <w:t>Гільбух</w:t>
      </w:r>
      <w:r w:rsidR="003174BC" w:rsidRPr="00F450C0">
        <w:rPr>
          <w:rFonts w:ascii="Times New Roman" w:hAnsi="Times New Roman"/>
          <w:sz w:val="28"/>
          <w:szCs w:val="28"/>
          <w:shd w:val="clear" w:color="auto" w:fill="FFFFFF"/>
          <w:lang w:val="uk-UA"/>
        </w:rPr>
        <w:t>, О. В. Киричук ; Ін-т психології АПН України; Міжвід. наук.-практ. центр "Психодіагностика й диференц. навчання". – К. : Інститут психології АПН України, 1994. –208 с</w:t>
      </w:r>
      <w:r w:rsidR="003174BC" w:rsidRPr="00F450C0">
        <w:rPr>
          <w:rStyle w:val="aa"/>
          <w:rFonts w:ascii="Times New Roman" w:hAnsi="Times New Roman"/>
          <w:sz w:val="28"/>
          <w:szCs w:val="28"/>
          <w:shd w:val="clear" w:color="auto" w:fill="FFFFFF"/>
          <w:lang w:val="uk-UA"/>
        </w:rPr>
        <w:t>.</w:t>
      </w:r>
    </w:p>
    <w:p w:rsidR="003174BC" w:rsidRPr="00F450C0" w:rsidRDefault="003174BC" w:rsidP="009D7C61">
      <w:pPr>
        <w:numPr>
          <w:ilvl w:val="0"/>
          <w:numId w:val="8"/>
        </w:numPr>
        <w:tabs>
          <w:tab w:val="left" w:pos="1080"/>
        </w:tabs>
        <w:suppressAutoHyphens/>
        <w:spacing w:after="0" w:line="240" w:lineRule="auto"/>
        <w:ind w:left="0" w:firstLine="720"/>
        <w:jc w:val="both"/>
        <w:rPr>
          <w:rFonts w:ascii="Times New Roman" w:hAnsi="Times New Roman"/>
          <w:sz w:val="28"/>
          <w:szCs w:val="28"/>
          <w:lang w:val="uk-UA"/>
        </w:rPr>
      </w:pPr>
      <w:r w:rsidRPr="00F450C0">
        <w:rPr>
          <w:rStyle w:val="aa"/>
          <w:rFonts w:ascii="Times New Roman" w:hAnsi="Times New Roman"/>
          <w:sz w:val="28"/>
          <w:szCs w:val="28"/>
          <w:shd w:val="clear" w:color="auto" w:fill="FFFFFF"/>
          <w:lang w:val="uk-UA"/>
        </w:rPr>
        <w:t>Дуткевич Т.В. Конфліктологія з основами психології управління: Навчальний посібник / Т.В.Дуткевич. – Кам’янець-Подільський, 2004. – 352 с.</w:t>
      </w:r>
    </w:p>
    <w:p w:rsidR="003174BC" w:rsidRPr="00F450C0" w:rsidRDefault="003174BC" w:rsidP="009D7C61">
      <w:pPr>
        <w:numPr>
          <w:ilvl w:val="0"/>
          <w:numId w:val="8"/>
        </w:numPr>
        <w:tabs>
          <w:tab w:val="left" w:pos="1080"/>
        </w:tabs>
        <w:suppressAutoHyphen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Миронова С.П. Педагогіка інклюзивної освіти : навчально-методичний посібник / С.П.Миронова. – Кам’янець-Подільський : Кам’янець-Подільський національний університет імені Івана Огієнка, 2016. – 164 с.</w:t>
      </w:r>
    </w:p>
    <w:p w:rsidR="003174BC" w:rsidRPr="00F450C0" w:rsidRDefault="003174BC" w:rsidP="009D7C61">
      <w:pPr>
        <w:pStyle w:val="Standard"/>
        <w:numPr>
          <w:ilvl w:val="0"/>
          <w:numId w:val="8"/>
        </w:numPr>
        <w:tabs>
          <w:tab w:val="left" w:pos="0"/>
          <w:tab w:val="left" w:pos="993"/>
          <w:tab w:val="left" w:pos="1080"/>
        </w:tabs>
        <w:ind w:left="0" w:firstLine="709"/>
        <w:jc w:val="both"/>
        <w:textAlignment w:val="auto"/>
        <w:rPr>
          <w:rFonts w:cs="Times New Roman"/>
          <w:sz w:val="28"/>
          <w:szCs w:val="28"/>
        </w:rPr>
      </w:pPr>
      <w:r w:rsidRPr="00F450C0">
        <w:rPr>
          <w:rStyle w:val="aa"/>
          <w:rFonts w:cs="Times New Roman"/>
          <w:sz w:val="28"/>
          <w:szCs w:val="28"/>
          <w:shd w:val="clear" w:color="auto" w:fill="FFFFFF"/>
        </w:rPr>
        <w:t> </w:t>
      </w:r>
      <w:r w:rsidRPr="00F450C0">
        <w:rPr>
          <w:rFonts w:cs="Times New Roman"/>
          <w:sz w:val="28"/>
          <w:szCs w:val="28"/>
          <w:lang w:val="uk-UA"/>
        </w:rPr>
        <w:t>Туріщева Л. В. Психологічні тренінги для школярів / Л. В. Туріщева. – Харків : 2009. – 124.</w:t>
      </w:r>
    </w:p>
    <w:p w:rsidR="003174BC" w:rsidRPr="00F450C0" w:rsidRDefault="003174BC" w:rsidP="009D7C61">
      <w:pPr>
        <w:pStyle w:val="Standard"/>
        <w:numPr>
          <w:ilvl w:val="0"/>
          <w:numId w:val="8"/>
        </w:numPr>
        <w:tabs>
          <w:tab w:val="left" w:pos="0"/>
          <w:tab w:val="left" w:pos="993"/>
          <w:tab w:val="left" w:pos="1080"/>
        </w:tabs>
        <w:ind w:left="0" w:firstLine="709"/>
        <w:jc w:val="both"/>
        <w:textAlignment w:val="auto"/>
        <w:rPr>
          <w:rFonts w:cs="Times New Roman"/>
          <w:sz w:val="28"/>
          <w:szCs w:val="28"/>
          <w:lang w:val="uk-UA"/>
        </w:rPr>
      </w:pPr>
      <w:r w:rsidRPr="00F450C0">
        <w:rPr>
          <w:rFonts w:cs="Times New Roman"/>
          <w:sz w:val="28"/>
          <w:szCs w:val="28"/>
          <w:lang w:val="uk-UA"/>
        </w:rPr>
        <w:lastRenderedPageBreak/>
        <w:t xml:space="preserve">Федорчук В. М. Тренінг особистісного зростання : навчальний посібник / В. М. Федорчук. – К. : Центр учбової літератури ,  2014.  – 250 с.  </w:t>
      </w:r>
    </w:p>
    <w:p w:rsidR="003174BC" w:rsidRPr="00F450C0" w:rsidRDefault="003174BC" w:rsidP="009D7C61">
      <w:pPr>
        <w:numPr>
          <w:ilvl w:val="0"/>
          <w:numId w:val="8"/>
        </w:numPr>
        <w:tabs>
          <w:tab w:val="left" w:pos="1080"/>
        </w:tabs>
        <w:suppressAutoHyphens/>
        <w:spacing w:after="0" w:line="240" w:lineRule="auto"/>
        <w:ind w:left="0" w:firstLine="709"/>
        <w:jc w:val="both"/>
        <w:rPr>
          <w:rFonts w:ascii="Times New Roman" w:hAnsi="Times New Roman"/>
          <w:sz w:val="28"/>
          <w:szCs w:val="28"/>
        </w:rPr>
      </w:pPr>
      <w:r w:rsidRPr="00F450C0">
        <w:rPr>
          <w:rStyle w:val="aa"/>
          <w:rFonts w:ascii="Times New Roman" w:hAnsi="Times New Roman"/>
          <w:b w:val="0"/>
          <w:sz w:val="28"/>
          <w:szCs w:val="28"/>
          <w:shd w:val="clear" w:color="auto" w:fill="FFFFFF"/>
        </w:rPr>
        <w:t>Фіцула М. М. Педагогіка: навчальний посібник для студентів вищих педагогічних закладів освіти / М. М. Фіцула. – К.: Видавничий центр «Академія», 2002. – 528с.</w:t>
      </w:r>
    </w:p>
    <w:p w:rsidR="003174BC" w:rsidRPr="00F450C0" w:rsidRDefault="003174BC" w:rsidP="003174BC">
      <w:pPr>
        <w:pStyle w:val="Standard"/>
        <w:ind w:left="360"/>
        <w:jc w:val="both"/>
        <w:rPr>
          <w:rFonts w:cs="Times New Roman"/>
          <w:sz w:val="28"/>
          <w:szCs w:val="28"/>
        </w:rPr>
      </w:pPr>
      <w:r w:rsidRPr="00F450C0">
        <w:rPr>
          <w:rFonts w:cs="Times New Roman"/>
          <w:b/>
          <w:bCs/>
          <w:spacing w:val="-3"/>
          <w:sz w:val="28"/>
          <w:szCs w:val="28"/>
          <w:lang w:val="uk-UA"/>
        </w:rPr>
        <w:t xml:space="preserve">Мова викладання: </w:t>
      </w:r>
      <w:r w:rsidRPr="00F450C0">
        <w:rPr>
          <w:rFonts w:cs="Times New Roman"/>
          <w:spacing w:val="-3"/>
          <w:sz w:val="28"/>
          <w:szCs w:val="28"/>
          <w:lang w:val="uk-UA"/>
        </w:rPr>
        <w:t>українська.</w:t>
      </w:r>
    </w:p>
    <w:p w:rsidR="003174BC" w:rsidRPr="00F450C0" w:rsidRDefault="003174BC" w:rsidP="003174BC">
      <w:pPr>
        <w:pStyle w:val="Standard"/>
        <w:ind w:left="360"/>
        <w:jc w:val="both"/>
        <w:rPr>
          <w:rFonts w:cs="Times New Roman"/>
          <w:sz w:val="28"/>
          <w:szCs w:val="28"/>
          <w:lang w:val="ru-RU"/>
        </w:rPr>
      </w:pPr>
    </w:p>
    <w:p w:rsidR="003174BC" w:rsidRPr="00F450C0" w:rsidRDefault="003174BC" w:rsidP="003174BC">
      <w:pPr>
        <w:shd w:val="clear" w:color="auto" w:fill="FFFFFF"/>
        <w:spacing w:after="0" w:line="240" w:lineRule="auto"/>
        <w:ind w:firstLine="709"/>
        <w:jc w:val="center"/>
        <w:rPr>
          <w:rFonts w:ascii="Times New Roman" w:hAnsi="Times New Roman"/>
          <w:b/>
          <w:spacing w:val="-3"/>
          <w:sz w:val="28"/>
          <w:szCs w:val="28"/>
          <w:lang w:val="uk-UA"/>
        </w:rPr>
      </w:pPr>
      <w:r w:rsidRPr="00F450C0">
        <w:rPr>
          <w:rFonts w:ascii="Times New Roman" w:hAnsi="Times New Roman"/>
          <w:b/>
          <w:spacing w:val="-3"/>
          <w:sz w:val="28"/>
          <w:szCs w:val="28"/>
          <w:lang w:val="uk-UA"/>
        </w:rPr>
        <w:t xml:space="preserve">ОСНОВИ ІНКЛЮЗИВНОЇ ПЕДАГОГІКИ </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bCs/>
          <w:spacing w:val="-1"/>
          <w:sz w:val="28"/>
          <w:szCs w:val="28"/>
          <w:lang w:val="uk-UA"/>
        </w:rPr>
        <w:t xml:space="preserve">Опис (анотація): </w:t>
      </w:r>
      <w:r w:rsidRPr="00F450C0">
        <w:rPr>
          <w:rFonts w:ascii="Times New Roman" w:hAnsi="Times New Roman"/>
          <w:sz w:val="28"/>
          <w:szCs w:val="28"/>
          <w:lang w:val="uk-UA"/>
        </w:rPr>
        <w:t xml:space="preserve">Дисципліна «Основи інклюзивної педагогіки» є однією з наукових дисциплін, які готують майбутнього логопеда до роботи в інклюзивних навчальних закладах. Вона має сформувати адекватне ставлення майбутніх спеціалістів до спільного навчання осіб з вадами психофізичного розвитку із однолітками з типовим розвитком; забезпечити їхню готовність професійно здійснювати  правильний психолого-педагогічний супровід дітей, що потребують корекції психофізичного розвитку, з метою їх  інтеграції в сучасну систему соціальних стосунків. </w:t>
      </w:r>
    </w:p>
    <w:p w:rsidR="003174BC" w:rsidRPr="00F450C0" w:rsidRDefault="003174BC" w:rsidP="003174BC">
      <w:pPr>
        <w:pStyle w:val="ac"/>
        <w:spacing w:before="0" w:after="0"/>
        <w:ind w:firstLine="709"/>
        <w:jc w:val="both"/>
        <w:rPr>
          <w:rFonts w:ascii="Times New Roman" w:hAnsi="Times New Roman" w:cs="Times New Roman"/>
        </w:rPr>
      </w:pPr>
      <w:r w:rsidRPr="00F450C0">
        <w:rPr>
          <w:rFonts w:ascii="Times New Roman" w:hAnsi="Times New Roman" w:cs="Times New Roman"/>
          <w:b/>
          <w:bCs/>
          <w:spacing w:val="-3"/>
          <w:lang w:val="uk-UA"/>
        </w:rPr>
        <w:t xml:space="preserve">Тип: </w:t>
      </w:r>
      <w:r w:rsidRPr="00F450C0">
        <w:rPr>
          <w:rFonts w:ascii="Times New Roman" w:hAnsi="Times New Roman" w:cs="Times New Roman"/>
          <w:spacing w:val="-3"/>
          <w:lang w:val="uk-UA"/>
        </w:rPr>
        <w:t>цикл природничо-наукової (фундаментальної підготовки), вибіркова дисципліна (ПН03).</w:t>
      </w:r>
    </w:p>
    <w:p w:rsidR="003174BC" w:rsidRPr="00F450C0" w:rsidRDefault="003174BC"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spacing w:val="-2"/>
          <w:sz w:val="28"/>
          <w:szCs w:val="28"/>
          <w:lang w:val="uk-UA"/>
        </w:rPr>
        <w:t xml:space="preserve">Термін вивчення: </w:t>
      </w:r>
      <w:r w:rsidRPr="00F450C0">
        <w:rPr>
          <w:rFonts w:ascii="Times New Roman" w:hAnsi="Times New Roman"/>
          <w:bCs/>
          <w:spacing w:val="-2"/>
          <w:sz w:val="28"/>
          <w:szCs w:val="28"/>
          <w:lang w:val="uk-UA"/>
        </w:rPr>
        <w:t>3 курс, 5 семестр.</w:t>
      </w:r>
    </w:p>
    <w:p w:rsidR="003174BC" w:rsidRPr="00F450C0" w:rsidRDefault="003174BC" w:rsidP="003174BC">
      <w:pPr>
        <w:shd w:val="clear" w:color="auto" w:fill="FFFFFF"/>
        <w:tabs>
          <w:tab w:val="left" w:pos="885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Кількість кредитів: </w:t>
      </w:r>
      <w:r w:rsidRPr="00F450C0">
        <w:rPr>
          <w:rFonts w:ascii="Times New Roman" w:hAnsi="Times New Roman"/>
          <w:sz w:val="28"/>
          <w:szCs w:val="28"/>
          <w:lang w:val="uk-UA"/>
        </w:rPr>
        <w:t>3</w:t>
      </w:r>
      <w:r w:rsidRPr="00F450C0">
        <w:rPr>
          <w:rFonts w:ascii="Times New Roman" w:hAnsi="Times New Roman"/>
          <w:b/>
          <w:bCs/>
          <w:sz w:val="28"/>
          <w:szCs w:val="28"/>
          <w:lang w:val="uk-UA"/>
        </w:rPr>
        <w:t xml:space="preserve"> </w:t>
      </w:r>
      <w:r w:rsidRPr="00F450C0">
        <w:rPr>
          <w:rFonts w:ascii="Times New Roman" w:hAnsi="Times New Roman"/>
          <w:sz w:val="28"/>
          <w:szCs w:val="28"/>
          <w:lang w:val="uk-UA"/>
        </w:rPr>
        <w:t xml:space="preserve">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90 год., з них: </w:t>
      </w:r>
    </w:p>
    <w:p w:rsidR="003174BC" w:rsidRPr="00F450C0" w:rsidRDefault="003174BC" w:rsidP="003174BC">
      <w:pPr>
        <w:shd w:val="clear" w:color="auto" w:fill="FFFFFF"/>
        <w:tabs>
          <w:tab w:val="left" w:pos="8856"/>
        </w:tabs>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xml:space="preserve">денна форма навчання – 30 </w:t>
      </w:r>
      <w:r w:rsidRPr="00F450C0">
        <w:rPr>
          <w:rFonts w:ascii="Times New Roman" w:hAnsi="Times New Roman"/>
          <w:spacing w:val="-1"/>
          <w:sz w:val="28"/>
          <w:szCs w:val="28"/>
          <w:lang w:val="uk-UA"/>
        </w:rPr>
        <w:t>год. аудиторних занять: 14 год. лекційних, 16 год. практичних занять, 60 год. самостійної роботи;</w:t>
      </w:r>
    </w:p>
    <w:p w:rsidR="003174BC" w:rsidRPr="00F450C0" w:rsidRDefault="003174BC" w:rsidP="003174BC">
      <w:pPr>
        <w:shd w:val="clear" w:color="auto" w:fill="FFFFFF"/>
        <w:tabs>
          <w:tab w:val="left" w:pos="10200"/>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w:t>
      </w:r>
      <w:r w:rsidR="0077284F">
        <w:rPr>
          <w:rFonts w:ascii="Times New Roman" w:hAnsi="Times New Roman"/>
          <w:sz w:val="28"/>
          <w:szCs w:val="28"/>
          <w:lang w:val="uk-UA"/>
        </w:rPr>
        <w:t>кандидат педагогічних наук, ст..викладач Чопік О.В.</w:t>
      </w:r>
    </w:p>
    <w:p w:rsidR="003174BC" w:rsidRPr="00F450C0" w:rsidRDefault="003174BC" w:rsidP="003174BC">
      <w:pPr>
        <w:spacing w:after="0" w:line="240" w:lineRule="auto"/>
        <w:ind w:firstLine="709"/>
        <w:jc w:val="center"/>
        <w:rPr>
          <w:rFonts w:ascii="Times New Roman" w:hAnsi="Times New Roman"/>
          <w:sz w:val="28"/>
          <w:szCs w:val="28"/>
        </w:rPr>
      </w:pPr>
      <w:r w:rsidRPr="00F450C0">
        <w:rPr>
          <w:rFonts w:ascii="Times New Roman" w:hAnsi="Times New Roman"/>
          <w:b/>
          <w:sz w:val="28"/>
          <w:szCs w:val="28"/>
          <w:lang w:val="uk-UA"/>
        </w:rPr>
        <w:t>Структурно-логічна схема навчальної дисципліни</w:t>
      </w:r>
      <w:r w:rsidRPr="00F450C0">
        <w:rPr>
          <w:rFonts w:ascii="Times New Roman" w:hAnsi="Times New Roman"/>
          <w:sz w:val="28"/>
          <w:szCs w:val="28"/>
          <w:lang w:val="uk-UA"/>
        </w:rPr>
        <w:t>:</w:t>
      </w:r>
    </w:p>
    <w:p w:rsidR="003174BC" w:rsidRPr="00F450C0" w:rsidRDefault="00480A6B" w:rsidP="003174BC">
      <w:pPr>
        <w:pStyle w:val="af2"/>
        <w:spacing w:before="0" w:after="0"/>
        <w:ind w:firstLine="709"/>
        <w:jc w:val="both"/>
        <w:rPr>
          <w:rFonts w:ascii="Times New Roman" w:hAnsi="Times New Roman" w:cs="Times New Roman"/>
        </w:rPr>
      </w:pPr>
      <w:r w:rsidRPr="00F450C0">
        <w:rPr>
          <w:rFonts w:ascii="Times New Roman" w:hAnsi="Times New Roman" w:cs="Times New Roman"/>
        </w:rPr>
        <w:pict>
          <v:shapetype id="_x0000_t202" coordsize="21600,21600" o:spt="202" path="m,l,21600r21600,l21600,xe">
            <v:stroke joinstyle="miter"/>
            <v:path gradientshapeok="t" o:connecttype="rect"/>
          </v:shapetype>
          <v:shape id="Text Box 96" o:spid="_x0000_s1105" type="#_x0000_t202" style="position:absolute;left:0;text-align:left;margin-left:94.45pt;margin-top:12.6pt;width:297.05pt;height:64.5pt;z-index:251712512;visibility:visible" strokeweight=".17625mm">
            <v:textbox style="mso-rotate-with-shape:t" inset="2.62811mm,1.3581mm,2.62811mm,1.3581mm">
              <w:txbxContent>
                <w:p w:rsidR="006367EE" w:rsidRDefault="006367EE" w:rsidP="003174BC">
                  <w:pPr>
                    <w:jc w:val="center"/>
                    <w:rPr>
                      <w:b/>
                      <w:lang w:val="uk-UA"/>
                    </w:rPr>
                  </w:pPr>
                  <w:r>
                    <w:rPr>
                      <w:b/>
                      <w:lang w:val="uk-UA"/>
                    </w:rPr>
                    <w:t>Змістовий модуль 1</w:t>
                  </w:r>
                </w:p>
                <w:p w:rsidR="006367EE" w:rsidRDefault="006367EE" w:rsidP="003174BC">
                  <w:pPr>
                    <w:jc w:val="center"/>
                  </w:pPr>
                  <w:r>
                    <w:rPr>
                      <w:b/>
                      <w:lang w:val="uk-UA"/>
                    </w:rPr>
                    <w:t>Організаційне, змістове та методичне забезпечення інклюзивної освіти</w:t>
                  </w:r>
                </w:p>
              </w:txbxContent>
            </v:textbox>
          </v:shape>
        </w:pict>
      </w:r>
    </w:p>
    <w:p w:rsidR="003174BC" w:rsidRPr="00F450C0" w:rsidRDefault="003174BC" w:rsidP="003174BC">
      <w:pPr>
        <w:pStyle w:val="af2"/>
        <w:spacing w:before="0" w:after="0"/>
        <w:ind w:firstLine="709"/>
        <w:jc w:val="both"/>
        <w:rPr>
          <w:rFonts w:ascii="Times New Roman" w:hAnsi="Times New Roman" w:cs="Times New Roman"/>
        </w:rPr>
      </w:pPr>
    </w:p>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480A6B"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Line 98" o:spid="_x0000_s1107" style="position:absolute;left:0;text-align:left;margin-left:229.2pt;margin-top:2.65pt;width:.75pt;height:14.35pt;z-index:251714560;visibility:visible" coordsize="9528,182249" o:spt="100" adj="0,,0" path="m,l9528,182249e" filled="f" strokeweight=".26008mm">
            <v:stroke endarrow="open" joinstyle="miter"/>
            <v:formulas/>
            <v:path arrowok="t" o:connecttype="custom" o:connectlocs="4764,0;9528,91125;4764,182249;0,91125;0,0;9528,182249" o:connectangles="270,0,90,180,90,270" textboxrect="0,0,9528,182249"/>
          </v:shape>
        </w:pict>
      </w:r>
    </w:p>
    <w:p w:rsidR="003174BC" w:rsidRPr="00F450C0" w:rsidRDefault="00480A6B" w:rsidP="003174BC">
      <w:pPr>
        <w:spacing w:after="0" w:line="240" w:lineRule="auto"/>
        <w:ind w:firstLine="709"/>
        <w:jc w:val="center"/>
        <w:rPr>
          <w:rFonts w:ascii="Times New Roman" w:hAnsi="Times New Roman"/>
          <w:sz w:val="28"/>
          <w:szCs w:val="28"/>
        </w:rPr>
      </w:pPr>
      <w:r w:rsidRPr="00F450C0">
        <w:rPr>
          <w:rFonts w:ascii="Times New Roman" w:hAnsi="Times New Roman"/>
          <w:sz w:val="28"/>
          <w:szCs w:val="28"/>
        </w:rPr>
        <w:pict>
          <v:shape id="Text Box 97" o:spid="_x0000_s1106" type="#_x0000_t202" style="position:absolute;left:0;text-align:left;margin-left:82.45pt;margin-top:6.75pt;width:289.55pt;height:45.85pt;z-index:251713536;visibility:visible" strokeweight=".17625mm">
            <v:textbox style="mso-rotate-with-shape:t" inset="2.62811mm,1.3581mm,2.62811mm,1.3581mm">
              <w:txbxContent>
                <w:p w:rsidR="006367EE" w:rsidRDefault="006367EE" w:rsidP="003174BC">
                  <w:pPr>
                    <w:jc w:val="center"/>
                    <w:rPr>
                      <w:b/>
                      <w:lang w:val="uk-UA"/>
                    </w:rPr>
                  </w:pPr>
                  <w:r>
                    <w:rPr>
                      <w:b/>
                      <w:lang w:val="uk-UA"/>
                    </w:rPr>
                    <w:t>Модульна контрольна робота</w:t>
                  </w:r>
                </w:p>
                <w:p w:rsidR="006367EE" w:rsidRDefault="006367EE" w:rsidP="003174BC"/>
              </w:txbxContent>
            </v:textbox>
          </v:shape>
        </w:pict>
      </w: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lang w:val="uk-UA"/>
        </w:rPr>
      </w:pP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lang w:val="uk-UA"/>
        </w:rPr>
      </w:pPr>
    </w:p>
    <w:p w:rsidR="003174BC" w:rsidRPr="00F450C0" w:rsidRDefault="00480A6B"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Line 100" o:spid="_x0000_s1109" style="position:absolute;left:0;text-align:left;margin-left:235.05pt;margin-top:4.35pt;width:.75pt;height:28.5pt;z-index:251716608;visibility:visible" coordsize="9528,361946" o:spt="100" adj="0,,0" path="m,l9528,361946e" filled="f" strokeweight=".26008mm">
            <v:stroke endarrow="open" joinstyle="miter"/>
            <v:formulas/>
            <v:path arrowok="t" o:connecttype="custom" o:connectlocs="4764,0;9528,180973;4764,361946;0,180973;0,0;9528,361946" o:connectangles="270,0,90,180,90,270" textboxrect="0,0,9528,361946"/>
          </v:shape>
        </w:pict>
      </w: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lang w:val="uk-UA"/>
        </w:rPr>
      </w:pPr>
    </w:p>
    <w:p w:rsidR="003174BC" w:rsidRPr="00F450C0" w:rsidRDefault="00480A6B"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Text Box 99" o:spid="_x0000_s1108" type="#_x0000_t202" style="position:absolute;left:0;text-align:left;margin-left:89.2pt;margin-top:.6pt;width:297.05pt;height:22.5pt;z-index:251715584;visibility:visible" strokeweight=".17625mm">
            <v:textbox style="mso-rotate-with-shape:t" inset="2.62811mm,1.3581mm,2.62811mm,1.3581mm">
              <w:txbxContent>
                <w:p w:rsidR="006367EE" w:rsidRDefault="006367EE" w:rsidP="003174BC">
                  <w:pPr>
                    <w:jc w:val="center"/>
                    <w:rPr>
                      <w:b/>
                      <w:lang w:val="uk-UA"/>
                    </w:rPr>
                  </w:pPr>
                  <w:r>
                    <w:rPr>
                      <w:b/>
                      <w:lang w:val="uk-UA"/>
                    </w:rPr>
                    <w:t>Залік</w:t>
                  </w:r>
                </w:p>
                <w:p w:rsidR="006367EE" w:rsidRDefault="006367EE" w:rsidP="003174BC"/>
              </w:txbxContent>
            </v:textbox>
          </v:shape>
        </w:pict>
      </w: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lang w:val="uk-UA"/>
        </w:rPr>
      </w:pP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lang w:val="uk-UA"/>
        </w:rPr>
      </w:pPr>
    </w:p>
    <w:p w:rsidR="003174BC" w:rsidRPr="00F450C0" w:rsidRDefault="003174BC" w:rsidP="003174BC">
      <w:pPr>
        <w:pStyle w:val="11"/>
        <w:shd w:val="clear" w:color="auto" w:fill="auto"/>
        <w:spacing w:after="0" w:line="240" w:lineRule="auto"/>
        <w:ind w:firstLine="709"/>
        <w:jc w:val="both"/>
        <w:rPr>
          <w:sz w:val="28"/>
          <w:szCs w:val="28"/>
        </w:rPr>
      </w:pPr>
      <w:r w:rsidRPr="00F450C0">
        <w:rPr>
          <w:b/>
          <w:sz w:val="28"/>
          <w:szCs w:val="28"/>
        </w:rPr>
        <w:t xml:space="preserve">Мета курсу: </w:t>
      </w:r>
      <w:r w:rsidRPr="00F450C0">
        <w:rPr>
          <w:rStyle w:val="a9"/>
          <w:color w:val="000000"/>
          <w:sz w:val="28"/>
          <w:szCs w:val="28"/>
          <w:lang w:eastAsia="uk-UA"/>
        </w:rPr>
        <w:t>засвоєння студентами теоретико-методологічних, нормативно-правових та організаційно-методичних засад інклюзивної освіти.</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Основні завдання дисципліни</w:t>
      </w:r>
      <w:r w:rsidRPr="00F450C0">
        <w:rPr>
          <w:rFonts w:ascii="Times New Roman" w:hAnsi="Times New Roman"/>
          <w:sz w:val="28"/>
          <w:szCs w:val="28"/>
          <w:lang w:val="uk-UA"/>
        </w:rPr>
        <w:t xml:space="preserve">: </w:t>
      </w:r>
    </w:p>
    <w:p w:rsidR="003174BC" w:rsidRPr="00F450C0" w:rsidRDefault="003174BC" w:rsidP="009D7C61">
      <w:pPr>
        <w:pStyle w:val="11"/>
        <w:numPr>
          <w:ilvl w:val="0"/>
          <w:numId w:val="20"/>
        </w:numPr>
        <w:shd w:val="clear" w:color="auto" w:fill="auto"/>
        <w:tabs>
          <w:tab w:val="left" w:pos="817"/>
        </w:tabs>
        <w:spacing w:after="0" w:line="240" w:lineRule="auto"/>
        <w:ind w:firstLine="709"/>
        <w:jc w:val="both"/>
        <w:rPr>
          <w:sz w:val="28"/>
          <w:szCs w:val="28"/>
        </w:rPr>
      </w:pPr>
      <w:r w:rsidRPr="00F450C0">
        <w:rPr>
          <w:rStyle w:val="a9"/>
          <w:color w:val="000000"/>
          <w:sz w:val="28"/>
          <w:szCs w:val="28"/>
          <w:lang w:eastAsia="uk-UA"/>
        </w:rPr>
        <w:t>сформувати усвідомлене розуміння основних положень інклю</w:t>
      </w:r>
      <w:r w:rsidRPr="00F450C0">
        <w:rPr>
          <w:rStyle w:val="a9"/>
          <w:color w:val="000000"/>
          <w:sz w:val="28"/>
          <w:szCs w:val="28"/>
          <w:lang w:eastAsia="uk-UA"/>
        </w:rPr>
        <w:softHyphen/>
        <w:t>зивної освіти;</w:t>
      </w:r>
    </w:p>
    <w:p w:rsidR="003174BC" w:rsidRPr="00F450C0" w:rsidRDefault="003174BC" w:rsidP="009D7C61">
      <w:pPr>
        <w:pStyle w:val="11"/>
        <w:numPr>
          <w:ilvl w:val="0"/>
          <w:numId w:val="20"/>
        </w:numPr>
        <w:shd w:val="clear" w:color="auto" w:fill="auto"/>
        <w:tabs>
          <w:tab w:val="left" w:pos="817"/>
        </w:tabs>
        <w:spacing w:after="0" w:line="240" w:lineRule="auto"/>
        <w:ind w:firstLine="709"/>
        <w:jc w:val="both"/>
        <w:rPr>
          <w:sz w:val="28"/>
          <w:szCs w:val="28"/>
        </w:rPr>
      </w:pPr>
      <w:r w:rsidRPr="00F450C0">
        <w:rPr>
          <w:rStyle w:val="a9"/>
          <w:color w:val="000000"/>
          <w:sz w:val="28"/>
          <w:szCs w:val="28"/>
          <w:lang w:eastAsia="uk-UA"/>
        </w:rPr>
        <w:lastRenderedPageBreak/>
        <w:t>усвідомити посадові обов’язки вчителя-логопеда в інклюзивному закладі;</w:t>
      </w:r>
    </w:p>
    <w:p w:rsidR="003174BC" w:rsidRPr="00F450C0" w:rsidRDefault="003174BC" w:rsidP="009D7C61">
      <w:pPr>
        <w:pStyle w:val="11"/>
        <w:numPr>
          <w:ilvl w:val="0"/>
          <w:numId w:val="20"/>
        </w:numPr>
        <w:shd w:val="clear" w:color="auto" w:fill="auto"/>
        <w:tabs>
          <w:tab w:val="left" w:pos="817"/>
        </w:tabs>
        <w:spacing w:after="0" w:line="240" w:lineRule="auto"/>
        <w:ind w:firstLine="709"/>
        <w:jc w:val="both"/>
        <w:rPr>
          <w:sz w:val="28"/>
          <w:szCs w:val="28"/>
        </w:rPr>
      </w:pPr>
      <w:r w:rsidRPr="00F450C0">
        <w:rPr>
          <w:rStyle w:val="a9"/>
          <w:color w:val="000000"/>
          <w:sz w:val="28"/>
          <w:szCs w:val="28"/>
          <w:lang w:eastAsia="uk-UA"/>
        </w:rPr>
        <w:t>виробити навички командної роботи у навчанні та вихованні дітей з особливими освітніми потребами;</w:t>
      </w:r>
    </w:p>
    <w:p w:rsidR="003174BC" w:rsidRPr="00F450C0" w:rsidRDefault="003174BC" w:rsidP="009D7C61">
      <w:pPr>
        <w:pStyle w:val="11"/>
        <w:numPr>
          <w:ilvl w:val="0"/>
          <w:numId w:val="20"/>
        </w:numPr>
        <w:shd w:val="clear" w:color="auto" w:fill="auto"/>
        <w:tabs>
          <w:tab w:val="left" w:pos="812"/>
        </w:tabs>
        <w:spacing w:after="0" w:line="240" w:lineRule="auto"/>
        <w:ind w:firstLine="709"/>
        <w:jc w:val="both"/>
        <w:rPr>
          <w:sz w:val="28"/>
          <w:szCs w:val="28"/>
        </w:rPr>
      </w:pPr>
      <w:r w:rsidRPr="00F450C0">
        <w:rPr>
          <w:rStyle w:val="a9"/>
          <w:color w:val="000000"/>
          <w:sz w:val="28"/>
          <w:szCs w:val="28"/>
          <w:lang w:eastAsia="uk-UA"/>
        </w:rPr>
        <w:t>забезпечити досконале володіння стратегіями взаємодії з бать</w:t>
      </w:r>
      <w:r w:rsidRPr="00F450C0">
        <w:rPr>
          <w:rStyle w:val="a9"/>
          <w:color w:val="000000"/>
          <w:sz w:val="28"/>
          <w:szCs w:val="28"/>
          <w:lang w:eastAsia="uk-UA"/>
        </w:rPr>
        <w:softHyphen/>
        <w:t>ками дітей з особливими потребами;</w:t>
      </w:r>
    </w:p>
    <w:p w:rsidR="003174BC" w:rsidRPr="00F450C0" w:rsidRDefault="003174BC" w:rsidP="009D7C61">
      <w:pPr>
        <w:pStyle w:val="11"/>
        <w:numPr>
          <w:ilvl w:val="0"/>
          <w:numId w:val="20"/>
        </w:numPr>
        <w:shd w:val="clear" w:color="auto" w:fill="auto"/>
        <w:tabs>
          <w:tab w:val="left" w:pos="822"/>
          <w:tab w:val="left" w:pos="6634"/>
        </w:tabs>
        <w:spacing w:after="0" w:line="240" w:lineRule="auto"/>
        <w:ind w:firstLine="709"/>
        <w:jc w:val="both"/>
        <w:rPr>
          <w:sz w:val="28"/>
          <w:szCs w:val="28"/>
        </w:rPr>
      </w:pPr>
      <w:r w:rsidRPr="00F450C0">
        <w:rPr>
          <w:rStyle w:val="a9"/>
          <w:color w:val="000000"/>
          <w:sz w:val="28"/>
          <w:szCs w:val="28"/>
          <w:lang w:eastAsia="uk-UA"/>
        </w:rPr>
        <w:t>сформувати навички індивідуального підходу до навчання дітей з особливими освітніми потребами;</w:t>
      </w:r>
      <w:r w:rsidRPr="00F450C0">
        <w:rPr>
          <w:rStyle w:val="a9"/>
          <w:color w:val="000000"/>
          <w:sz w:val="28"/>
          <w:szCs w:val="28"/>
          <w:lang w:eastAsia="uk-UA"/>
        </w:rPr>
        <w:tab/>
      </w:r>
    </w:p>
    <w:p w:rsidR="003174BC" w:rsidRPr="00F450C0" w:rsidRDefault="003174BC" w:rsidP="009D7C61">
      <w:pPr>
        <w:pStyle w:val="51"/>
        <w:numPr>
          <w:ilvl w:val="0"/>
          <w:numId w:val="20"/>
        </w:numPr>
        <w:shd w:val="clear" w:color="auto" w:fill="auto"/>
        <w:tabs>
          <w:tab w:val="left" w:pos="812"/>
        </w:tabs>
        <w:spacing w:after="0" w:line="240" w:lineRule="auto"/>
        <w:ind w:firstLine="709"/>
        <w:rPr>
          <w:sz w:val="28"/>
          <w:szCs w:val="28"/>
        </w:rPr>
      </w:pPr>
      <w:r w:rsidRPr="00F450C0">
        <w:rPr>
          <w:rStyle w:val="5"/>
          <w:sz w:val="28"/>
          <w:szCs w:val="28"/>
          <w:lang w:eastAsia="uk-UA"/>
        </w:rPr>
        <w:t xml:space="preserve">виробити усвідомлення необхідності зростання педагогічної </w:t>
      </w:r>
      <w:r w:rsidRPr="00F450C0">
        <w:rPr>
          <w:rStyle w:val="a9"/>
          <w:color w:val="000000"/>
          <w:sz w:val="28"/>
          <w:szCs w:val="28"/>
          <w:lang w:eastAsia="uk-UA"/>
        </w:rPr>
        <w:t>майстерності.</w:t>
      </w:r>
    </w:p>
    <w:p w:rsidR="003174BC" w:rsidRPr="00F450C0" w:rsidRDefault="003174BC" w:rsidP="003174BC">
      <w:pPr>
        <w:widowControl w:val="0"/>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У результаті оволодіння дисципліною студенти повинні знати:</w:t>
      </w:r>
      <w:r w:rsidRPr="00F450C0">
        <w:rPr>
          <w:rFonts w:ascii="Times New Roman" w:hAnsi="Times New Roman"/>
          <w:sz w:val="28"/>
          <w:szCs w:val="28"/>
          <w:lang w:val="uk-UA"/>
        </w:rPr>
        <w:t xml:space="preserve"> </w:t>
      </w:r>
      <w:r w:rsidRPr="00F450C0">
        <w:rPr>
          <w:rStyle w:val="a9"/>
          <w:rFonts w:ascii="Times New Roman" w:hAnsi="Times New Roman"/>
          <w:color w:val="000000"/>
          <w:sz w:val="28"/>
          <w:szCs w:val="28"/>
          <w:lang w:val="uk-UA" w:eastAsia="uk-UA"/>
        </w:rPr>
        <w:t>теоретико-методологічні, нормативно-правові, організаційні, змістові та методичні засади інклюзивної освіти</w:t>
      </w:r>
    </w:p>
    <w:p w:rsidR="003174BC" w:rsidRPr="00F450C0" w:rsidRDefault="003174BC" w:rsidP="003174BC">
      <w:pPr>
        <w:pStyle w:val="11"/>
        <w:shd w:val="clear" w:color="auto" w:fill="auto"/>
        <w:tabs>
          <w:tab w:val="left" w:pos="812"/>
        </w:tabs>
        <w:spacing w:after="0" w:line="240" w:lineRule="auto"/>
        <w:ind w:firstLine="709"/>
        <w:jc w:val="both"/>
        <w:rPr>
          <w:sz w:val="28"/>
          <w:szCs w:val="28"/>
        </w:rPr>
      </w:pPr>
      <w:r w:rsidRPr="00F450C0">
        <w:rPr>
          <w:b/>
          <w:sz w:val="28"/>
          <w:szCs w:val="28"/>
        </w:rPr>
        <w:t xml:space="preserve">У результаті оволодіння дисципліною студенти повинні вміти: </w:t>
      </w:r>
      <w:r w:rsidRPr="00F450C0">
        <w:rPr>
          <w:rStyle w:val="a9"/>
          <w:color w:val="000000"/>
          <w:sz w:val="28"/>
          <w:szCs w:val="28"/>
          <w:lang w:eastAsia="uk-UA"/>
        </w:rPr>
        <w:t>використовувати ефективні стратегії взаємодії з різними фахівцями та батьками дітей з особливими освітніми потре</w:t>
      </w:r>
      <w:r w:rsidRPr="00F450C0">
        <w:rPr>
          <w:rStyle w:val="a9"/>
          <w:color w:val="000000"/>
          <w:sz w:val="28"/>
          <w:szCs w:val="28"/>
          <w:lang w:eastAsia="uk-UA"/>
        </w:rPr>
        <w:softHyphen/>
        <w:t>бами; здійснювати необхідні адаптації/модифікації навчально-методичного забезпечення інклюзивного навчання; брати участь у розробці індивідуальних навчальних планів та програм для дітей з особливими освітніми потребами на основі визна</w:t>
      </w:r>
      <w:r w:rsidRPr="00F450C0">
        <w:rPr>
          <w:rStyle w:val="a9"/>
          <w:color w:val="000000"/>
          <w:sz w:val="28"/>
          <w:szCs w:val="28"/>
          <w:lang w:eastAsia="uk-UA"/>
        </w:rPr>
        <w:softHyphen/>
        <w:t>чення їхніх потреб; реалізовувати індивідуальний підхід до навчання дітей з особливими освітніми потребами; проводити корекційно-розвиткові заняття з дітьми, що потребують логопедичної корекції.</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Методи викладання дисципліни</w:t>
      </w:r>
      <w:r w:rsidRPr="00F450C0">
        <w:rPr>
          <w:rFonts w:ascii="Times New Roman" w:hAnsi="Times New Roman"/>
          <w:sz w:val="28"/>
          <w:szCs w:val="28"/>
          <w:lang w:val="uk-UA"/>
        </w:rPr>
        <w:t xml:space="preserve">: традиційна та активна лекція, пояснення, бесіда, </w:t>
      </w:r>
      <w:r w:rsidRPr="00F450C0">
        <w:rPr>
          <w:rFonts w:ascii="Times New Roman" w:hAnsi="Times New Roman"/>
          <w:bCs/>
          <w:sz w:val="28"/>
          <w:szCs w:val="28"/>
          <w:lang w:val="uk-UA"/>
        </w:rPr>
        <w:t xml:space="preserve">дискусії, моделювання, ділові ігри, розв’язання педагогічних ситуацій, програмовані та практичні завдання, </w:t>
      </w:r>
      <w:r w:rsidRPr="00F450C0">
        <w:rPr>
          <w:rFonts w:ascii="Times New Roman" w:hAnsi="Times New Roman"/>
          <w:sz w:val="28"/>
          <w:szCs w:val="28"/>
          <w:lang w:val="uk-UA"/>
        </w:rPr>
        <w:t>проведення занять у спеціальних закладах, перегляд відеозаписів.</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опитування, виконання практичних завдань, індивідуальна самостійна робота, модульна контрольна робота.</w:t>
      </w:r>
    </w:p>
    <w:p w:rsidR="003174BC" w:rsidRPr="00F450C0" w:rsidRDefault="003174BC" w:rsidP="003174BC">
      <w:pPr>
        <w:spacing w:after="0" w:line="240" w:lineRule="auto"/>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ind w:firstLine="709"/>
        <w:jc w:val="both"/>
        <w:rPr>
          <w:rFonts w:ascii="Times New Roman" w:hAnsi="Times New Roman"/>
          <w:b/>
          <w:sz w:val="28"/>
          <w:szCs w:val="28"/>
          <w:lang w:val="uk-UA"/>
        </w:rPr>
      </w:pPr>
    </w:p>
    <w:tbl>
      <w:tblPr>
        <w:tblW w:w="8562" w:type="dxa"/>
        <w:tblInd w:w="1008" w:type="dxa"/>
        <w:tblCellMar>
          <w:left w:w="10" w:type="dxa"/>
          <w:right w:w="10" w:type="dxa"/>
        </w:tblCellMar>
        <w:tblLook w:val="04A0"/>
      </w:tblPr>
      <w:tblGrid>
        <w:gridCol w:w="1786"/>
        <w:gridCol w:w="1859"/>
        <w:gridCol w:w="1968"/>
        <w:gridCol w:w="1384"/>
        <w:gridCol w:w="1565"/>
      </w:tblGrid>
      <w:tr w:rsidR="003174BC" w:rsidRPr="00F450C0" w:rsidTr="00DD17EA">
        <w:tc>
          <w:tcPr>
            <w:tcW w:w="85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Денна форма навчання</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Поточний</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контроль</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Самостійна</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робота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Модульна контрольна робота</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Екзамен</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Сума</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30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40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100</w:t>
            </w:r>
          </w:p>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балів</w:t>
            </w:r>
          </w:p>
        </w:tc>
      </w:tr>
    </w:tbl>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Форми підсумкового контролю</w:t>
      </w:r>
      <w:r w:rsidRPr="00F450C0">
        <w:rPr>
          <w:rFonts w:ascii="Times New Roman" w:hAnsi="Times New Roman"/>
          <w:sz w:val="28"/>
          <w:szCs w:val="28"/>
        </w:rPr>
        <w:t xml:space="preserve">: </w:t>
      </w:r>
      <w:r w:rsidRPr="00F450C0">
        <w:rPr>
          <w:rFonts w:ascii="Times New Roman" w:hAnsi="Times New Roman"/>
          <w:sz w:val="28"/>
          <w:szCs w:val="28"/>
          <w:lang w:val="uk-UA"/>
        </w:rPr>
        <w:t>екзамен</w:t>
      </w:r>
      <w:r w:rsidRPr="00F450C0">
        <w:rPr>
          <w:rFonts w:ascii="Times New Roman" w:hAnsi="Times New Roman"/>
          <w:sz w:val="28"/>
          <w:szCs w:val="28"/>
        </w:rPr>
        <w:t>.</w:t>
      </w:r>
    </w:p>
    <w:p w:rsidR="003174BC" w:rsidRPr="00F450C0" w:rsidRDefault="003174BC" w:rsidP="003174BC">
      <w:pPr>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pStyle w:val="2"/>
        <w:numPr>
          <w:ilvl w:val="0"/>
          <w:numId w:val="22"/>
        </w:numPr>
        <w:shd w:val="clear" w:color="auto" w:fill="FFFFFF"/>
        <w:tabs>
          <w:tab w:val="left" w:pos="0"/>
          <w:tab w:val="left" w:pos="252"/>
        </w:tabs>
        <w:suppressAutoHyphens w:val="0"/>
        <w:spacing w:after="0" w:line="240" w:lineRule="auto"/>
        <w:ind w:left="0" w:firstLine="709"/>
        <w:jc w:val="both"/>
        <w:rPr>
          <w:sz w:val="28"/>
          <w:szCs w:val="28"/>
        </w:rPr>
      </w:pPr>
      <w:r w:rsidRPr="00F450C0">
        <w:rPr>
          <w:sz w:val="28"/>
          <w:szCs w:val="28"/>
        </w:rPr>
        <w:t>Інклюзивна освіта: теорія та практика : навчально-методичний посібник</w:t>
      </w:r>
      <w:r w:rsidRPr="00F450C0">
        <w:rPr>
          <w:sz w:val="28"/>
          <w:szCs w:val="28"/>
          <w:lang w:val="uk-UA"/>
        </w:rPr>
        <w:t xml:space="preserve"> / </w:t>
      </w:r>
      <w:r w:rsidRPr="00F450C0">
        <w:rPr>
          <w:sz w:val="28"/>
          <w:szCs w:val="28"/>
        </w:rPr>
        <w:t>[Колектив авторів; За заг. ред. С.П.Миронової]. – Кам’янець-Подільський: Кам’янець-Подільський національний університет імені Івана Огієнка, 201</w:t>
      </w:r>
      <w:r w:rsidRPr="00F450C0">
        <w:rPr>
          <w:sz w:val="28"/>
          <w:szCs w:val="28"/>
          <w:lang w:val="uk-UA"/>
        </w:rPr>
        <w:t>2</w:t>
      </w:r>
      <w:r w:rsidRPr="00F450C0">
        <w:rPr>
          <w:sz w:val="28"/>
          <w:szCs w:val="28"/>
        </w:rPr>
        <w:t>. – 1</w:t>
      </w:r>
      <w:r w:rsidRPr="00F450C0">
        <w:rPr>
          <w:sz w:val="28"/>
          <w:szCs w:val="28"/>
          <w:lang w:val="uk-UA"/>
        </w:rPr>
        <w:t>92</w:t>
      </w:r>
      <w:r w:rsidRPr="00F450C0">
        <w:rPr>
          <w:sz w:val="28"/>
          <w:szCs w:val="28"/>
        </w:rPr>
        <w:t xml:space="preserve"> с.</w:t>
      </w:r>
    </w:p>
    <w:p w:rsidR="003174BC" w:rsidRPr="00F450C0" w:rsidRDefault="003174BC" w:rsidP="009D7C61">
      <w:pPr>
        <w:pStyle w:val="2"/>
        <w:numPr>
          <w:ilvl w:val="0"/>
          <w:numId w:val="21"/>
        </w:numPr>
        <w:shd w:val="clear" w:color="auto" w:fill="FFFFFF"/>
        <w:tabs>
          <w:tab w:val="left" w:pos="0"/>
          <w:tab w:val="left" w:pos="252"/>
        </w:tabs>
        <w:suppressAutoHyphens w:val="0"/>
        <w:spacing w:after="0" w:line="240" w:lineRule="auto"/>
        <w:ind w:left="0" w:firstLine="709"/>
        <w:jc w:val="both"/>
        <w:rPr>
          <w:sz w:val="28"/>
          <w:szCs w:val="28"/>
          <w:lang w:val="uk-UA"/>
        </w:rPr>
      </w:pPr>
      <w:r w:rsidRPr="00F450C0">
        <w:rPr>
          <w:sz w:val="28"/>
          <w:szCs w:val="28"/>
          <w:lang w:val="uk-UA"/>
        </w:rPr>
        <w:lastRenderedPageBreak/>
        <w:t>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2014. – Частина 2. – 184 с.</w:t>
      </w:r>
    </w:p>
    <w:p w:rsidR="003174BC" w:rsidRPr="00F450C0" w:rsidRDefault="003174BC" w:rsidP="009D7C61">
      <w:pPr>
        <w:pStyle w:val="2"/>
        <w:numPr>
          <w:ilvl w:val="0"/>
          <w:numId w:val="21"/>
        </w:numPr>
        <w:shd w:val="clear" w:color="auto" w:fill="FFFFFF"/>
        <w:tabs>
          <w:tab w:val="left" w:pos="0"/>
          <w:tab w:val="left" w:pos="252"/>
        </w:tabs>
        <w:suppressAutoHyphens w:val="0"/>
        <w:spacing w:after="0" w:line="240" w:lineRule="auto"/>
        <w:ind w:left="0" w:firstLine="709"/>
        <w:jc w:val="both"/>
        <w:rPr>
          <w:sz w:val="28"/>
          <w:szCs w:val="28"/>
          <w:lang w:val="uk-UA"/>
        </w:rPr>
      </w:pPr>
      <w:r w:rsidRPr="00F450C0">
        <w:rPr>
          <w:sz w:val="28"/>
          <w:szCs w:val="28"/>
          <w:lang w:val="uk-UA"/>
        </w:rPr>
        <w:t>Інклюзивне навчання: організаційне, змістове та методичне забезпечення: навчально-методичний посібник  / [кол. авторів; за заг. ред. С.П.Миронової]. – Кам’янець-Подільський: Кам’янець-Подільський національний університет імені Івана Огієнка, 2015. – 236 с.</w:t>
      </w:r>
    </w:p>
    <w:p w:rsidR="003174BC" w:rsidRPr="00F450C0" w:rsidRDefault="003174BC" w:rsidP="009D7C61">
      <w:pPr>
        <w:pStyle w:val="ab"/>
        <w:numPr>
          <w:ilvl w:val="0"/>
          <w:numId w:val="21"/>
        </w:numPr>
        <w:ind w:left="0" w:firstLine="709"/>
        <w:jc w:val="both"/>
        <w:rPr>
          <w:sz w:val="28"/>
          <w:szCs w:val="28"/>
        </w:rPr>
      </w:pPr>
      <w:r w:rsidRPr="00F450C0">
        <w:rPr>
          <w:sz w:val="28"/>
          <w:szCs w:val="28"/>
        </w:rPr>
        <w:t>Міжнародні документи зі сфери інклюзивної освіти [Електронний ресурс] // Режим доступу</w:t>
      </w:r>
      <w:r w:rsidRPr="00F450C0">
        <w:rPr>
          <w:sz w:val="28"/>
          <w:szCs w:val="28"/>
          <w:lang w:val="en-US"/>
        </w:rPr>
        <w:t> </w:t>
      </w:r>
      <w:r w:rsidRPr="00F450C0">
        <w:rPr>
          <w:sz w:val="28"/>
          <w:szCs w:val="28"/>
        </w:rPr>
        <w:t xml:space="preserve">: </w:t>
      </w:r>
      <w:hyperlink r:id="rId9" w:history="1">
        <w:r w:rsidRPr="00F450C0">
          <w:rPr>
            <w:rStyle w:val="a7"/>
            <w:sz w:val="28"/>
            <w:szCs w:val="28"/>
          </w:rPr>
          <w:t>http://www.ussf.kiev.ua/news/323/</w:t>
        </w:r>
      </w:hyperlink>
    </w:p>
    <w:p w:rsidR="003174BC" w:rsidRPr="00F450C0" w:rsidRDefault="003174BC" w:rsidP="009D7C61">
      <w:pPr>
        <w:pStyle w:val="a5"/>
        <w:numPr>
          <w:ilvl w:val="0"/>
          <w:numId w:val="21"/>
        </w:numPr>
        <w:tabs>
          <w:tab w:val="left" w:pos="1069"/>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Миронова С.П. Основи корекційної педагогіки: навчально-методичний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w:t>
      </w:r>
    </w:p>
    <w:p w:rsidR="003174BC" w:rsidRPr="00F450C0" w:rsidRDefault="003174BC" w:rsidP="009D7C61">
      <w:pPr>
        <w:pStyle w:val="a5"/>
        <w:numPr>
          <w:ilvl w:val="0"/>
          <w:numId w:val="21"/>
        </w:numPr>
        <w:tabs>
          <w:tab w:val="left" w:pos="1069"/>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Миронова С.П. Педагогіка інклюзивної освіти: навчально-методичний посібник / С.П.Миронова. - Кам’янець-Подільський: Кам’янець-Подільський національний університет імені Івана Огієнка, 2016. – 164 с.</w:t>
      </w:r>
    </w:p>
    <w:p w:rsidR="003174BC" w:rsidRPr="00F450C0" w:rsidRDefault="003174BC" w:rsidP="009D7C61">
      <w:pPr>
        <w:pStyle w:val="ab"/>
        <w:numPr>
          <w:ilvl w:val="0"/>
          <w:numId w:val="21"/>
        </w:numPr>
        <w:tabs>
          <w:tab w:val="left" w:pos="0"/>
        </w:tabs>
        <w:ind w:left="0" w:firstLine="709"/>
        <w:jc w:val="both"/>
        <w:rPr>
          <w:sz w:val="28"/>
          <w:szCs w:val="28"/>
        </w:rPr>
      </w:pPr>
      <w:r w:rsidRPr="00F450C0">
        <w:rPr>
          <w:sz w:val="28"/>
          <w:szCs w:val="28"/>
          <w:shd w:val="clear" w:color="auto" w:fill="FFFFFF"/>
        </w:rPr>
        <w:t>Основи інклюзивної освіти : навчально-методичний посібник / за заг. ред. А.А.Колупаєвої. – К.: А.С.К., 2012. – 308 с.</w:t>
      </w:r>
    </w:p>
    <w:p w:rsidR="003174BC" w:rsidRPr="00F450C0" w:rsidRDefault="003174BC" w:rsidP="009D7C61">
      <w:pPr>
        <w:pStyle w:val="ab"/>
        <w:numPr>
          <w:ilvl w:val="0"/>
          <w:numId w:val="21"/>
        </w:numPr>
        <w:tabs>
          <w:tab w:val="left" w:pos="0"/>
        </w:tabs>
        <w:ind w:left="0" w:firstLine="709"/>
        <w:jc w:val="both"/>
        <w:rPr>
          <w:sz w:val="28"/>
          <w:szCs w:val="28"/>
        </w:rPr>
      </w:pPr>
      <w:r w:rsidRPr="00F450C0">
        <w:rPr>
          <w:sz w:val="28"/>
          <w:szCs w:val="28"/>
        </w:rPr>
        <w:t>Порядок комплектування і</w:t>
      </w:r>
      <w:r w:rsidRPr="00F450C0">
        <w:rPr>
          <w:bCs/>
          <w:sz w:val="28"/>
          <w:szCs w:val="28"/>
        </w:rPr>
        <w:t xml:space="preserve">нклюзивних груп у </w:t>
      </w:r>
      <w:r w:rsidRPr="00F450C0">
        <w:rPr>
          <w:sz w:val="28"/>
          <w:szCs w:val="28"/>
        </w:rPr>
        <w:t>дошкільних  навчальних закладах [Електронний ресурс] // Режим доступу</w:t>
      </w:r>
      <w:r w:rsidRPr="00F450C0">
        <w:rPr>
          <w:sz w:val="28"/>
          <w:szCs w:val="28"/>
          <w:lang w:val="en-US"/>
        </w:rPr>
        <w:t> </w:t>
      </w:r>
      <w:r w:rsidRPr="00F450C0">
        <w:rPr>
          <w:sz w:val="28"/>
          <w:szCs w:val="28"/>
        </w:rPr>
        <w:t>:  http://zakon5.rada.gov.ua/laws/show/z0224-15</w:t>
      </w:r>
    </w:p>
    <w:p w:rsidR="003174BC" w:rsidRPr="00F450C0" w:rsidRDefault="003174BC" w:rsidP="009D7C61">
      <w:pPr>
        <w:pStyle w:val="ab"/>
        <w:numPr>
          <w:ilvl w:val="0"/>
          <w:numId w:val="21"/>
        </w:numPr>
        <w:ind w:left="0" w:firstLine="709"/>
        <w:jc w:val="both"/>
        <w:rPr>
          <w:sz w:val="28"/>
          <w:szCs w:val="28"/>
        </w:rPr>
      </w:pPr>
      <w:r w:rsidRPr="00F450C0">
        <w:rPr>
          <w:sz w:val="28"/>
          <w:szCs w:val="28"/>
        </w:rPr>
        <w:t>Порядок організації інклюзивного навчання у загальноосвітніх навчальних закладах // Урядовий кур’єр. – 20.08.2011. - № 153. – С. 3.</w:t>
      </w:r>
    </w:p>
    <w:p w:rsidR="003174BC" w:rsidRPr="00F450C0" w:rsidRDefault="003174BC" w:rsidP="009D7C61">
      <w:pPr>
        <w:pStyle w:val="a5"/>
        <w:numPr>
          <w:ilvl w:val="0"/>
          <w:numId w:val="21"/>
        </w:numPr>
        <w:spacing w:after="0" w:line="240" w:lineRule="auto"/>
        <w:ind w:left="0" w:firstLine="709"/>
        <w:jc w:val="both"/>
        <w:rPr>
          <w:rFonts w:ascii="Times New Roman" w:hAnsi="Times New Roman"/>
          <w:sz w:val="28"/>
          <w:szCs w:val="28"/>
        </w:rPr>
      </w:pPr>
      <w:r w:rsidRPr="00F450C0">
        <w:rPr>
          <w:rFonts w:ascii="Times New Roman" w:hAnsi="Times New Roman"/>
          <w:sz w:val="28"/>
          <w:szCs w:val="28"/>
        </w:rPr>
        <w:t>Саламанкская декларация и рамки действий по образованию лиц с особыми потребностями [Електронний ресурс] // Режим доступу</w:t>
      </w:r>
      <w:r w:rsidRPr="00F450C0">
        <w:rPr>
          <w:rFonts w:ascii="Times New Roman" w:hAnsi="Times New Roman"/>
          <w:sz w:val="28"/>
          <w:szCs w:val="28"/>
          <w:lang w:val="en-US"/>
        </w:rPr>
        <w:t> </w:t>
      </w:r>
      <w:r w:rsidRPr="00F450C0">
        <w:rPr>
          <w:rFonts w:ascii="Times New Roman" w:hAnsi="Times New Roman"/>
          <w:sz w:val="28"/>
          <w:szCs w:val="28"/>
        </w:rPr>
        <w:t xml:space="preserve">:  </w:t>
      </w:r>
      <w:hyperlink r:id="rId10" w:history="1">
        <w:r w:rsidRPr="00F450C0">
          <w:rPr>
            <w:rStyle w:val="a7"/>
            <w:rFonts w:ascii="Times New Roman" w:hAnsi="Times New Roman"/>
            <w:sz w:val="28"/>
            <w:szCs w:val="28"/>
          </w:rPr>
          <w:t>http://www.un.org/ru/documents/decl_conv/declarations/pdf/salamanka.pdf</w:t>
        </w:r>
      </w:hyperlink>
    </w:p>
    <w:p w:rsidR="003174BC" w:rsidRPr="00F450C0" w:rsidRDefault="003174BC"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spacing w:val="-3"/>
          <w:sz w:val="28"/>
          <w:szCs w:val="28"/>
          <w:lang w:val="uk-UA"/>
        </w:rPr>
        <w:t xml:space="preserve">Мова викладання: </w:t>
      </w:r>
      <w:r w:rsidRPr="00F450C0">
        <w:rPr>
          <w:rFonts w:ascii="Times New Roman" w:hAnsi="Times New Roman"/>
          <w:spacing w:val="-3"/>
          <w:sz w:val="28"/>
          <w:szCs w:val="28"/>
          <w:lang w:val="uk-UA"/>
        </w:rPr>
        <w:t>українська.</w:t>
      </w:r>
    </w:p>
    <w:p w:rsidR="003174BC" w:rsidRPr="00F450C0" w:rsidRDefault="003174BC" w:rsidP="003174BC">
      <w:pPr>
        <w:spacing w:after="0" w:line="240" w:lineRule="auto"/>
        <w:ind w:firstLine="709"/>
        <w:jc w:val="center"/>
        <w:rPr>
          <w:rFonts w:ascii="Times New Roman" w:hAnsi="Times New Roman"/>
          <w:b/>
          <w:sz w:val="28"/>
          <w:szCs w:val="28"/>
          <w:lang w:val="uk-UA"/>
        </w:rPr>
      </w:pPr>
    </w:p>
    <w:p w:rsidR="003174BC" w:rsidRPr="00F450C0" w:rsidRDefault="003174BC" w:rsidP="003174BC">
      <w:pPr>
        <w:shd w:val="clear" w:color="auto" w:fill="FFFFFF"/>
        <w:spacing w:after="0" w:line="240" w:lineRule="auto"/>
        <w:ind w:firstLine="709"/>
        <w:jc w:val="center"/>
        <w:rPr>
          <w:rFonts w:ascii="Times New Roman" w:hAnsi="Times New Roman"/>
          <w:b/>
          <w:spacing w:val="-3"/>
          <w:sz w:val="28"/>
          <w:szCs w:val="28"/>
          <w:lang w:val="uk-UA"/>
        </w:rPr>
      </w:pPr>
      <w:r w:rsidRPr="00F450C0">
        <w:rPr>
          <w:rFonts w:ascii="Times New Roman" w:hAnsi="Times New Roman"/>
          <w:b/>
          <w:spacing w:val="-3"/>
          <w:sz w:val="28"/>
          <w:szCs w:val="28"/>
          <w:lang w:val="uk-UA"/>
        </w:rPr>
        <w:t xml:space="preserve">ОСНОВИ ІНКЛЮЗИВНОЇ ПЕДАГОГІКИ </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bCs/>
          <w:spacing w:val="-1"/>
          <w:sz w:val="28"/>
          <w:szCs w:val="28"/>
          <w:lang w:val="uk-UA"/>
        </w:rPr>
        <w:t xml:space="preserve">Опис (анотація): </w:t>
      </w:r>
      <w:r w:rsidRPr="00F450C0">
        <w:rPr>
          <w:rFonts w:ascii="Times New Roman" w:hAnsi="Times New Roman"/>
          <w:sz w:val="28"/>
          <w:szCs w:val="28"/>
          <w:lang w:val="uk-UA"/>
        </w:rPr>
        <w:t xml:space="preserve">Дисципліна «Основи інклюзивної педагогіки» є однією з наукових дисциплін, які готують майбутнього логопеда до роботи в інклюзивних навчальних закладах. Вона має сформувати адекватне ставлення майбутніх спеціалістів до спільного навчання осіб з вадами психофізичного розвитку із однолітками з типовим розвитком; забезпечити їхню готовність професійно здійснювати  правильний психолого-педагогічний супровід дітей, що потребують корекції психофізичного розвитку, з метою їх  інтеграції в сучасну систему соціальних стосунків. </w:t>
      </w:r>
    </w:p>
    <w:p w:rsidR="003174BC" w:rsidRPr="00F450C0" w:rsidRDefault="003174BC" w:rsidP="003174BC">
      <w:pPr>
        <w:pStyle w:val="ac"/>
        <w:spacing w:before="0" w:after="0"/>
        <w:ind w:firstLine="709"/>
        <w:jc w:val="both"/>
        <w:rPr>
          <w:rFonts w:ascii="Times New Roman" w:hAnsi="Times New Roman" w:cs="Times New Roman"/>
        </w:rPr>
      </w:pPr>
      <w:r w:rsidRPr="00F450C0">
        <w:rPr>
          <w:rFonts w:ascii="Times New Roman" w:hAnsi="Times New Roman" w:cs="Times New Roman"/>
          <w:b/>
          <w:bCs/>
          <w:spacing w:val="-3"/>
          <w:lang w:val="uk-UA"/>
        </w:rPr>
        <w:t xml:space="preserve">Тип: </w:t>
      </w:r>
      <w:r w:rsidRPr="00F450C0">
        <w:rPr>
          <w:rFonts w:ascii="Times New Roman" w:hAnsi="Times New Roman" w:cs="Times New Roman"/>
          <w:spacing w:val="-3"/>
          <w:lang w:val="uk-UA"/>
        </w:rPr>
        <w:t>цикл загальної підготовки, вибіркова дисципліна (ПП31).</w:t>
      </w:r>
    </w:p>
    <w:p w:rsidR="003174BC" w:rsidRPr="00F450C0" w:rsidRDefault="003174BC"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spacing w:val="-2"/>
          <w:sz w:val="28"/>
          <w:szCs w:val="28"/>
          <w:lang w:val="uk-UA"/>
        </w:rPr>
        <w:t xml:space="preserve">Термін вивчення: </w:t>
      </w:r>
      <w:r w:rsidRPr="00F450C0">
        <w:rPr>
          <w:rFonts w:ascii="Times New Roman" w:hAnsi="Times New Roman"/>
          <w:bCs/>
          <w:spacing w:val="-2"/>
          <w:sz w:val="28"/>
          <w:szCs w:val="28"/>
          <w:lang w:val="uk-UA"/>
        </w:rPr>
        <w:t>3 курс, 5 семестр.</w:t>
      </w:r>
    </w:p>
    <w:p w:rsidR="003174BC" w:rsidRPr="00F450C0" w:rsidRDefault="003174BC" w:rsidP="003174BC">
      <w:pPr>
        <w:shd w:val="clear" w:color="auto" w:fill="FFFFFF"/>
        <w:tabs>
          <w:tab w:val="left" w:pos="885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Кількість кредитів: </w:t>
      </w:r>
      <w:r w:rsidRPr="00F450C0">
        <w:rPr>
          <w:rFonts w:ascii="Times New Roman" w:hAnsi="Times New Roman"/>
          <w:sz w:val="28"/>
          <w:szCs w:val="28"/>
          <w:lang w:val="uk-UA"/>
        </w:rPr>
        <w:t>4</w:t>
      </w:r>
      <w:r w:rsidRPr="00F450C0">
        <w:rPr>
          <w:rFonts w:ascii="Times New Roman" w:hAnsi="Times New Roman"/>
          <w:b/>
          <w:bCs/>
          <w:sz w:val="28"/>
          <w:szCs w:val="28"/>
          <w:lang w:val="uk-UA"/>
        </w:rPr>
        <w:t xml:space="preserve"> </w:t>
      </w:r>
      <w:r w:rsidRPr="00F450C0">
        <w:rPr>
          <w:rFonts w:ascii="Times New Roman" w:hAnsi="Times New Roman"/>
          <w:sz w:val="28"/>
          <w:szCs w:val="28"/>
          <w:lang w:val="uk-UA"/>
        </w:rPr>
        <w:t xml:space="preserve">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120 год., з них: </w:t>
      </w:r>
    </w:p>
    <w:p w:rsidR="003174BC" w:rsidRPr="00F450C0" w:rsidRDefault="003174BC" w:rsidP="003174BC">
      <w:pPr>
        <w:shd w:val="clear" w:color="auto" w:fill="FFFFFF"/>
        <w:tabs>
          <w:tab w:val="left" w:pos="8856"/>
        </w:tabs>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xml:space="preserve">денна форма навчання – 40 </w:t>
      </w:r>
      <w:r w:rsidRPr="00F450C0">
        <w:rPr>
          <w:rFonts w:ascii="Times New Roman" w:hAnsi="Times New Roman"/>
          <w:spacing w:val="-1"/>
          <w:sz w:val="28"/>
          <w:szCs w:val="28"/>
          <w:lang w:val="uk-UA"/>
        </w:rPr>
        <w:t>год. аудиторних занять: 20 год. лекційних, 20 год. практичних занять, 80 год. самостійної роботи;</w:t>
      </w:r>
    </w:p>
    <w:p w:rsidR="00A931F2" w:rsidRDefault="003174BC" w:rsidP="00A931F2">
      <w:pPr>
        <w:shd w:val="clear" w:color="auto" w:fill="FFFFFF"/>
        <w:tabs>
          <w:tab w:val="left" w:pos="10200"/>
        </w:tabs>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Викладацький склад</w:t>
      </w:r>
      <w:r w:rsidR="00A931F2">
        <w:rPr>
          <w:rFonts w:ascii="Times New Roman" w:hAnsi="Times New Roman"/>
          <w:sz w:val="28"/>
          <w:szCs w:val="28"/>
          <w:lang w:val="uk-UA"/>
        </w:rPr>
        <w:t>: кандидат педагогічних наук, ст..викладач</w:t>
      </w:r>
    </w:p>
    <w:p w:rsidR="00A931F2" w:rsidRPr="00F450C0" w:rsidRDefault="00A931F2" w:rsidP="00A931F2">
      <w:pPr>
        <w:shd w:val="clear" w:color="auto" w:fill="FFFFFF"/>
        <w:tabs>
          <w:tab w:val="left" w:pos="10200"/>
        </w:tabs>
        <w:spacing w:after="0" w:line="240" w:lineRule="auto"/>
        <w:ind w:firstLine="709"/>
        <w:jc w:val="both"/>
        <w:rPr>
          <w:rFonts w:ascii="Times New Roman" w:hAnsi="Times New Roman"/>
          <w:sz w:val="28"/>
          <w:szCs w:val="28"/>
        </w:rPr>
      </w:pPr>
      <w:r>
        <w:rPr>
          <w:rFonts w:ascii="Times New Roman" w:hAnsi="Times New Roman"/>
          <w:sz w:val="28"/>
          <w:szCs w:val="28"/>
          <w:lang w:val="uk-UA"/>
        </w:rPr>
        <w:t>Чопік О.В.</w:t>
      </w:r>
    </w:p>
    <w:p w:rsidR="003174BC" w:rsidRPr="00F450C0" w:rsidRDefault="003174BC" w:rsidP="00A931F2">
      <w:pPr>
        <w:shd w:val="clear" w:color="auto" w:fill="FFFFFF"/>
        <w:tabs>
          <w:tab w:val="left" w:pos="10200"/>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Структурно-логічна схема навчальної дисципліни</w:t>
      </w:r>
      <w:r w:rsidRPr="00F450C0">
        <w:rPr>
          <w:rFonts w:ascii="Times New Roman" w:hAnsi="Times New Roman"/>
          <w:sz w:val="28"/>
          <w:szCs w:val="28"/>
          <w:lang w:val="uk-UA"/>
        </w:rPr>
        <w:t>:</w:t>
      </w:r>
    </w:p>
    <w:p w:rsidR="003174BC" w:rsidRPr="00F450C0" w:rsidRDefault="00480A6B" w:rsidP="003174BC">
      <w:pPr>
        <w:pStyle w:val="af2"/>
        <w:spacing w:before="0" w:after="0"/>
        <w:ind w:firstLine="709"/>
        <w:jc w:val="both"/>
        <w:rPr>
          <w:rFonts w:ascii="Times New Roman" w:hAnsi="Times New Roman" w:cs="Times New Roman"/>
        </w:rPr>
      </w:pPr>
      <w:r w:rsidRPr="00F450C0">
        <w:rPr>
          <w:rFonts w:ascii="Times New Roman" w:hAnsi="Times New Roman" w:cs="Times New Roman"/>
        </w:rPr>
        <w:pict>
          <v:shape id="Text Box 101" o:spid="_x0000_s1110" type="#_x0000_t202" style="position:absolute;left:0;text-align:left;margin-left:94.45pt;margin-top:12.6pt;width:297.05pt;height:47.8pt;z-index:251717632;visibility:visible" strokeweight=".17625mm">
            <v:textbox style="mso-rotate-with-shape:t" inset="2.62811mm,1.3581mm,2.62811mm,1.3581mm">
              <w:txbxContent>
                <w:p w:rsidR="006367EE" w:rsidRDefault="006367EE" w:rsidP="003174BC">
                  <w:pPr>
                    <w:spacing w:after="0" w:line="240" w:lineRule="auto"/>
                    <w:jc w:val="center"/>
                    <w:rPr>
                      <w:rFonts w:ascii="Times New Roman" w:hAnsi="Times New Roman"/>
                      <w:b/>
                      <w:lang w:val="uk-UA"/>
                    </w:rPr>
                  </w:pPr>
                  <w:r>
                    <w:rPr>
                      <w:rFonts w:ascii="Times New Roman" w:hAnsi="Times New Roman"/>
                      <w:b/>
                      <w:lang w:val="uk-UA"/>
                    </w:rPr>
                    <w:t>Змістовий модуль 1</w:t>
                  </w:r>
                </w:p>
                <w:p w:rsidR="006367EE" w:rsidRDefault="006367EE" w:rsidP="003174BC">
                  <w:pPr>
                    <w:spacing w:after="0" w:line="240" w:lineRule="auto"/>
                    <w:jc w:val="center"/>
                  </w:pPr>
                  <w:r>
                    <w:rPr>
                      <w:rFonts w:ascii="Times New Roman" w:hAnsi="Times New Roman"/>
                      <w:b/>
                      <w:lang w:val="uk-UA"/>
                    </w:rPr>
                    <w:t>Організаційне, змістове та методичне забезпечення інклюзивної освіти</w:t>
                  </w:r>
                </w:p>
              </w:txbxContent>
            </v:textbox>
          </v:shape>
        </w:pict>
      </w:r>
    </w:p>
    <w:p w:rsidR="003174BC" w:rsidRPr="00F450C0" w:rsidRDefault="003174BC" w:rsidP="003174BC">
      <w:pPr>
        <w:pStyle w:val="af2"/>
        <w:spacing w:before="0" w:after="0"/>
        <w:ind w:firstLine="709"/>
        <w:jc w:val="both"/>
        <w:rPr>
          <w:rFonts w:ascii="Times New Roman" w:hAnsi="Times New Roman" w:cs="Times New Roman"/>
        </w:rPr>
      </w:pPr>
    </w:p>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480A6B"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Line 103" o:spid="_x0000_s1112" style="position:absolute;left:0;text-align:left;margin-left:244.05pt;margin-top:12.1pt;width:1.5pt;height:27pt;z-index:251719680;visibility:visible" coordsize="19046,342900" o:spt="100" adj="0,,0" path="m,l19046,342900e" filled="f" strokeweight=".26008mm">
            <v:stroke endarrow="open" joinstyle="miter"/>
            <v:formulas/>
            <v:path arrowok="t" o:connecttype="custom" o:connectlocs="9523,0;19046,171450;9523,342900;0,171450;0,0;19046,342900" o:connectangles="270,0,90,180,90,270" textboxrect="0,0,19046,342900"/>
          </v:shape>
        </w:pict>
      </w:r>
    </w:p>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480A6B"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Text Box 102" o:spid="_x0000_s1111" type="#_x0000_t202" style="position:absolute;left:0;text-align:left;margin-left:98.2pt;margin-top:6.9pt;width:289.55pt;height:36pt;z-index:251718656;visibility:visible" strokeweight=".17625mm">
            <v:textbox style="mso-rotate-with-shape:t" inset="2.62811mm,1.3581mm,2.62811mm,1.3581mm">
              <w:txbxContent>
                <w:p w:rsidR="006367EE" w:rsidRDefault="006367EE" w:rsidP="003174BC">
                  <w:pPr>
                    <w:jc w:val="center"/>
                    <w:rPr>
                      <w:rFonts w:ascii="Times New Roman" w:hAnsi="Times New Roman"/>
                      <w:b/>
                      <w:lang w:val="uk-UA"/>
                    </w:rPr>
                  </w:pPr>
                  <w:r>
                    <w:rPr>
                      <w:rFonts w:ascii="Times New Roman" w:hAnsi="Times New Roman"/>
                      <w:b/>
                      <w:lang w:val="uk-UA"/>
                    </w:rPr>
                    <w:t>Модульна контрольна робота</w:t>
                  </w:r>
                </w:p>
                <w:p w:rsidR="006367EE" w:rsidRDefault="006367EE" w:rsidP="003174BC"/>
              </w:txbxContent>
            </v:textbox>
          </v:shape>
        </w:pict>
      </w:r>
    </w:p>
    <w:p w:rsidR="003174BC" w:rsidRPr="00F450C0" w:rsidRDefault="003174BC" w:rsidP="003174BC">
      <w:pPr>
        <w:spacing w:after="0" w:line="240" w:lineRule="auto"/>
        <w:ind w:firstLine="709"/>
        <w:jc w:val="center"/>
        <w:rPr>
          <w:rFonts w:ascii="Times New Roman" w:hAnsi="Times New Roman"/>
          <w:b/>
          <w:sz w:val="28"/>
          <w:szCs w:val="28"/>
          <w:lang w:val="uk-UA"/>
        </w:rPr>
      </w:pPr>
    </w:p>
    <w:p w:rsidR="003174BC" w:rsidRPr="00F450C0" w:rsidRDefault="00480A6B"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Line 105" o:spid="_x0000_s1114" style="position:absolute;left:0;text-align:left;margin-left:247.8pt;margin-top:10.7pt;width:.75pt;height:28.5pt;z-index:251721728;visibility:visible" coordsize="9528,361946" o:spt="100" adj="0,,0" path="m,l9528,361946e" filled="f" strokeweight=".26008mm">
            <v:stroke endarrow="open" joinstyle="miter"/>
            <v:formulas/>
            <v:path arrowok="t" o:connecttype="custom" o:connectlocs="4764,0;9528,180973;4764,361946;0,180973;0,0;9528,361946" o:connectangles="270,0,90,180,90,270" textboxrect="0,0,9528,361946"/>
          </v:shape>
        </w:pict>
      </w: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lang w:val="uk-UA"/>
        </w:rPr>
      </w:pPr>
    </w:p>
    <w:p w:rsidR="003174BC" w:rsidRPr="00F450C0" w:rsidRDefault="00480A6B"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Text Box 104" o:spid="_x0000_s1113" type="#_x0000_t202" style="position:absolute;left:0;text-align:left;margin-left:98.2pt;margin-top:7.75pt;width:297.05pt;height:22.5pt;z-index:251720704;visibility:visible" strokeweight=".17625mm">
            <v:textbox style="mso-rotate-with-shape:t" inset="2.62811mm,1.3581mm,2.62811mm,1.3581mm">
              <w:txbxContent>
                <w:p w:rsidR="006367EE" w:rsidRDefault="006367EE" w:rsidP="003174BC">
                  <w:pPr>
                    <w:jc w:val="center"/>
                    <w:rPr>
                      <w:rFonts w:ascii="Times New Roman" w:hAnsi="Times New Roman"/>
                      <w:b/>
                      <w:lang w:val="uk-UA"/>
                    </w:rPr>
                  </w:pPr>
                  <w:r>
                    <w:rPr>
                      <w:rFonts w:ascii="Times New Roman" w:hAnsi="Times New Roman"/>
                      <w:b/>
                      <w:lang w:val="uk-UA"/>
                    </w:rPr>
                    <w:t>Залік</w:t>
                  </w:r>
                </w:p>
                <w:p w:rsidR="006367EE" w:rsidRDefault="006367EE" w:rsidP="003174BC"/>
              </w:txbxContent>
            </v:textbox>
          </v:shape>
        </w:pict>
      </w: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rPr>
      </w:pP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rPr>
      </w:pPr>
    </w:p>
    <w:p w:rsidR="003174BC" w:rsidRPr="00F450C0" w:rsidRDefault="003174BC" w:rsidP="003174BC">
      <w:pPr>
        <w:pStyle w:val="11"/>
        <w:shd w:val="clear" w:color="auto" w:fill="auto"/>
        <w:spacing w:after="0" w:line="240" w:lineRule="auto"/>
        <w:ind w:firstLine="709"/>
        <w:jc w:val="both"/>
        <w:rPr>
          <w:sz w:val="28"/>
          <w:szCs w:val="28"/>
        </w:rPr>
      </w:pPr>
      <w:r w:rsidRPr="00F450C0">
        <w:rPr>
          <w:b/>
          <w:sz w:val="28"/>
          <w:szCs w:val="28"/>
        </w:rPr>
        <w:t xml:space="preserve">Мета курсу: </w:t>
      </w:r>
      <w:r w:rsidRPr="00F450C0">
        <w:rPr>
          <w:rStyle w:val="a9"/>
          <w:color w:val="000000"/>
          <w:sz w:val="28"/>
          <w:szCs w:val="28"/>
          <w:lang w:eastAsia="uk-UA"/>
        </w:rPr>
        <w:t>засвоєння студентами теоретико-методологічних, нормативно-правових та організаційно-методичних засад інклюзивної освіти.</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Основні завдання дисципліни</w:t>
      </w:r>
      <w:r w:rsidRPr="00F450C0">
        <w:rPr>
          <w:rFonts w:ascii="Times New Roman" w:hAnsi="Times New Roman"/>
          <w:sz w:val="28"/>
          <w:szCs w:val="28"/>
          <w:lang w:val="uk-UA"/>
        </w:rPr>
        <w:t xml:space="preserve">: </w:t>
      </w:r>
    </w:p>
    <w:p w:rsidR="003174BC" w:rsidRPr="00F450C0" w:rsidRDefault="003174BC" w:rsidP="009D7C61">
      <w:pPr>
        <w:pStyle w:val="11"/>
        <w:numPr>
          <w:ilvl w:val="0"/>
          <w:numId w:val="20"/>
        </w:numPr>
        <w:shd w:val="clear" w:color="auto" w:fill="auto"/>
        <w:tabs>
          <w:tab w:val="left" w:pos="817"/>
        </w:tabs>
        <w:spacing w:after="0" w:line="240" w:lineRule="auto"/>
        <w:ind w:firstLine="709"/>
        <w:jc w:val="both"/>
        <w:rPr>
          <w:sz w:val="28"/>
          <w:szCs w:val="28"/>
        </w:rPr>
      </w:pPr>
      <w:r w:rsidRPr="00F450C0">
        <w:rPr>
          <w:rStyle w:val="a9"/>
          <w:color w:val="000000"/>
          <w:sz w:val="28"/>
          <w:szCs w:val="28"/>
          <w:lang w:eastAsia="uk-UA"/>
        </w:rPr>
        <w:t>сформувати усвідомлене розуміння основних положень інклю</w:t>
      </w:r>
      <w:r w:rsidRPr="00F450C0">
        <w:rPr>
          <w:rStyle w:val="a9"/>
          <w:color w:val="000000"/>
          <w:sz w:val="28"/>
          <w:szCs w:val="28"/>
          <w:lang w:eastAsia="uk-UA"/>
        </w:rPr>
        <w:softHyphen/>
        <w:t>зивної освіти;</w:t>
      </w:r>
    </w:p>
    <w:p w:rsidR="003174BC" w:rsidRPr="00F450C0" w:rsidRDefault="003174BC" w:rsidP="009D7C61">
      <w:pPr>
        <w:pStyle w:val="11"/>
        <w:numPr>
          <w:ilvl w:val="0"/>
          <w:numId w:val="20"/>
        </w:numPr>
        <w:shd w:val="clear" w:color="auto" w:fill="auto"/>
        <w:tabs>
          <w:tab w:val="left" w:pos="817"/>
        </w:tabs>
        <w:spacing w:after="0" w:line="240" w:lineRule="auto"/>
        <w:ind w:firstLine="709"/>
        <w:jc w:val="both"/>
        <w:rPr>
          <w:sz w:val="28"/>
          <w:szCs w:val="28"/>
        </w:rPr>
      </w:pPr>
      <w:r w:rsidRPr="00F450C0">
        <w:rPr>
          <w:rStyle w:val="a9"/>
          <w:color w:val="000000"/>
          <w:sz w:val="28"/>
          <w:szCs w:val="28"/>
          <w:lang w:eastAsia="uk-UA"/>
        </w:rPr>
        <w:t>усвідомити посадові обов’язки вчителя-логопеда в інклюзивному закладі;</w:t>
      </w:r>
    </w:p>
    <w:p w:rsidR="003174BC" w:rsidRPr="00F450C0" w:rsidRDefault="003174BC" w:rsidP="009D7C61">
      <w:pPr>
        <w:pStyle w:val="11"/>
        <w:numPr>
          <w:ilvl w:val="0"/>
          <w:numId w:val="20"/>
        </w:numPr>
        <w:shd w:val="clear" w:color="auto" w:fill="auto"/>
        <w:tabs>
          <w:tab w:val="left" w:pos="817"/>
        </w:tabs>
        <w:spacing w:after="0" w:line="240" w:lineRule="auto"/>
        <w:ind w:firstLine="709"/>
        <w:jc w:val="both"/>
        <w:rPr>
          <w:sz w:val="28"/>
          <w:szCs w:val="28"/>
        </w:rPr>
      </w:pPr>
      <w:r w:rsidRPr="00F450C0">
        <w:rPr>
          <w:rStyle w:val="a9"/>
          <w:color w:val="000000"/>
          <w:sz w:val="28"/>
          <w:szCs w:val="28"/>
          <w:lang w:eastAsia="uk-UA"/>
        </w:rPr>
        <w:t>виробити навички командної роботи у навчанні та вихованні дітей з особливими освітніми потребами;</w:t>
      </w:r>
    </w:p>
    <w:p w:rsidR="003174BC" w:rsidRPr="00F450C0" w:rsidRDefault="003174BC" w:rsidP="009D7C61">
      <w:pPr>
        <w:pStyle w:val="11"/>
        <w:numPr>
          <w:ilvl w:val="0"/>
          <w:numId w:val="20"/>
        </w:numPr>
        <w:shd w:val="clear" w:color="auto" w:fill="auto"/>
        <w:tabs>
          <w:tab w:val="left" w:pos="812"/>
        </w:tabs>
        <w:spacing w:after="0" w:line="240" w:lineRule="auto"/>
        <w:ind w:firstLine="709"/>
        <w:jc w:val="both"/>
        <w:rPr>
          <w:sz w:val="28"/>
          <w:szCs w:val="28"/>
        </w:rPr>
      </w:pPr>
      <w:r w:rsidRPr="00F450C0">
        <w:rPr>
          <w:rStyle w:val="a9"/>
          <w:color w:val="000000"/>
          <w:sz w:val="28"/>
          <w:szCs w:val="28"/>
          <w:lang w:eastAsia="uk-UA"/>
        </w:rPr>
        <w:t>забезпечити досконале володіння стратегіями взаємодії з бать</w:t>
      </w:r>
      <w:r w:rsidRPr="00F450C0">
        <w:rPr>
          <w:rStyle w:val="a9"/>
          <w:color w:val="000000"/>
          <w:sz w:val="28"/>
          <w:szCs w:val="28"/>
          <w:lang w:eastAsia="uk-UA"/>
        </w:rPr>
        <w:softHyphen/>
        <w:t>ками дітей з особливими потребами;</w:t>
      </w:r>
    </w:p>
    <w:p w:rsidR="003174BC" w:rsidRPr="00F450C0" w:rsidRDefault="003174BC" w:rsidP="009D7C61">
      <w:pPr>
        <w:pStyle w:val="11"/>
        <w:numPr>
          <w:ilvl w:val="0"/>
          <w:numId w:val="20"/>
        </w:numPr>
        <w:shd w:val="clear" w:color="auto" w:fill="auto"/>
        <w:tabs>
          <w:tab w:val="left" w:pos="822"/>
          <w:tab w:val="left" w:pos="6634"/>
        </w:tabs>
        <w:spacing w:after="0" w:line="240" w:lineRule="auto"/>
        <w:ind w:firstLine="709"/>
        <w:jc w:val="both"/>
        <w:rPr>
          <w:sz w:val="28"/>
          <w:szCs w:val="28"/>
        </w:rPr>
      </w:pPr>
      <w:r w:rsidRPr="00F450C0">
        <w:rPr>
          <w:rStyle w:val="a9"/>
          <w:color w:val="000000"/>
          <w:sz w:val="28"/>
          <w:szCs w:val="28"/>
          <w:lang w:eastAsia="uk-UA"/>
        </w:rPr>
        <w:t>сформувати навички індивідуального підходу до навчання дітей з особливими освітніми потребами;</w:t>
      </w:r>
      <w:r w:rsidRPr="00F450C0">
        <w:rPr>
          <w:rStyle w:val="a9"/>
          <w:color w:val="000000"/>
          <w:sz w:val="28"/>
          <w:szCs w:val="28"/>
          <w:lang w:eastAsia="uk-UA"/>
        </w:rPr>
        <w:tab/>
      </w:r>
    </w:p>
    <w:p w:rsidR="003174BC" w:rsidRPr="00F450C0" w:rsidRDefault="003174BC" w:rsidP="009D7C61">
      <w:pPr>
        <w:pStyle w:val="51"/>
        <w:numPr>
          <w:ilvl w:val="0"/>
          <w:numId w:val="20"/>
        </w:numPr>
        <w:shd w:val="clear" w:color="auto" w:fill="auto"/>
        <w:tabs>
          <w:tab w:val="left" w:pos="812"/>
        </w:tabs>
        <w:spacing w:after="0" w:line="240" w:lineRule="auto"/>
        <w:ind w:firstLine="709"/>
        <w:rPr>
          <w:sz w:val="28"/>
          <w:szCs w:val="28"/>
        </w:rPr>
      </w:pPr>
      <w:r w:rsidRPr="00F450C0">
        <w:rPr>
          <w:rStyle w:val="5"/>
          <w:sz w:val="28"/>
          <w:szCs w:val="28"/>
          <w:lang w:eastAsia="uk-UA"/>
        </w:rPr>
        <w:t xml:space="preserve">виробити усвідомлення необхідності зростання педагогічної </w:t>
      </w:r>
      <w:r w:rsidRPr="00F450C0">
        <w:rPr>
          <w:rStyle w:val="a9"/>
          <w:color w:val="000000"/>
          <w:sz w:val="28"/>
          <w:szCs w:val="28"/>
          <w:lang w:eastAsia="uk-UA"/>
        </w:rPr>
        <w:t>майстерності.</w:t>
      </w:r>
    </w:p>
    <w:p w:rsidR="003174BC" w:rsidRPr="00F450C0" w:rsidRDefault="003174BC" w:rsidP="003174BC">
      <w:pPr>
        <w:widowControl w:val="0"/>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У результаті оволодіння дисципліною студенти повинні знати:</w:t>
      </w:r>
      <w:r w:rsidRPr="00F450C0">
        <w:rPr>
          <w:rFonts w:ascii="Times New Roman" w:hAnsi="Times New Roman"/>
          <w:sz w:val="28"/>
          <w:szCs w:val="28"/>
          <w:lang w:val="uk-UA"/>
        </w:rPr>
        <w:t xml:space="preserve"> </w:t>
      </w:r>
      <w:r w:rsidRPr="00F450C0">
        <w:rPr>
          <w:rStyle w:val="a9"/>
          <w:rFonts w:ascii="Times New Roman" w:hAnsi="Times New Roman"/>
          <w:color w:val="000000"/>
          <w:sz w:val="28"/>
          <w:szCs w:val="28"/>
          <w:lang w:val="uk-UA" w:eastAsia="uk-UA"/>
        </w:rPr>
        <w:t>теоретико-методологічні, нормативно-правові, організаційні, змістові та методичні засади інклюзивної освіти</w:t>
      </w:r>
    </w:p>
    <w:p w:rsidR="003174BC" w:rsidRPr="00F450C0" w:rsidRDefault="003174BC" w:rsidP="003174BC">
      <w:pPr>
        <w:pStyle w:val="11"/>
        <w:shd w:val="clear" w:color="auto" w:fill="auto"/>
        <w:tabs>
          <w:tab w:val="left" w:pos="812"/>
        </w:tabs>
        <w:spacing w:after="0" w:line="240" w:lineRule="auto"/>
        <w:ind w:firstLine="709"/>
        <w:jc w:val="both"/>
        <w:rPr>
          <w:sz w:val="28"/>
          <w:szCs w:val="28"/>
        </w:rPr>
      </w:pPr>
      <w:r w:rsidRPr="00F450C0">
        <w:rPr>
          <w:b/>
          <w:sz w:val="28"/>
          <w:szCs w:val="28"/>
        </w:rPr>
        <w:t xml:space="preserve">У результаті оволодіння дисципліною студенти повинні вміти: </w:t>
      </w:r>
      <w:r w:rsidRPr="00F450C0">
        <w:rPr>
          <w:rStyle w:val="a9"/>
          <w:color w:val="000000"/>
          <w:sz w:val="28"/>
          <w:szCs w:val="28"/>
          <w:lang w:eastAsia="uk-UA"/>
        </w:rPr>
        <w:t>використовувати ефективні стратегії взаємодії з різними фахівцями та батьками дітей з особливими освітніми потре</w:t>
      </w:r>
      <w:r w:rsidRPr="00F450C0">
        <w:rPr>
          <w:rStyle w:val="a9"/>
          <w:color w:val="000000"/>
          <w:sz w:val="28"/>
          <w:szCs w:val="28"/>
          <w:lang w:eastAsia="uk-UA"/>
        </w:rPr>
        <w:softHyphen/>
        <w:t>бами; здійснювати необхідні адаптації/модифікації навчально-методичного забезпечення інклюзивного навчання; брати участь у розробці індивідуальних навчальних планів та програм для дітей з особливими освітніми потребами на основі визна</w:t>
      </w:r>
      <w:r w:rsidRPr="00F450C0">
        <w:rPr>
          <w:rStyle w:val="a9"/>
          <w:color w:val="000000"/>
          <w:sz w:val="28"/>
          <w:szCs w:val="28"/>
          <w:lang w:eastAsia="uk-UA"/>
        </w:rPr>
        <w:softHyphen/>
        <w:t>чення їхніх потреб; реалізовувати індивідуальний підхід до навчання дітей з особливими освітніми потребами; проводити корекційно-розвиткові заняття з дітьми, що потребують логопедичної корекції.</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Методи викладання дисципліни</w:t>
      </w:r>
      <w:r w:rsidRPr="00F450C0">
        <w:rPr>
          <w:rFonts w:ascii="Times New Roman" w:hAnsi="Times New Roman"/>
          <w:sz w:val="28"/>
          <w:szCs w:val="28"/>
          <w:lang w:val="uk-UA"/>
        </w:rPr>
        <w:t xml:space="preserve">: традиційна та активна лекція, пояснення, бесіда, </w:t>
      </w:r>
      <w:r w:rsidRPr="00F450C0">
        <w:rPr>
          <w:rFonts w:ascii="Times New Roman" w:hAnsi="Times New Roman"/>
          <w:bCs/>
          <w:sz w:val="28"/>
          <w:szCs w:val="28"/>
          <w:lang w:val="uk-UA"/>
        </w:rPr>
        <w:t xml:space="preserve">дискусії, моделювання, ділові ігри, розв’язання педагогічних ситуацій, програмовані та практичні завдання, </w:t>
      </w:r>
      <w:r w:rsidRPr="00F450C0">
        <w:rPr>
          <w:rFonts w:ascii="Times New Roman" w:hAnsi="Times New Roman"/>
          <w:sz w:val="28"/>
          <w:szCs w:val="28"/>
          <w:lang w:val="uk-UA"/>
        </w:rPr>
        <w:t>проведення занять у спеціальних закладах, перегляд відеозаписів.</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Методи оцінювання</w:t>
      </w:r>
      <w:r w:rsidRPr="00F450C0">
        <w:rPr>
          <w:rFonts w:ascii="Times New Roman" w:hAnsi="Times New Roman"/>
          <w:sz w:val="28"/>
          <w:szCs w:val="28"/>
          <w:lang w:val="uk-UA"/>
        </w:rPr>
        <w:t>: опитування, виконання практичних завдань, індивідуальна самостійна робота, модульна контрольна робота.</w:t>
      </w:r>
    </w:p>
    <w:p w:rsidR="003174BC" w:rsidRPr="00F450C0" w:rsidRDefault="003174BC" w:rsidP="003174BC">
      <w:pPr>
        <w:spacing w:after="0" w:line="240" w:lineRule="auto"/>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ind w:firstLine="709"/>
        <w:jc w:val="both"/>
        <w:rPr>
          <w:rFonts w:ascii="Times New Roman" w:hAnsi="Times New Roman"/>
          <w:b/>
          <w:sz w:val="28"/>
          <w:szCs w:val="28"/>
          <w:lang w:val="uk-UA"/>
        </w:rPr>
      </w:pPr>
    </w:p>
    <w:tbl>
      <w:tblPr>
        <w:tblW w:w="8562" w:type="dxa"/>
        <w:tblInd w:w="1008" w:type="dxa"/>
        <w:tblCellMar>
          <w:left w:w="10" w:type="dxa"/>
          <w:right w:w="10" w:type="dxa"/>
        </w:tblCellMar>
        <w:tblLook w:val="04A0"/>
      </w:tblPr>
      <w:tblGrid>
        <w:gridCol w:w="1786"/>
        <w:gridCol w:w="1859"/>
        <w:gridCol w:w="1968"/>
        <w:gridCol w:w="1384"/>
        <w:gridCol w:w="1565"/>
      </w:tblGrid>
      <w:tr w:rsidR="003174BC" w:rsidRPr="00F450C0" w:rsidTr="00DD17EA">
        <w:tc>
          <w:tcPr>
            <w:tcW w:w="85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Денна форма навчання</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Поточний</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контроль</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Самостійна</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робота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Модульна контрольна робота</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Екзамен</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Сума</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30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40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100</w:t>
            </w:r>
          </w:p>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балів</w:t>
            </w:r>
          </w:p>
        </w:tc>
      </w:tr>
    </w:tbl>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Форми підсумкового контролю</w:t>
      </w:r>
      <w:r w:rsidRPr="00F450C0">
        <w:rPr>
          <w:rFonts w:ascii="Times New Roman" w:hAnsi="Times New Roman"/>
          <w:sz w:val="28"/>
          <w:szCs w:val="28"/>
        </w:rPr>
        <w:t xml:space="preserve">: </w:t>
      </w:r>
      <w:r w:rsidRPr="00F450C0">
        <w:rPr>
          <w:rFonts w:ascii="Times New Roman" w:hAnsi="Times New Roman"/>
          <w:sz w:val="28"/>
          <w:szCs w:val="28"/>
          <w:lang w:val="uk-UA"/>
        </w:rPr>
        <w:t>екзамен</w:t>
      </w:r>
      <w:r w:rsidRPr="00F450C0">
        <w:rPr>
          <w:rFonts w:ascii="Times New Roman" w:hAnsi="Times New Roman"/>
          <w:sz w:val="28"/>
          <w:szCs w:val="28"/>
        </w:rPr>
        <w:t>.</w:t>
      </w:r>
    </w:p>
    <w:p w:rsidR="003174BC" w:rsidRPr="00F450C0" w:rsidRDefault="003174BC" w:rsidP="003174BC">
      <w:pPr>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pStyle w:val="2"/>
        <w:numPr>
          <w:ilvl w:val="0"/>
          <w:numId w:val="21"/>
        </w:numPr>
        <w:shd w:val="clear" w:color="auto" w:fill="FFFFFF"/>
        <w:tabs>
          <w:tab w:val="left" w:pos="0"/>
          <w:tab w:val="left" w:pos="252"/>
        </w:tabs>
        <w:suppressAutoHyphens w:val="0"/>
        <w:spacing w:after="0" w:line="240" w:lineRule="auto"/>
        <w:ind w:left="0" w:firstLine="709"/>
        <w:jc w:val="both"/>
        <w:rPr>
          <w:sz w:val="28"/>
          <w:szCs w:val="28"/>
        </w:rPr>
      </w:pPr>
      <w:r w:rsidRPr="00F450C0">
        <w:rPr>
          <w:sz w:val="28"/>
          <w:szCs w:val="28"/>
        </w:rPr>
        <w:t>Інклюзивна освіта: теорія та практика : навчально-методичний посібник</w:t>
      </w:r>
      <w:r w:rsidRPr="00F450C0">
        <w:rPr>
          <w:sz w:val="28"/>
          <w:szCs w:val="28"/>
          <w:lang w:val="uk-UA"/>
        </w:rPr>
        <w:t xml:space="preserve"> / </w:t>
      </w:r>
      <w:r w:rsidRPr="00F450C0">
        <w:rPr>
          <w:sz w:val="28"/>
          <w:szCs w:val="28"/>
        </w:rPr>
        <w:t>[Колектив авторів; За заг. ред. С.П.Миронової]. – Кам’янець-Подільський: Кам’янець-Подільський національний університет імені Івана Огієнка, 201</w:t>
      </w:r>
      <w:r w:rsidRPr="00F450C0">
        <w:rPr>
          <w:sz w:val="28"/>
          <w:szCs w:val="28"/>
          <w:lang w:val="uk-UA"/>
        </w:rPr>
        <w:t>2</w:t>
      </w:r>
      <w:r w:rsidRPr="00F450C0">
        <w:rPr>
          <w:sz w:val="28"/>
          <w:szCs w:val="28"/>
        </w:rPr>
        <w:t>. – 1</w:t>
      </w:r>
      <w:r w:rsidRPr="00F450C0">
        <w:rPr>
          <w:sz w:val="28"/>
          <w:szCs w:val="28"/>
          <w:lang w:val="uk-UA"/>
        </w:rPr>
        <w:t>92</w:t>
      </w:r>
      <w:r w:rsidRPr="00F450C0">
        <w:rPr>
          <w:sz w:val="28"/>
          <w:szCs w:val="28"/>
        </w:rPr>
        <w:t xml:space="preserve"> с.</w:t>
      </w:r>
    </w:p>
    <w:p w:rsidR="003174BC" w:rsidRPr="00F450C0" w:rsidRDefault="003174BC" w:rsidP="009D7C61">
      <w:pPr>
        <w:pStyle w:val="2"/>
        <w:numPr>
          <w:ilvl w:val="0"/>
          <w:numId w:val="21"/>
        </w:numPr>
        <w:shd w:val="clear" w:color="auto" w:fill="FFFFFF"/>
        <w:tabs>
          <w:tab w:val="left" w:pos="0"/>
          <w:tab w:val="left" w:pos="252"/>
        </w:tabs>
        <w:suppressAutoHyphens w:val="0"/>
        <w:spacing w:after="0" w:line="240" w:lineRule="auto"/>
        <w:ind w:left="0" w:firstLine="709"/>
        <w:jc w:val="both"/>
        <w:rPr>
          <w:sz w:val="28"/>
          <w:szCs w:val="28"/>
          <w:lang w:val="uk-UA"/>
        </w:rPr>
      </w:pPr>
      <w:r w:rsidRPr="00F450C0">
        <w:rPr>
          <w:sz w:val="28"/>
          <w:szCs w:val="28"/>
          <w:lang w:val="uk-UA"/>
        </w:rPr>
        <w:t>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2014. – Частина 2. – 184 с.</w:t>
      </w:r>
    </w:p>
    <w:p w:rsidR="003174BC" w:rsidRPr="00F450C0" w:rsidRDefault="003174BC" w:rsidP="009D7C61">
      <w:pPr>
        <w:pStyle w:val="2"/>
        <w:numPr>
          <w:ilvl w:val="0"/>
          <w:numId w:val="21"/>
        </w:numPr>
        <w:shd w:val="clear" w:color="auto" w:fill="FFFFFF"/>
        <w:tabs>
          <w:tab w:val="left" w:pos="0"/>
          <w:tab w:val="left" w:pos="252"/>
        </w:tabs>
        <w:suppressAutoHyphens w:val="0"/>
        <w:spacing w:after="0" w:line="240" w:lineRule="auto"/>
        <w:ind w:left="0" w:firstLine="709"/>
        <w:jc w:val="both"/>
        <w:rPr>
          <w:sz w:val="28"/>
          <w:szCs w:val="28"/>
          <w:lang w:val="uk-UA"/>
        </w:rPr>
      </w:pPr>
      <w:r w:rsidRPr="00F450C0">
        <w:rPr>
          <w:sz w:val="28"/>
          <w:szCs w:val="28"/>
          <w:lang w:val="uk-UA"/>
        </w:rPr>
        <w:t>Інклюзивне навчання: організаційне, змістове та методичне забезпечення: навчально-методичний посібник  / [кол. авторів; за заг. ред. С.П.Миронової]. – Кам’янець-Подільський: Кам’янець-Подільський національний університет імені Івана Огієнка, 2015. – 236 с.</w:t>
      </w:r>
    </w:p>
    <w:p w:rsidR="003174BC" w:rsidRPr="00F450C0" w:rsidRDefault="003174BC" w:rsidP="009D7C61">
      <w:pPr>
        <w:pStyle w:val="ab"/>
        <w:numPr>
          <w:ilvl w:val="0"/>
          <w:numId w:val="21"/>
        </w:numPr>
        <w:ind w:left="0" w:firstLine="709"/>
        <w:jc w:val="both"/>
        <w:rPr>
          <w:sz w:val="28"/>
          <w:szCs w:val="28"/>
        </w:rPr>
      </w:pPr>
      <w:r w:rsidRPr="00F450C0">
        <w:rPr>
          <w:sz w:val="28"/>
          <w:szCs w:val="28"/>
        </w:rPr>
        <w:t>Міжнародні документи зі сфери інклюзивної освіти [Електронний ресурс] // Режим доступу</w:t>
      </w:r>
      <w:r w:rsidRPr="00F450C0">
        <w:rPr>
          <w:sz w:val="28"/>
          <w:szCs w:val="28"/>
          <w:lang w:val="en-US"/>
        </w:rPr>
        <w:t> </w:t>
      </w:r>
      <w:r w:rsidRPr="00F450C0">
        <w:rPr>
          <w:sz w:val="28"/>
          <w:szCs w:val="28"/>
        </w:rPr>
        <w:t xml:space="preserve">: </w:t>
      </w:r>
      <w:hyperlink r:id="rId11" w:history="1">
        <w:r w:rsidRPr="00F450C0">
          <w:rPr>
            <w:rStyle w:val="a7"/>
            <w:sz w:val="28"/>
            <w:szCs w:val="28"/>
          </w:rPr>
          <w:t>http://www.ussf.kiev.ua/news/323/</w:t>
        </w:r>
      </w:hyperlink>
    </w:p>
    <w:p w:rsidR="003174BC" w:rsidRPr="00F450C0" w:rsidRDefault="003174BC" w:rsidP="009D7C61">
      <w:pPr>
        <w:pStyle w:val="a5"/>
        <w:numPr>
          <w:ilvl w:val="0"/>
          <w:numId w:val="21"/>
        </w:numPr>
        <w:tabs>
          <w:tab w:val="left" w:pos="1069"/>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Миронова С.П. Основи корекційної педагогіки: навчально-методичний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w:t>
      </w:r>
    </w:p>
    <w:p w:rsidR="003174BC" w:rsidRPr="00F450C0" w:rsidRDefault="003174BC" w:rsidP="009D7C61">
      <w:pPr>
        <w:pStyle w:val="a5"/>
        <w:numPr>
          <w:ilvl w:val="0"/>
          <w:numId w:val="21"/>
        </w:numPr>
        <w:tabs>
          <w:tab w:val="left" w:pos="1069"/>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Миронова С.П. Педагогіка інклюзивної освіти: навчально-методичний посібник / С.П.Миронова. - Кам’янець-Подільський: Кам’янець-Подільський національний університет імені Івана Огієнка, 2016. – 164 с.</w:t>
      </w:r>
    </w:p>
    <w:p w:rsidR="003174BC" w:rsidRPr="00F450C0" w:rsidRDefault="003174BC" w:rsidP="009D7C61">
      <w:pPr>
        <w:pStyle w:val="ab"/>
        <w:numPr>
          <w:ilvl w:val="0"/>
          <w:numId w:val="21"/>
        </w:numPr>
        <w:tabs>
          <w:tab w:val="left" w:pos="0"/>
        </w:tabs>
        <w:ind w:left="0" w:firstLine="709"/>
        <w:jc w:val="both"/>
        <w:rPr>
          <w:sz w:val="28"/>
          <w:szCs w:val="28"/>
        </w:rPr>
      </w:pPr>
      <w:r w:rsidRPr="00F450C0">
        <w:rPr>
          <w:sz w:val="28"/>
          <w:szCs w:val="28"/>
          <w:shd w:val="clear" w:color="auto" w:fill="FFFFFF"/>
        </w:rPr>
        <w:t>Основи інклюзивної освіти : навчально-методичний посібник / за заг. ред. А.А.Колупаєвої. – К.: А.С.К., 2012. – 308 с.</w:t>
      </w:r>
    </w:p>
    <w:p w:rsidR="003174BC" w:rsidRPr="00F450C0" w:rsidRDefault="003174BC" w:rsidP="009D7C61">
      <w:pPr>
        <w:pStyle w:val="ab"/>
        <w:numPr>
          <w:ilvl w:val="0"/>
          <w:numId w:val="21"/>
        </w:numPr>
        <w:tabs>
          <w:tab w:val="left" w:pos="0"/>
        </w:tabs>
        <w:ind w:left="0" w:firstLine="709"/>
        <w:jc w:val="both"/>
        <w:rPr>
          <w:sz w:val="28"/>
          <w:szCs w:val="28"/>
        </w:rPr>
      </w:pPr>
      <w:r w:rsidRPr="00F450C0">
        <w:rPr>
          <w:sz w:val="28"/>
          <w:szCs w:val="28"/>
        </w:rPr>
        <w:t>Порядок комплектування і</w:t>
      </w:r>
      <w:r w:rsidRPr="00F450C0">
        <w:rPr>
          <w:bCs/>
          <w:sz w:val="28"/>
          <w:szCs w:val="28"/>
        </w:rPr>
        <w:t xml:space="preserve">нклюзивних груп у </w:t>
      </w:r>
      <w:r w:rsidRPr="00F450C0">
        <w:rPr>
          <w:sz w:val="28"/>
          <w:szCs w:val="28"/>
        </w:rPr>
        <w:t>дошкільних  навчальних закладах [Електронний ресурс] // Режим доступу</w:t>
      </w:r>
      <w:r w:rsidRPr="00F450C0">
        <w:rPr>
          <w:sz w:val="28"/>
          <w:szCs w:val="28"/>
          <w:lang w:val="en-US"/>
        </w:rPr>
        <w:t> </w:t>
      </w:r>
      <w:r w:rsidRPr="00F450C0">
        <w:rPr>
          <w:sz w:val="28"/>
          <w:szCs w:val="28"/>
        </w:rPr>
        <w:t>:  http://zakon5.rada.gov.ua/laws/show/z0224-15</w:t>
      </w:r>
    </w:p>
    <w:p w:rsidR="003174BC" w:rsidRPr="00F450C0" w:rsidRDefault="003174BC" w:rsidP="009D7C61">
      <w:pPr>
        <w:pStyle w:val="ab"/>
        <w:numPr>
          <w:ilvl w:val="0"/>
          <w:numId w:val="21"/>
        </w:numPr>
        <w:ind w:left="0" w:firstLine="709"/>
        <w:jc w:val="both"/>
        <w:rPr>
          <w:sz w:val="28"/>
          <w:szCs w:val="28"/>
        </w:rPr>
      </w:pPr>
      <w:r w:rsidRPr="00F450C0">
        <w:rPr>
          <w:sz w:val="28"/>
          <w:szCs w:val="28"/>
        </w:rPr>
        <w:t>Порядок організації інклюзивного навчання у загальноосвітніх навчальних закладах // Урядовий кур’єр. – 20.08.2011. - № 153. – С. 3.</w:t>
      </w:r>
    </w:p>
    <w:p w:rsidR="003174BC" w:rsidRPr="00F450C0" w:rsidRDefault="003174BC" w:rsidP="009D7C61">
      <w:pPr>
        <w:pStyle w:val="a5"/>
        <w:numPr>
          <w:ilvl w:val="0"/>
          <w:numId w:val="21"/>
        </w:numPr>
        <w:spacing w:after="0" w:line="240" w:lineRule="auto"/>
        <w:ind w:left="0" w:firstLine="709"/>
        <w:jc w:val="both"/>
        <w:rPr>
          <w:rFonts w:ascii="Times New Roman" w:hAnsi="Times New Roman"/>
          <w:sz w:val="28"/>
          <w:szCs w:val="28"/>
        </w:rPr>
      </w:pPr>
      <w:r w:rsidRPr="00F450C0">
        <w:rPr>
          <w:rFonts w:ascii="Times New Roman" w:hAnsi="Times New Roman"/>
          <w:sz w:val="28"/>
          <w:szCs w:val="28"/>
        </w:rPr>
        <w:lastRenderedPageBreak/>
        <w:t>Саламанкская декларация и рамки действий по образованию лиц с особыми потребностями [Електронний ресурс] // Режим доступу</w:t>
      </w:r>
      <w:r w:rsidRPr="00F450C0">
        <w:rPr>
          <w:rFonts w:ascii="Times New Roman" w:hAnsi="Times New Roman"/>
          <w:sz w:val="28"/>
          <w:szCs w:val="28"/>
          <w:lang w:val="en-US"/>
        </w:rPr>
        <w:t> </w:t>
      </w:r>
      <w:r w:rsidRPr="00F450C0">
        <w:rPr>
          <w:rFonts w:ascii="Times New Roman" w:hAnsi="Times New Roman"/>
          <w:sz w:val="28"/>
          <w:szCs w:val="28"/>
        </w:rPr>
        <w:t xml:space="preserve">:  </w:t>
      </w:r>
      <w:hyperlink r:id="rId12" w:history="1">
        <w:r w:rsidRPr="00F450C0">
          <w:rPr>
            <w:rStyle w:val="a7"/>
            <w:rFonts w:ascii="Times New Roman" w:hAnsi="Times New Roman"/>
            <w:sz w:val="28"/>
            <w:szCs w:val="28"/>
          </w:rPr>
          <w:t>http://www.un.org/ru/documents/decl_conv/declarations/pdf/salamanka.pdf</w:t>
        </w:r>
      </w:hyperlink>
    </w:p>
    <w:p w:rsidR="003174BC" w:rsidRPr="00F450C0" w:rsidRDefault="003174BC"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spacing w:val="-3"/>
          <w:sz w:val="28"/>
          <w:szCs w:val="28"/>
          <w:lang w:val="uk-UA"/>
        </w:rPr>
        <w:t xml:space="preserve">Мова викладання: </w:t>
      </w:r>
      <w:r w:rsidRPr="00F450C0">
        <w:rPr>
          <w:rFonts w:ascii="Times New Roman" w:hAnsi="Times New Roman"/>
          <w:spacing w:val="-3"/>
          <w:sz w:val="28"/>
          <w:szCs w:val="28"/>
          <w:lang w:val="uk-UA"/>
        </w:rPr>
        <w:t>українська.</w:t>
      </w:r>
    </w:p>
    <w:p w:rsidR="003174BC" w:rsidRPr="00F450C0" w:rsidRDefault="003174BC" w:rsidP="003174BC">
      <w:pPr>
        <w:tabs>
          <w:tab w:val="left" w:pos="142"/>
        </w:tabs>
        <w:spacing w:after="0" w:line="240" w:lineRule="auto"/>
        <w:ind w:firstLine="709"/>
        <w:jc w:val="center"/>
        <w:rPr>
          <w:rFonts w:ascii="Times New Roman" w:hAnsi="Times New Roman"/>
          <w:b/>
          <w:bCs/>
          <w:color w:val="000000"/>
          <w:sz w:val="28"/>
          <w:szCs w:val="28"/>
        </w:rPr>
      </w:pPr>
    </w:p>
    <w:p w:rsidR="003174BC" w:rsidRPr="00F450C0" w:rsidRDefault="003174BC" w:rsidP="003174BC">
      <w:pPr>
        <w:spacing w:after="0" w:line="240" w:lineRule="auto"/>
        <w:jc w:val="center"/>
        <w:rPr>
          <w:rFonts w:ascii="Times New Roman" w:hAnsi="Times New Roman"/>
          <w:b/>
          <w:bCs/>
          <w:color w:val="000000"/>
          <w:sz w:val="28"/>
          <w:szCs w:val="28"/>
        </w:rPr>
      </w:pPr>
    </w:p>
    <w:p w:rsidR="003174BC" w:rsidRPr="00F450C0" w:rsidRDefault="003174BC" w:rsidP="003174BC">
      <w:pPr>
        <w:spacing w:after="0" w:line="240" w:lineRule="auto"/>
        <w:jc w:val="center"/>
        <w:rPr>
          <w:rFonts w:ascii="Times New Roman" w:hAnsi="Times New Roman"/>
          <w:b/>
          <w:bCs/>
          <w:color w:val="000000"/>
          <w:sz w:val="28"/>
          <w:szCs w:val="28"/>
          <w:lang w:val="uk-UA"/>
        </w:rPr>
      </w:pPr>
      <w:r w:rsidRPr="00F450C0">
        <w:rPr>
          <w:rFonts w:ascii="Times New Roman" w:hAnsi="Times New Roman"/>
          <w:b/>
          <w:bCs/>
          <w:color w:val="000000"/>
          <w:sz w:val="28"/>
          <w:szCs w:val="28"/>
          <w:lang w:val="uk-UA"/>
        </w:rPr>
        <w:t>ДЕКОРАТИВНО-УЖИТКОВЕ МИСТЕЦТВО В КОРЕКЦІЙНІЙ РОБОТІ</w:t>
      </w:r>
    </w:p>
    <w:p w:rsidR="003174BC" w:rsidRPr="00F450C0" w:rsidRDefault="003174BC" w:rsidP="003174BC">
      <w:pPr>
        <w:spacing w:after="0" w:line="240" w:lineRule="auto"/>
        <w:ind w:firstLine="567"/>
        <w:jc w:val="center"/>
        <w:rPr>
          <w:rFonts w:ascii="Times New Roman" w:hAnsi="Times New Roman"/>
          <w:b/>
          <w:bCs/>
          <w:color w:val="000000"/>
          <w:sz w:val="28"/>
          <w:szCs w:val="28"/>
          <w:u w:val="single"/>
          <w:lang w:val="uk-UA"/>
        </w:rPr>
      </w:pP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курс </w:t>
      </w:r>
      <w:r w:rsidRPr="00F450C0">
        <w:rPr>
          <w:rFonts w:ascii="Times New Roman" w:hAnsi="Times New Roman"/>
          <w:bCs/>
          <w:sz w:val="28"/>
          <w:szCs w:val="28"/>
          <w:lang w:val="uk-UA"/>
        </w:rPr>
        <w:t xml:space="preserve">передбачає формування у студентів </w:t>
      </w:r>
      <w:r w:rsidRPr="00F450C0">
        <w:rPr>
          <w:rFonts w:ascii="Times New Roman" w:hAnsi="Times New Roman"/>
          <w:sz w:val="28"/>
          <w:szCs w:val="28"/>
          <w:lang w:val="uk-UA"/>
        </w:rPr>
        <w:t>базових уявлення про сучасну підготовку майбутніх корекційних педагогів до використання засобів декоративно-ужиткового мистецтва в корекційно-виховній роботі.</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дисциплін математичної, природничо-наукової підготовки</w:t>
      </w:r>
      <w:r w:rsidRPr="00F450C0">
        <w:rPr>
          <w:rFonts w:ascii="Times New Roman" w:hAnsi="Times New Roman"/>
          <w:sz w:val="28"/>
          <w:szCs w:val="28"/>
          <w:lang w:val="uk-UA"/>
        </w:rPr>
        <w:t xml:space="preserve">  (вибіркова).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(4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w:t>
      </w:r>
      <w:r w:rsidRPr="00F450C0">
        <w:rPr>
          <w:rFonts w:ascii="Times New Roman" w:hAnsi="Times New Roman"/>
          <w:b/>
          <w:color w:val="FF6600"/>
          <w:sz w:val="28"/>
          <w:szCs w:val="28"/>
          <w:lang w:val="uk-UA"/>
        </w:rPr>
        <w:t xml:space="preserve"> </w:t>
      </w:r>
      <w:r w:rsidRPr="00F450C0">
        <w:rPr>
          <w:rFonts w:ascii="Times New Roman" w:hAnsi="Times New Roman"/>
          <w:sz w:val="28"/>
          <w:szCs w:val="28"/>
        </w:rPr>
        <w:t>4</w:t>
      </w:r>
      <w:r w:rsidRPr="00F450C0">
        <w:rPr>
          <w:rFonts w:ascii="Times New Roman" w:hAnsi="Times New Roman"/>
          <w:sz w:val="28"/>
          <w:szCs w:val="28"/>
          <w:lang w:val="uk-UA"/>
        </w:rPr>
        <w:t xml:space="preserve"> 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w:t>
      </w:r>
      <w:r w:rsidRPr="00F450C0">
        <w:rPr>
          <w:rFonts w:ascii="Times New Roman" w:hAnsi="Times New Roman"/>
          <w:sz w:val="28"/>
          <w:szCs w:val="28"/>
        </w:rPr>
        <w:t>120</w:t>
      </w:r>
      <w:r w:rsidRPr="00F450C0">
        <w:rPr>
          <w:rFonts w:ascii="Times New Roman" w:hAnsi="Times New Roman"/>
          <w:sz w:val="28"/>
          <w:szCs w:val="28"/>
          <w:lang w:val="uk-UA"/>
        </w:rPr>
        <w:t xml:space="preserve"> год, з них: денна форма навчання –  40 год аудиторних: 20 год лекційних, 20 год практичних занять,  0 год. лабораторних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w:t>
      </w:r>
      <w:r w:rsidRPr="00F450C0">
        <w:rPr>
          <w:rFonts w:ascii="Times New Roman" w:hAnsi="Times New Roman"/>
          <w:bCs/>
          <w:iCs/>
          <w:sz w:val="28"/>
          <w:szCs w:val="28"/>
          <w:lang w:val="uk-UA"/>
        </w:rPr>
        <w:t xml:space="preserve">корекційної педагогіки та інклюзивної освіти </w:t>
      </w:r>
      <w:r w:rsidRPr="00F450C0">
        <w:rPr>
          <w:rFonts w:ascii="Times New Roman" w:hAnsi="Times New Roman"/>
          <w:sz w:val="28"/>
          <w:szCs w:val="28"/>
          <w:lang w:val="uk-UA"/>
        </w:rPr>
        <w:t xml:space="preserve">Опалюк О.М.  </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pacing w:val="-10"/>
          <w:sz w:val="28"/>
          <w:szCs w:val="28"/>
        </w:rPr>
        <w:t>полягає в особистісному художньо-естетичному розвитку студентів, формуванні у них світоглядних орієнтацій і компетентностей у сфері декоративно – ужиткового мистецтва, вихованні потреби у творчій самореалізації та духовному самовдосконаленні у процесі опанування цінностями української та зарубіжної народної культури.</w:t>
      </w:r>
      <w:r w:rsidRPr="00F450C0">
        <w:rPr>
          <w:rFonts w:ascii="Times New Roman" w:hAnsi="Times New Roman"/>
          <w:color w:val="000000"/>
          <w:sz w:val="28"/>
          <w:szCs w:val="28"/>
        </w:rPr>
        <w:t xml:space="preserve">  Ознайомлення студентів з прийомами і засобами художньо-декоративного оформлення виробів. Включаючи елементи зображення на площині, ліплення, художнього конструювання і моделювання, декоративно-прикладна діяльність сприяє формуванню у студентів уявлень про зв’язок різних видів образотворчої діяльності (малюнка, ліплення, декорування) на виробництві, у художніх вирішеннях оточення (навколишнього середовища), предметів побуту, в архітектурі.</w:t>
      </w:r>
      <w:r w:rsidRPr="00F450C0">
        <w:rPr>
          <w:rFonts w:ascii="Times New Roman" w:hAnsi="Times New Roman"/>
          <w:sz w:val="28"/>
          <w:szCs w:val="28"/>
        </w:rPr>
        <w:t xml:space="preserve"> </w:t>
      </w:r>
      <w:r w:rsidRPr="00F450C0">
        <w:rPr>
          <w:rFonts w:ascii="Times New Roman" w:hAnsi="Times New Roman"/>
          <w:color w:val="000000"/>
          <w:sz w:val="28"/>
          <w:szCs w:val="28"/>
        </w:rPr>
        <w:t>Сформувати творчі і практичні навики по різним видам декоративно-ужиткового мистецтва, що сприяють активній участі у комплексному формуванні виробничого і предметно-побутового середовища, яке створює умови для художньо-естетичного розвитку особистості.</w:t>
      </w:r>
    </w:p>
    <w:p w:rsidR="003174BC" w:rsidRPr="00F450C0" w:rsidRDefault="003174BC" w:rsidP="003174BC">
      <w:pPr>
        <w:widowControl w:val="0"/>
        <w:shd w:val="clear" w:color="auto" w:fill="FFFFFF"/>
        <w:spacing w:after="0" w:line="240" w:lineRule="auto"/>
        <w:ind w:firstLine="709"/>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shd w:val="clear" w:color="auto" w:fill="FFFFFF"/>
        <w:tabs>
          <w:tab w:val="left" w:pos="144"/>
        </w:tabs>
        <w:autoSpaceDE w:val="0"/>
        <w:spacing w:line="240" w:lineRule="auto"/>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поглибити професійні знання студентів, для проведення та формування соціально активної творчої особистості; </w:t>
      </w:r>
      <w:r w:rsidRPr="00F450C0">
        <w:rPr>
          <w:rFonts w:ascii="Times New Roman" w:hAnsi="Times New Roman"/>
          <w:spacing w:val="-4"/>
          <w:sz w:val="28"/>
          <w:szCs w:val="28"/>
          <w:lang w:val="uk-UA"/>
        </w:rPr>
        <w:t xml:space="preserve">розкриття історичних витоків і ролі народної творчості, </w:t>
      </w:r>
      <w:r w:rsidRPr="00F450C0">
        <w:rPr>
          <w:rFonts w:ascii="Times New Roman" w:hAnsi="Times New Roman"/>
          <w:sz w:val="28"/>
          <w:szCs w:val="28"/>
          <w:lang w:val="uk-UA"/>
        </w:rPr>
        <w:t>декоративно -</w:t>
      </w:r>
      <w:r w:rsidRPr="00F450C0">
        <w:rPr>
          <w:rFonts w:ascii="Times New Roman" w:hAnsi="Times New Roman"/>
          <w:spacing w:val="1"/>
          <w:sz w:val="28"/>
          <w:szCs w:val="28"/>
          <w:lang w:val="uk-UA"/>
        </w:rPr>
        <w:t xml:space="preserve"> ужиткового</w:t>
      </w:r>
      <w:r w:rsidRPr="00F450C0">
        <w:rPr>
          <w:rFonts w:ascii="Times New Roman" w:hAnsi="Times New Roman"/>
          <w:sz w:val="28"/>
          <w:szCs w:val="28"/>
          <w:lang w:val="uk-UA"/>
        </w:rPr>
        <w:t xml:space="preserve"> мистецтва</w:t>
      </w:r>
      <w:r w:rsidRPr="00F450C0">
        <w:rPr>
          <w:rFonts w:ascii="Times New Roman" w:hAnsi="Times New Roman"/>
          <w:spacing w:val="4"/>
          <w:sz w:val="28"/>
          <w:szCs w:val="28"/>
          <w:lang w:val="uk-UA"/>
        </w:rPr>
        <w:t xml:space="preserve"> </w:t>
      </w:r>
      <w:r w:rsidRPr="00F450C0">
        <w:rPr>
          <w:rFonts w:ascii="Times New Roman" w:hAnsi="Times New Roman"/>
          <w:sz w:val="28"/>
          <w:szCs w:val="28"/>
          <w:lang w:val="uk-UA"/>
        </w:rPr>
        <w:t>у духовно-матеріальному житті суспільства; виховання естетичного сприймання творів декоративно -</w:t>
      </w:r>
      <w:r w:rsidRPr="00F450C0">
        <w:rPr>
          <w:rFonts w:ascii="Times New Roman" w:hAnsi="Times New Roman"/>
          <w:spacing w:val="1"/>
          <w:sz w:val="28"/>
          <w:szCs w:val="28"/>
          <w:lang w:val="uk-UA"/>
        </w:rPr>
        <w:t xml:space="preserve"> ужиткового</w:t>
      </w:r>
      <w:r w:rsidRPr="00F450C0">
        <w:rPr>
          <w:rFonts w:ascii="Times New Roman" w:hAnsi="Times New Roman"/>
          <w:sz w:val="28"/>
          <w:szCs w:val="28"/>
          <w:lang w:val="uk-UA"/>
        </w:rPr>
        <w:t xml:space="preserve">  мистецтва, навколишньої дійсності, явищ художньої культури, народних художніх традицій</w:t>
      </w:r>
      <w:r w:rsidRPr="00F450C0">
        <w:rPr>
          <w:rFonts w:ascii="Times New Roman" w:hAnsi="Times New Roman"/>
          <w:b/>
          <w:bCs/>
          <w:color w:val="000000"/>
          <w:sz w:val="28"/>
          <w:szCs w:val="28"/>
          <w:lang w:val="uk-UA"/>
        </w:rPr>
        <w:t xml:space="preserve"> </w:t>
      </w:r>
      <w:r w:rsidRPr="00F450C0">
        <w:rPr>
          <w:rFonts w:ascii="Times New Roman" w:hAnsi="Times New Roman"/>
          <w:bCs/>
          <w:color w:val="000000"/>
          <w:sz w:val="28"/>
          <w:szCs w:val="28"/>
          <w:lang w:val="uk-UA"/>
        </w:rPr>
        <w:t>в корекційній роботі</w:t>
      </w:r>
      <w:r w:rsidRPr="00F450C0">
        <w:rPr>
          <w:rFonts w:ascii="Times New Roman" w:hAnsi="Times New Roman"/>
          <w:sz w:val="28"/>
          <w:szCs w:val="28"/>
          <w:lang w:val="uk-UA"/>
        </w:rPr>
        <w:t xml:space="preserve">; </w:t>
      </w:r>
      <w:r w:rsidRPr="00F450C0">
        <w:rPr>
          <w:rFonts w:ascii="Times New Roman" w:hAnsi="Times New Roman"/>
          <w:spacing w:val="8"/>
          <w:sz w:val="28"/>
          <w:szCs w:val="28"/>
          <w:lang w:val="uk-UA"/>
        </w:rPr>
        <w:t xml:space="preserve">ознайомлення з різними матеріалами, властивостями і особливостями їх </w:t>
      </w:r>
      <w:r w:rsidRPr="00F450C0">
        <w:rPr>
          <w:rFonts w:ascii="Times New Roman" w:hAnsi="Times New Roman"/>
          <w:sz w:val="28"/>
          <w:szCs w:val="28"/>
          <w:lang w:val="uk-UA"/>
        </w:rPr>
        <w:t>художньо-образної мови;-формування практичних навичок роботи з різними матеріалами та інструментами; розвиток художньо-творчих здібностей студентів</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 xml:space="preserve">; </w:t>
      </w:r>
      <w:r w:rsidRPr="00F450C0">
        <w:rPr>
          <w:rFonts w:ascii="Times New Roman" w:hAnsi="Times New Roman"/>
          <w:spacing w:val="9"/>
          <w:sz w:val="28"/>
          <w:szCs w:val="28"/>
          <w:lang w:val="uk-UA"/>
        </w:rPr>
        <w:t xml:space="preserve">підготовка студентів до самостійного </w:t>
      </w:r>
      <w:r w:rsidRPr="00F450C0">
        <w:rPr>
          <w:rFonts w:ascii="Times New Roman" w:hAnsi="Times New Roman"/>
          <w:spacing w:val="9"/>
          <w:sz w:val="28"/>
          <w:szCs w:val="28"/>
          <w:lang w:val="uk-UA"/>
        </w:rPr>
        <w:lastRenderedPageBreak/>
        <w:t xml:space="preserve">викладання образотворчого мистецтва та трудового навчання у </w:t>
      </w:r>
      <w:r w:rsidRPr="00F450C0">
        <w:rPr>
          <w:rFonts w:ascii="Times New Roman" w:hAnsi="Times New Roman"/>
          <w:spacing w:val="1"/>
          <w:sz w:val="28"/>
          <w:szCs w:val="28"/>
          <w:lang w:val="uk-UA"/>
        </w:rPr>
        <w:t xml:space="preserve"> допоміжній школі з освоєнням художньої обробки матеріалів відповідно </w:t>
      </w:r>
      <w:r w:rsidRPr="00F450C0">
        <w:rPr>
          <w:rFonts w:ascii="Times New Roman" w:hAnsi="Times New Roman"/>
          <w:sz w:val="28"/>
          <w:szCs w:val="28"/>
          <w:lang w:val="uk-UA"/>
        </w:rPr>
        <w:t>до традицій місцевих народних художніх промислів і керівництва позакласною і позашкільною гуртковою роботою з декоративно -</w:t>
      </w:r>
      <w:r w:rsidRPr="00F450C0">
        <w:rPr>
          <w:rFonts w:ascii="Times New Roman" w:hAnsi="Times New Roman"/>
          <w:spacing w:val="1"/>
          <w:sz w:val="28"/>
          <w:szCs w:val="28"/>
          <w:lang w:val="uk-UA"/>
        </w:rPr>
        <w:t xml:space="preserve"> ужиткового</w:t>
      </w:r>
      <w:r w:rsidRPr="00F450C0">
        <w:rPr>
          <w:rFonts w:ascii="Times New Roman" w:hAnsi="Times New Roman"/>
          <w:sz w:val="28"/>
          <w:szCs w:val="28"/>
          <w:lang w:val="uk-UA"/>
        </w:rPr>
        <w:t xml:space="preserve"> мистецтва</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 xml:space="preserve">; </w:t>
      </w:r>
      <w:r w:rsidRPr="00F450C0">
        <w:rPr>
          <w:rFonts w:ascii="Times New Roman" w:hAnsi="Times New Roman"/>
          <w:spacing w:val="1"/>
          <w:sz w:val="28"/>
          <w:szCs w:val="28"/>
          <w:lang w:val="uk-UA"/>
        </w:rPr>
        <w:t xml:space="preserve">підготовка студентів до здійснення професійної орієнтації учнів </w:t>
      </w:r>
      <w:r w:rsidRPr="00F450C0">
        <w:rPr>
          <w:rFonts w:ascii="Times New Roman" w:hAnsi="Times New Roman"/>
          <w:spacing w:val="3"/>
          <w:sz w:val="28"/>
          <w:szCs w:val="28"/>
          <w:lang w:val="uk-UA"/>
        </w:rPr>
        <w:t xml:space="preserve">за   профілями   місцевих   традиційних </w:t>
      </w:r>
      <w:r w:rsidRPr="00F450C0">
        <w:rPr>
          <w:rFonts w:ascii="Times New Roman" w:hAnsi="Times New Roman"/>
          <w:spacing w:val="-1"/>
          <w:sz w:val="28"/>
          <w:szCs w:val="28"/>
          <w:lang w:val="uk-UA"/>
        </w:rPr>
        <w:t>народних художніх промислів;</w:t>
      </w:r>
      <w:r w:rsidRPr="00F450C0">
        <w:rPr>
          <w:rFonts w:ascii="Times New Roman" w:hAnsi="Times New Roman"/>
          <w:sz w:val="28"/>
          <w:szCs w:val="28"/>
          <w:lang w:val="uk-UA"/>
        </w:rPr>
        <w:t xml:space="preserve"> залучення студентів до образотворчого і прикладного мистецтва; розвиток творчих здібностей як фахівця по декоративно-прикладному мистецтву і формування його естетичного смаку</w:t>
      </w:r>
      <w:r w:rsidRPr="00F450C0">
        <w:rPr>
          <w:rFonts w:ascii="Times New Roman" w:hAnsi="Times New Roman"/>
          <w:b/>
          <w:bCs/>
          <w:sz w:val="28"/>
          <w:szCs w:val="28"/>
          <w:lang w:val="uk-UA"/>
        </w:rPr>
        <w:t xml:space="preserve"> </w:t>
      </w:r>
      <w:r w:rsidRPr="00F450C0">
        <w:rPr>
          <w:rFonts w:ascii="Times New Roman" w:hAnsi="Times New Roman"/>
          <w:bCs/>
          <w:sz w:val="28"/>
          <w:szCs w:val="28"/>
          <w:lang w:val="uk-UA"/>
        </w:rPr>
        <w:t>в корекційній роботі</w:t>
      </w:r>
      <w:r w:rsidRPr="00F450C0">
        <w:rPr>
          <w:rFonts w:ascii="Times New Roman" w:hAnsi="Times New Roman"/>
          <w:sz w:val="28"/>
          <w:szCs w:val="28"/>
          <w:lang w:val="uk-UA"/>
        </w:rPr>
        <w:t>; вивчення теоретичних і практичних основ образотворчої грамоти для створення виробів різноманітного значення; залучення студентів до культурної спадщини українського народу і збереження цієї спадщини</w:t>
      </w:r>
      <w:r w:rsidRPr="00F450C0">
        <w:rPr>
          <w:rFonts w:ascii="Times New Roman" w:hAnsi="Times New Roman"/>
          <w:bCs/>
          <w:sz w:val="28"/>
          <w:szCs w:val="28"/>
          <w:lang w:val="uk-UA"/>
        </w:rPr>
        <w:t xml:space="preserve"> в корекційній роботі</w:t>
      </w:r>
      <w:r w:rsidRPr="00F450C0">
        <w:rPr>
          <w:rFonts w:ascii="Times New Roman" w:hAnsi="Times New Roman"/>
          <w:sz w:val="28"/>
          <w:szCs w:val="28"/>
          <w:lang w:val="uk-UA"/>
        </w:rPr>
        <w:t>.</w:t>
      </w:r>
    </w:p>
    <w:p w:rsidR="003174BC" w:rsidRPr="00F450C0" w:rsidRDefault="003174BC" w:rsidP="009D7C61">
      <w:pPr>
        <w:widowControl w:val="0"/>
        <w:numPr>
          <w:ilvl w:val="0"/>
          <w:numId w:val="4"/>
        </w:numPr>
        <w:shd w:val="clear" w:color="auto" w:fill="FFFFFF"/>
        <w:tabs>
          <w:tab w:val="left" w:pos="144"/>
        </w:tabs>
        <w:autoSpaceDE w:val="0"/>
        <w:spacing w:after="0" w:line="240" w:lineRule="auto"/>
        <w:ind w:firstLine="360"/>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w:t>
      </w:r>
      <w:r w:rsidRPr="00F450C0">
        <w:rPr>
          <w:rFonts w:ascii="Times New Roman" w:hAnsi="Times New Roman"/>
          <w:color w:val="000000"/>
          <w:spacing w:val="6"/>
          <w:sz w:val="28"/>
          <w:szCs w:val="28"/>
          <w:lang w:val="uk-UA"/>
        </w:rPr>
        <w:t xml:space="preserve">оволодіння практичними традиційними методами, техніками </w:t>
      </w:r>
      <w:r w:rsidRPr="00F450C0">
        <w:rPr>
          <w:rFonts w:ascii="Times New Roman" w:hAnsi="Times New Roman"/>
          <w:color w:val="000000"/>
          <w:sz w:val="28"/>
          <w:szCs w:val="28"/>
          <w:lang w:val="uk-UA"/>
        </w:rPr>
        <w:t xml:space="preserve">виготовлення виробів декоративно-ужиткового мистецтва; </w:t>
      </w:r>
      <w:r w:rsidRPr="00F450C0">
        <w:rPr>
          <w:rFonts w:ascii="Times New Roman" w:hAnsi="Times New Roman"/>
          <w:sz w:val="28"/>
          <w:szCs w:val="28"/>
          <w:lang w:val="uk-UA"/>
        </w:rPr>
        <w:t>формування вміння  залучати до самостійної творчості, сприйняття потоку інформації, її переробка і оцінка, а також використання у своїй практичній діяльності.</w:t>
      </w:r>
    </w:p>
    <w:p w:rsidR="003174BC" w:rsidRPr="00F450C0" w:rsidRDefault="003174BC" w:rsidP="003174BC">
      <w:pPr>
        <w:pStyle w:val="a4"/>
        <w:shd w:val="clear" w:color="auto" w:fill="FFFFFF"/>
        <w:tabs>
          <w:tab w:val="left" w:pos="567"/>
        </w:tabs>
        <w:autoSpaceDE w:val="0"/>
        <w:spacing w:line="240" w:lineRule="auto"/>
        <w:ind w:right="68"/>
        <w:jc w:val="both"/>
        <w:rPr>
          <w:rFonts w:ascii="Times New Roman" w:hAnsi="Times New Roman"/>
          <w:sz w:val="28"/>
          <w:szCs w:val="28"/>
        </w:rPr>
      </w:pPr>
      <w:r w:rsidRPr="00F450C0">
        <w:rPr>
          <w:rFonts w:ascii="Times New Roman" w:hAnsi="Times New Roman"/>
          <w:b/>
          <w:sz w:val="28"/>
          <w:szCs w:val="28"/>
        </w:rPr>
        <w:t>Результати навчання</w:t>
      </w:r>
      <w:r w:rsidRPr="00F450C0">
        <w:rPr>
          <w:rFonts w:ascii="Times New Roman" w:hAnsi="Times New Roman"/>
          <w:sz w:val="28"/>
          <w:szCs w:val="28"/>
        </w:rPr>
        <w:t xml:space="preserve">. </w:t>
      </w:r>
      <w:r w:rsidRPr="00F450C0">
        <w:rPr>
          <w:rFonts w:ascii="Times New Roman" w:hAnsi="Times New Roman"/>
          <w:bCs/>
          <w:sz w:val="28"/>
          <w:szCs w:val="28"/>
        </w:rPr>
        <w:t>За підсумками вивчення дисципліни студент повинен</w:t>
      </w:r>
      <w:r w:rsidRPr="00F450C0">
        <w:rPr>
          <w:rFonts w:ascii="Times New Roman" w:hAnsi="Times New Roman"/>
          <w:b/>
          <w:bCs/>
          <w:sz w:val="28"/>
          <w:szCs w:val="28"/>
        </w:rPr>
        <w:t xml:space="preserve"> знати:</w:t>
      </w:r>
      <w:r w:rsidRPr="00F450C0">
        <w:rPr>
          <w:rFonts w:ascii="Times New Roman" w:hAnsi="Times New Roman"/>
          <w:sz w:val="28"/>
          <w:szCs w:val="28"/>
        </w:rPr>
        <w:t xml:space="preserve">  основні види декоративно-прикладного мистецтва та їх особливі ознаки по регіонам України;</w:t>
      </w:r>
      <w:r w:rsidRPr="00F450C0">
        <w:rPr>
          <w:rFonts w:ascii="Times New Roman" w:hAnsi="Times New Roman"/>
          <w:sz w:val="28"/>
          <w:szCs w:val="28"/>
          <w:lang w:val="uk-UA"/>
        </w:rPr>
        <w:t xml:space="preserve"> </w:t>
      </w:r>
      <w:r w:rsidRPr="00F450C0">
        <w:rPr>
          <w:rFonts w:ascii="Times New Roman" w:hAnsi="Times New Roman"/>
          <w:sz w:val="28"/>
          <w:szCs w:val="28"/>
        </w:rPr>
        <w:t>механізм виникнення ремесел, їх сучасний стан, розвиток та вплив на формування декоративно-прикладного мистецтва; основні теоретичні аспекти формоутворення виробів різних видів декоративно-прикладного мистецтва; принципи і критерії оцінки художнього рівня створених виробів</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rPr>
        <w:t>.</w:t>
      </w:r>
    </w:p>
    <w:p w:rsidR="003174BC" w:rsidRPr="00F450C0" w:rsidRDefault="003174BC" w:rsidP="003174BC">
      <w:pPr>
        <w:pStyle w:val="a4"/>
        <w:shd w:val="clear" w:color="auto" w:fill="FFFFFF"/>
        <w:tabs>
          <w:tab w:val="left" w:pos="567"/>
        </w:tabs>
        <w:autoSpaceDE w:val="0"/>
        <w:spacing w:line="240" w:lineRule="auto"/>
        <w:ind w:right="68"/>
        <w:jc w:val="both"/>
        <w:rPr>
          <w:rFonts w:ascii="Times New Roman" w:hAnsi="Times New Roman"/>
          <w:sz w:val="28"/>
          <w:szCs w:val="28"/>
          <w:lang w:val="uk-UA"/>
        </w:rPr>
      </w:pP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втілювати задум у заданій формі, кольорі, конкретному матеріалі, згуртовуючи і використовуючи народні традиції, вітчизняний і закордонний досвід, сучасні досягнення в області декоративно-прикладного мистецтва</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 використовувати творчі здібності і практичні навики для створення соціально значимих виробів, які відповідають художнім та естетичним вимогам;  аналізувати явища і тенденції в області декоративно-прикладного мистецтва; визначити актуальні і перспективні напрямки його розвитку; орієнтуватися у всій різноманітності художніх і культурно-історичних процесах; об’єднувати професійну майстерність з теоретичним осмисленням творчих пошуків, здійснювати дослідницьку діяльність; застосовувати засоби пошук, відбору і систематизації необхідної інформації; систематично підвищувати свою професійну кваліфікацію; співпрацювати з творчими робітниками в області культури і мистецтва</w:t>
      </w:r>
      <w:r w:rsidRPr="00F450C0">
        <w:rPr>
          <w:rFonts w:ascii="Times New Roman" w:hAnsi="Times New Roman"/>
          <w:bCs/>
          <w:color w:val="000000"/>
          <w:sz w:val="28"/>
          <w:szCs w:val="28"/>
          <w:lang w:val="uk-UA"/>
        </w:rPr>
        <w:t xml:space="preserve"> в корекційній роботі</w:t>
      </w:r>
      <w:r w:rsidRPr="00F450C0">
        <w:rPr>
          <w:rFonts w:ascii="Times New Roman" w:hAnsi="Times New Roman"/>
          <w:sz w:val="28"/>
          <w:szCs w:val="28"/>
          <w:lang w:val="uk-UA"/>
        </w:rPr>
        <w:t>.</w:t>
      </w:r>
    </w:p>
    <w:p w:rsidR="003174BC" w:rsidRPr="00F450C0" w:rsidRDefault="003174BC" w:rsidP="003174BC">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створення та розв'язання проблемних ситуацій, виконання вправ, виконання різноманітних методик, конспектування, опрацювання методичної літератури, рольові ігри,  дискусії, моделювання навчальних ситуацій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lastRenderedPageBreak/>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ind w:firstLine="540"/>
        <w:jc w:val="both"/>
        <w:rPr>
          <w:rFonts w:ascii="Times New Roman" w:hAnsi="Times New Roman"/>
          <w:b/>
          <w:sz w:val="28"/>
          <w:szCs w:val="28"/>
          <w:lang w:val="uk-UA"/>
        </w:rPr>
      </w:pPr>
    </w:p>
    <w:tbl>
      <w:tblPr>
        <w:tblW w:w="9571" w:type="dxa"/>
        <w:tblCellMar>
          <w:left w:w="10" w:type="dxa"/>
          <w:right w:w="10" w:type="dxa"/>
        </w:tblCellMar>
        <w:tblLook w:val="04A0"/>
      </w:tblPr>
      <w:tblGrid>
        <w:gridCol w:w="1411"/>
        <w:gridCol w:w="1183"/>
        <w:gridCol w:w="5974"/>
        <w:gridCol w:w="1003"/>
      </w:tblGrid>
      <w:tr w:rsidR="003174BC" w:rsidRPr="00F450C0" w:rsidTr="00DD17EA">
        <w:trPr>
          <w:trHeight w:val="507"/>
        </w:trPr>
        <w:tc>
          <w:tcPr>
            <w:tcW w:w="8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r w:rsidRPr="00F450C0">
              <w:rPr>
                <w:rFonts w:ascii="Times New Roman" w:hAnsi="Times New Roman"/>
                <w:b/>
                <w:sz w:val="28"/>
                <w:szCs w:val="28"/>
              </w:rPr>
              <w:t>Поточний і модульний контроль (100 балів)</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c>
          <w:tcPr>
            <w:tcW w:w="8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Змістовий</w:t>
            </w:r>
          </w:p>
          <w:p w:rsidR="003174BC" w:rsidRPr="00F450C0" w:rsidRDefault="003174BC" w:rsidP="00DD17EA">
            <w:pPr>
              <w:spacing w:after="0" w:line="240" w:lineRule="auto"/>
              <w:ind w:firstLine="680"/>
              <w:jc w:val="center"/>
              <w:rPr>
                <w:rFonts w:ascii="Times New Roman" w:hAnsi="Times New Roman"/>
                <w:sz w:val="28"/>
                <w:szCs w:val="28"/>
              </w:rPr>
            </w:pPr>
            <w:r w:rsidRPr="00F450C0">
              <w:rPr>
                <w:rFonts w:ascii="Times New Roman" w:hAnsi="Times New Roman"/>
                <w:sz w:val="28"/>
                <w:szCs w:val="28"/>
              </w:rPr>
              <w:t>модуль 1</w:t>
            </w:r>
            <w:r w:rsidRPr="00F450C0">
              <w:rPr>
                <w:rFonts w:ascii="Times New Roman" w:hAnsi="Times New Roman"/>
                <w:sz w:val="28"/>
                <w:szCs w:val="28"/>
                <w:lang w:val="en-US"/>
              </w:rPr>
              <w:t xml:space="preserve"> (</w:t>
            </w:r>
            <w:r w:rsidRPr="00F450C0">
              <w:rPr>
                <w:rFonts w:ascii="Times New Roman" w:hAnsi="Times New Roman"/>
                <w:sz w:val="28"/>
                <w:szCs w:val="28"/>
                <w:lang w:val="uk-UA"/>
              </w:rPr>
              <w:t>60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p>
          <w:p w:rsidR="003174BC" w:rsidRPr="00F450C0" w:rsidRDefault="003174BC" w:rsidP="00DD17EA">
            <w:pPr>
              <w:spacing w:line="240" w:lineRule="auto"/>
              <w:ind w:firstLine="540"/>
              <w:jc w:val="center"/>
              <w:rPr>
                <w:rFonts w:ascii="Times New Roman" w:hAnsi="Times New Roman"/>
                <w:sz w:val="28"/>
                <w:szCs w:val="28"/>
              </w:rPr>
            </w:pPr>
          </w:p>
          <w:p w:rsidR="003174BC" w:rsidRPr="00F450C0" w:rsidRDefault="003174BC" w:rsidP="00DD17EA">
            <w:pPr>
              <w:spacing w:line="240" w:lineRule="auto"/>
              <w:jc w:val="center"/>
              <w:rPr>
                <w:rFonts w:ascii="Times New Roman" w:hAnsi="Times New Roman"/>
                <w:sz w:val="28"/>
                <w:szCs w:val="28"/>
                <w:lang w:val="en-US"/>
              </w:rPr>
            </w:pPr>
            <w:r w:rsidRPr="00F450C0">
              <w:rPr>
                <w:rFonts w:ascii="Times New Roman" w:hAnsi="Times New Roman"/>
                <w:sz w:val="28"/>
                <w:szCs w:val="28"/>
                <w:lang w:val="en-US"/>
              </w:rPr>
              <w:t>100</w:t>
            </w:r>
          </w:p>
        </w:tc>
      </w:tr>
      <w:tr w:rsidR="003174BC" w:rsidRPr="00F450C0" w:rsidTr="00DD17EA">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МКР</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Самостійна робота</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p>
        </w:tc>
      </w:tr>
      <w:tr w:rsidR="003174BC" w:rsidRPr="00F450C0" w:rsidTr="00DD17EA">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lang w:val="en-US"/>
              </w:rPr>
              <w:t>40</w:t>
            </w:r>
            <w:r w:rsidRPr="00F450C0">
              <w:rPr>
                <w:rFonts w:ascii="Times New Roman" w:hAnsi="Times New Roman"/>
                <w:sz w:val="28"/>
                <w:szCs w:val="28"/>
              </w:rPr>
              <w:t xml:space="preserve"> балів</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lang w:val="en-US"/>
              </w:rPr>
              <w:t>5</w:t>
            </w:r>
            <w:r w:rsidRPr="00F450C0">
              <w:rPr>
                <w:rFonts w:ascii="Times New Roman" w:hAnsi="Times New Roman"/>
                <w:sz w:val="28"/>
                <w:szCs w:val="28"/>
                <w:lang w:val="uk-UA"/>
              </w:rPr>
              <w:t>0</w:t>
            </w:r>
            <w:r w:rsidRPr="00F450C0">
              <w:rPr>
                <w:rFonts w:ascii="Times New Roman" w:hAnsi="Times New Roman"/>
                <w:sz w:val="28"/>
                <w:szCs w:val="28"/>
              </w:rPr>
              <w:t xml:space="preserve"> балів</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jc w:val="center"/>
              <w:rPr>
                <w:rFonts w:ascii="Times New Roman" w:hAnsi="Times New Roman"/>
                <w:sz w:val="28"/>
                <w:szCs w:val="28"/>
              </w:rPr>
            </w:pPr>
            <w:r w:rsidRPr="00F450C0">
              <w:rPr>
                <w:rFonts w:ascii="Times New Roman" w:hAnsi="Times New Roman"/>
                <w:sz w:val="28"/>
                <w:szCs w:val="28"/>
              </w:rPr>
              <w:t>10 балів</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line="240" w:lineRule="auto"/>
              <w:ind w:firstLine="540"/>
              <w:jc w:val="center"/>
              <w:rPr>
                <w:rFonts w:ascii="Times New Roman" w:hAnsi="Times New Roman"/>
                <w:sz w:val="28"/>
                <w:szCs w:val="28"/>
              </w:rPr>
            </w:pP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line="240" w:lineRule="auto"/>
        <w:jc w:val="both"/>
        <w:rPr>
          <w:rFonts w:ascii="Times New Roman" w:hAnsi="Times New Roman"/>
          <w:sz w:val="28"/>
          <w:szCs w:val="28"/>
        </w:rPr>
      </w:pPr>
      <w:r w:rsidRPr="00F450C0">
        <w:rPr>
          <w:rFonts w:ascii="Times New Roman" w:hAnsi="Times New Roman"/>
          <w:sz w:val="28"/>
          <w:szCs w:val="28"/>
        </w:rPr>
        <w:t>1. Опалюк О.М., Опалюк Т.Л., Лісовий О.І. Декоративно – ужиткова робота: Навчально – методичний посібник.- Кам’янець – Подільський: ТОВ «Друк-Сервіс», 2012.-196с.</w:t>
      </w:r>
    </w:p>
    <w:p w:rsidR="003174BC" w:rsidRPr="00F450C0" w:rsidRDefault="003174BC" w:rsidP="003174BC">
      <w:pPr>
        <w:spacing w:line="240" w:lineRule="auto"/>
        <w:jc w:val="both"/>
        <w:rPr>
          <w:rFonts w:ascii="Times New Roman" w:hAnsi="Times New Roman"/>
          <w:sz w:val="28"/>
          <w:szCs w:val="28"/>
        </w:rPr>
      </w:pPr>
      <w:r w:rsidRPr="00F450C0">
        <w:rPr>
          <w:rFonts w:ascii="Times New Roman" w:hAnsi="Times New Roman"/>
          <w:sz w:val="28"/>
          <w:szCs w:val="28"/>
        </w:rPr>
        <w:t>2. Опалюк О.М., Опалюк Т.Л., Лісовий О.І. Образотворче мистецтво зі спеціальною методикою викладання. Навчально - методичний посібник. Кам</w:t>
      </w:r>
      <w:r w:rsidRPr="00F450C0">
        <w:rPr>
          <w:rFonts w:ascii="Times New Roman" w:hAnsi="Times New Roman"/>
          <w:color w:val="000000"/>
          <w:sz w:val="28"/>
          <w:szCs w:val="28"/>
        </w:rPr>
        <w:t>’</w:t>
      </w:r>
      <w:r w:rsidRPr="00F450C0">
        <w:rPr>
          <w:rFonts w:ascii="Times New Roman" w:hAnsi="Times New Roman"/>
          <w:sz w:val="28"/>
          <w:szCs w:val="28"/>
        </w:rPr>
        <w:t>янець-Подільський Медобори-2006,ПП Мошак М.І., 2009.- 224с.</w:t>
      </w:r>
    </w:p>
    <w:p w:rsidR="003174BC" w:rsidRPr="00F450C0" w:rsidRDefault="003174BC" w:rsidP="003174BC">
      <w:pPr>
        <w:spacing w:line="240" w:lineRule="auto"/>
        <w:jc w:val="both"/>
        <w:rPr>
          <w:rFonts w:ascii="Times New Roman" w:hAnsi="Times New Roman"/>
          <w:sz w:val="28"/>
          <w:szCs w:val="28"/>
        </w:rPr>
      </w:pPr>
      <w:r w:rsidRPr="00F450C0">
        <w:rPr>
          <w:rFonts w:ascii="Times New Roman" w:hAnsi="Times New Roman"/>
          <w:sz w:val="28"/>
          <w:szCs w:val="28"/>
        </w:rPr>
        <w:t>2. МироноваС.П., Гаврилов О.В., Ляшенко О.М., Опалюк О.М., Левицький В.Е., Вержиховська  О.М. Навчальний посібник. Методика навчання учнів 1-4-х класів спеціальної школи.  Кам</w:t>
      </w:r>
      <w:r w:rsidRPr="00F450C0">
        <w:rPr>
          <w:rFonts w:ascii="Times New Roman" w:hAnsi="Times New Roman"/>
          <w:color w:val="000000"/>
          <w:sz w:val="28"/>
          <w:szCs w:val="28"/>
        </w:rPr>
        <w:t>’</w:t>
      </w:r>
      <w:r w:rsidRPr="00F450C0">
        <w:rPr>
          <w:rFonts w:ascii="Times New Roman" w:hAnsi="Times New Roman"/>
          <w:sz w:val="28"/>
          <w:szCs w:val="28"/>
        </w:rPr>
        <w:t>янець-Подільський.: ТОВ«Друк-Сервіс», 2011.-312с.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line="240" w:lineRule="auto"/>
        <w:rPr>
          <w:rFonts w:ascii="Times New Roman" w:hAnsi="Times New Roman"/>
          <w:sz w:val="28"/>
          <w:szCs w:val="28"/>
          <w:lang w:val="uk-UA"/>
        </w:rPr>
      </w:pPr>
    </w:p>
    <w:p w:rsidR="003174BC" w:rsidRPr="00F450C0" w:rsidRDefault="003174BC" w:rsidP="003174BC">
      <w:pPr>
        <w:spacing w:after="0" w:line="240" w:lineRule="auto"/>
        <w:ind w:firstLine="720"/>
        <w:jc w:val="center"/>
        <w:rPr>
          <w:rFonts w:ascii="Times New Roman" w:hAnsi="Times New Roman"/>
          <w:sz w:val="28"/>
          <w:szCs w:val="28"/>
        </w:rPr>
      </w:pPr>
      <w:r w:rsidRPr="00F450C0">
        <w:rPr>
          <w:rFonts w:ascii="Times New Roman" w:hAnsi="Times New Roman"/>
          <w:b/>
          <w:sz w:val="28"/>
          <w:szCs w:val="28"/>
          <w:lang w:val="uk-UA"/>
        </w:rPr>
        <w:t>ОРТОПСИХОЛОГІЯ</w:t>
      </w:r>
    </w:p>
    <w:p w:rsidR="003174BC" w:rsidRPr="00F450C0" w:rsidRDefault="003174BC" w:rsidP="003174BC">
      <w:pPr>
        <w:widowControl w:val="0"/>
        <w:shd w:val="clear" w:color="auto" w:fill="FFFFFF"/>
        <w:autoSpaceDE w:val="0"/>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spacing w:val="1"/>
          <w:sz w:val="28"/>
          <w:szCs w:val="28"/>
          <w:lang w:val="uk-UA"/>
        </w:rPr>
        <w:t xml:space="preserve"> </w:t>
      </w:r>
      <w:r w:rsidRPr="00F450C0">
        <w:rPr>
          <w:rFonts w:ascii="Times New Roman" w:hAnsi="Times New Roman"/>
          <w:bCs/>
          <w:sz w:val="28"/>
          <w:szCs w:val="28"/>
          <w:lang w:val="uk-UA"/>
        </w:rPr>
        <w:t xml:space="preserve">передбачає формування у студентів </w:t>
      </w:r>
      <w:r w:rsidRPr="00F450C0">
        <w:rPr>
          <w:rFonts w:ascii="Times New Roman" w:hAnsi="Times New Roman"/>
          <w:sz w:val="28"/>
          <w:szCs w:val="28"/>
          <w:lang w:val="uk-UA"/>
        </w:rPr>
        <w:t xml:space="preserve">розуміння особливостей різноманітних  форм дитячого церебрального паралічу, їх комплексного вивчення і системного підходу до організації психодіагностичної і психокорекційної роботи; розвиток уявлення про особливості вищих психічних функцій, рухові, мовні й інтелектуальні порушення, емоційно-особистісні здібності дітей з ДЦП і можливості їх психолого-педагогічної корекції; </w:t>
      </w:r>
      <w:r w:rsidRPr="00F450C0">
        <w:rPr>
          <w:rFonts w:ascii="Times New Roman" w:hAnsi="Times New Roman"/>
          <w:bCs/>
          <w:sz w:val="28"/>
          <w:szCs w:val="28"/>
          <w:lang w:val="uk-UA"/>
        </w:rPr>
        <w:t>формування</w:t>
      </w:r>
      <w:r w:rsidRPr="00F450C0">
        <w:rPr>
          <w:rFonts w:ascii="Times New Roman" w:hAnsi="Times New Roman"/>
          <w:sz w:val="28"/>
          <w:szCs w:val="28"/>
          <w:lang w:val="uk-UA"/>
        </w:rPr>
        <w:t xml:space="preserve"> прийомів і навичок психологічної допомоги і консультування сімей, які мають дітей з ДЦП.</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дисциплін вільного вибору студента (дисципліни професійної підготовки).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(4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Кількість кредитів: </w:t>
      </w:r>
      <w:r w:rsidRPr="00F450C0">
        <w:rPr>
          <w:rFonts w:ascii="Times New Roman" w:hAnsi="Times New Roman"/>
          <w:sz w:val="28"/>
          <w:szCs w:val="28"/>
          <w:lang w:val="uk-UA"/>
        </w:rPr>
        <w:t>4 кредити ECTS: денна форма навчання – 40 год аудиторних: 20 год лекційних, 20 год практичних занять; заочна форма навчання – 10 год аудиторних: 4 год лекційних, 6 год практичних занять.</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0069013D">
        <w:rPr>
          <w:rFonts w:ascii="Times New Roman" w:hAnsi="Times New Roman"/>
          <w:b/>
          <w:sz w:val="28"/>
          <w:szCs w:val="28"/>
          <w:lang w:val="uk-UA"/>
        </w:rPr>
        <w:t>:</w:t>
      </w:r>
      <w:r w:rsidR="009231CD">
        <w:rPr>
          <w:rFonts w:ascii="Times New Roman" w:hAnsi="Times New Roman"/>
          <w:sz w:val="28"/>
          <w:szCs w:val="28"/>
          <w:lang w:val="uk-UA"/>
        </w:rPr>
        <w:t xml:space="preserve"> кандидат психологічних наук, доцент Михальська С.А.</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сформувати у студентів цілісне уявлення про можливі порушення розвитку дітей з ДЦП, способи їх психологічної діагностики, корекції, профілактики порушень.</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pacing w:val="3"/>
          <w:sz w:val="28"/>
          <w:szCs w:val="28"/>
          <w:lang w:val="uk-UA"/>
        </w:rPr>
        <w:t>Основні завдання дисципліни:</w:t>
      </w:r>
    </w:p>
    <w:p w:rsidR="003174BC" w:rsidRPr="00F450C0" w:rsidRDefault="003174BC" w:rsidP="009D7C61">
      <w:pPr>
        <w:widowControl w:val="0"/>
        <w:numPr>
          <w:ilvl w:val="0"/>
          <w:numId w:val="23"/>
        </w:numPr>
        <w:shd w:val="clear" w:color="auto" w:fill="FFFFFF"/>
        <w:autoSpaceDE w:val="0"/>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сформувати у студентів розуміння особливостей різноманітних  форм дитячого церебрального паралічу, їх комплексного вивчення і системного підходу до організації психодіагностичної і психокорекційної роботи;</w:t>
      </w:r>
    </w:p>
    <w:p w:rsidR="003174BC" w:rsidRPr="00F450C0" w:rsidRDefault="003174BC" w:rsidP="009D7C61">
      <w:pPr>
        <w:widowControl w:val="0"/>
        <w:numPr>
          <w:ilvl w:val="0"/>
          <w:numId w:val="23"/>
        </w:numPr>
        <w:shd w:val="clear" w:color="auto" w:fill="FFFFFF"/>
        <w:autoSpaceDE w:val="0"/>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розвинути у студентів уявлення про особливості вищих психічних функцій, рухові, мовні й інтелектуальні порушення, емоційно-особистісні здібності дітей з ДЦП і можливості їх психолого-педагогічної корекції;</w:t>
      </w:r>
    </w:p>
    <w:p w:rsidR="003174BC" w:rsidRPr="00F450C0" w:rsidRDefault="003174BC" w:rsidP="009D7C61">
      <w:pPr>
        <w:widowControl w:val="0"/>
        <w:numPr>
          <w:ilvl w:val="0"/>
          <w:numId w:val="23"/>
        </w:numPr>
        <w:shd w:val="clear" w:color="auto" w:fill="FFFFFF"/>
        <w:autoSpaceDE w:val="0"/>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познайомити студентів з дітьми і підлітками, які мають різні форми і ступені вираження порушень при ДЦП;</w:t>
      </w:r>
    </w:p>
    <w:p w:rsidR="003174BC" w:rsidRPr="00F450C0" w:rsidRDefault="003174BC" w:rsidP="009D7C61">
      <w:pPr>
        <w:widowControl w:val="0"/>
        <w:numPr>
          <w:ilvl w:val="0"/>
          <w:numId w:val="23"/>
        </w:numPr>
        <w:shd w:val="clear" w:color="auto" w:fill="FFFFFF"/>
        <w:autoSpaceDE w:val="0"/>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ознайомити студентів з організацією та змістом психолого-педагогічного і медико-соціального супроводу осіб з ДЦП різного віку і в різних типах освітніх і реабілітаційних закладів;</w:t>
      </w:r>
    </w:p>
    <w:p w:rsidR="003174BC" w:rsidRPr="00F450C0" w:rsidRDefault="003174BC" w:rsidP="009D7C61">
      <w:pPr>
        <w:widowControl w:val="0"/>
        <w:numPr>
          <w:ilvl w:val="0"/>
          <w:numId w:val="23"/>
        </w:numPr>
        <w:shd w:val="clear" w:color="auto" w:fill="FFFFFF"/>
        <w:autoSpaceDE w:val="0"/>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сформувати у студентів прийоми і навики психологічної допомоги і консультування сімей, які мають дітей з ДЦП.</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За підсумками вивчення дисципліни студент повинен</w:t>
      </w:r>
      <w:r w:rsidRPr="00F450C0">
        <w:rPr>
          <w:rFonts w:ascii="Times New Roman" w:hAnsi="Times New Roman"/>
          <w:b/>
          <w:sz w:val="28"/>
          <w:szCs w:val="28"/>
          <w:lang w:val="uk-UA"/>
        </w:rPr>
        <w:t xml:space="preserve"> знати: </w:t>
      </w:r>
    </w:p>
    <w:p w:rsidR="003174BC" w:rsidRPr="00F450C0" w:rsidRDefault="003174BC" w:rsidP="009D7C61">
      <w:pPr>
        <w:numPr>
          <w:ilvl w:val="0"/>
          <w:numId w:val="13"/>
        </w:numPr>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типові й індивідуальні особливості психофізичного розвитку дітей з церебральним паралічем;</w:t>
      </w:r>
    </w:p>
    <w:p w:rsidR="003174BC" w:rsidRPr="00F450C0" w:rsidRDefault="003174BC" w:rsidP="009D7C61">
      <w:pPr>
        <w:numPr>
          <w:ilvl w:val="0"/>
          <w:numId w:val="12"/>
        </w:numPr>
        <w:tabs>
          <w:tab w:val="left" w:pos="720"/>
          <w:tab w:val="left" w:pos="108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значення рухового порушення у розвитку дитини різного віку;</w:t>
      </w:r>
    </w:p>
    <w:p w:rsidR="003174BC" w:rsidRPr="00F450C0" w:rsidRDefault="003174BC" w:rsidP="009D7C61">
      <w:pPr>
        <w:numPr>
          <w:ilvl w:val="0"/>
          <w:numId w:val="12"/>
        </w:numPr>
        <w:tabs>
          <w:tab w:val="left" w:pos="720"/>
          <w:tab w:val="left" w:pos="108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психолого-педагогічну діагностику дітей з ДЦП.</w:t>
      </w:r>
    </w:p>
    <w:p w:rsidR="003174BC" w:rsidRPr="00F450C0" w:rsidRDefault="003174BC" w:rsidP="003174BC">
      <w:pPr>
        <w:tabs>
          <w:tab w:val="left" w:pos="1080"/>
        </w:tabs>
        <w:spacing w:after="0"/>
        <w:ind w:firstLine="709"/>
        <w:jc w:val="both"/>
        <w:rPr>
          <w:rFonts w:ascii="Times New Roman" w:hAnsi="Times New Roman"/>
          <w:sz w:val="28"/>
          <w:szCs w:val="28"/>
        </w:rPr>
      </w:pPr>
      <w:r w:rsidRPr="00F450C0">
        <w:rPr>
          <w:rFonts w:ascii="Times New Roman" w:hAnsi="Times New Roman"/>
          <w:sz w:val="28"/>
          <w:szCs w:val="28"/>
          <w:lang w:val="uk-UA"/>
        </w:rPr>
        <w:t>За підсумками вивчення дисципліни  студент повинен</w:t>
      </w:r>
      <w:r w:rsidRPr="00F450C0">
        <w:rPr>
          <w:rFonts w:ascii="Times New Roman" w:hAnsi="Times New Roman"/>
          <w:b/>
          <w:sz w:val="28"/>
          <w:szCs w:val="28"/>
          <w:lang w:val="uk-UA"/>
        </w:rPr>
        <w:t xml:space="preserve"> вміти:</w:t>
      </w:r>
      <w:r w:rsidRPr="00F450C0">
        <w:rPr>
          <w:rFonts w:ascii="Times New Roman" w:hAnsi="Times New Roman"/>
          <w:sz w:val="28"/>
          <w:szCs w:val="28"/>
          <w:lang w:val="uk-UA"/>
        </w:rPr>
        <w:t xml:space="preserve"> </w:t>
      </w:r>
    </w:p>
    <w:p w:rsidR="003174BC" w:rsidRPr="00F450C0" w:rsidRDefault="003174BC" w:rsidP="009D7C61">
      <w:pPr>
        <w:numPr>
          <w:ilvl w:val="0"/>
          <w:numId w:val="13"/>
        </w:numPr>
        <w:tabs>
          <w:tab w:val="left" w:pos="1080"/>
        </w:tabs>
        <w:spacing w:after="0"/>
        <w:ind w:left="0" w:firstLine="720"/>
        <w:jc w:val="both"/>
        <w:rPr>
          <w:rFonts w:ascii="Times New Roman" w:hAnsi="Times New Roman"/>
          <w:sz w:val="28"/>
          <w:szCs w:val="28"/>
          <w:lang w:val="uk-UA"/>
        </w:rPr>
      </w:pPr>
      <w:r w:rsidRPr="00F450C0">
        <w:rPr>
          <w:rFonts w:ascii="Times New Roman" w:hAnsi="Times New Roman"/>
          <w:sz w:val="28"/>
          <w:szCs w:val="28"/>
          <w:lang w:val="uk-UA"/>
        </w:rPr>
        <w:t>організовувати і проводити психолого-педагогічне обстеження дітей з ДЦП з метою уточнення структури дефекту для вибору індивідуальної освітньої траєкторії, аналізувати результати обстеження;</w:t>
      </w:r>
    </w:p>
    <w:p w:rsidR="003174BC" w:rsidRPr="00F450C0" w:rsidRDefault="003174BC" w:rsidP="009D7C61">
      <w:pPr>
        <w:numPr>
          <w:ilvl w:val="0"/>
          <w:numId w:val="14"/>
        </w:numPr>
        <w:tabs>
          <w:tab w:val="left" w:pos="360"/>
          <w:tab w:val="left" w:pos="108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прогнозувати результати корекційно-розвиваючої роботи;</w:t>
      </w:r>
    </w:p>
    <w:p w:rsidR="003174BC" w:rsidRPr="00F450C0" w:rsidRDefault="003174BC" w:rsidP="009D7C61">
      <w:pPr>
        <w:numPr>
          <w:ilvl w:val="0"/>
          <w:numId w:val="14"/>
        </w:numPr>
        <w:tabs>
          <w:tab w:val="left" w:pos="360"/>
          <w:tab w:val="left" w:pos="108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аналізувати  результати корекційно-розвиваючої роботи з метою оцінки її ефективності;</w:t>
      </w:r>
    </w:p>
    <w:p w:rsidR="003174BC" w:rsidRPr="00F450C0" w:rsidRDefault="003174BC" w:rsidP="009D7C61">
      <w:pPr>
        <w:numPr>
          <w:ilvl w:val="0"/>
          <w:numId w:val="14"/>
        </w:numPr>
        <w:tabs>
          <w:tab w:val="left" w:pos="360"/>
          <w:tab w:val="left" w:pos="108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застосовувати методи психолого-педагогічного вивчення дітей з ДЦП з метою виявлення відхилень у розвитку і максимально збережених функцій;</w:t>
      </w:r>
    </w:p>
    <w:p w:rsidR="003174BC" w:rsidRPr="00F450C0" w:rsidRDefault="003174BC" w:rsidP="009D7C61">
      <w:pPr>
        <w:numPr>
          <w:ilvl w:val="0"/>
          <w:numId w:val="14"/>
        </w:numPr>
        <w:tabs>
          <w:tab w:val="left" w:pos="360"/>
          <w:tab w:val="left" w:pos="108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надавати консультації дітям з ДЦП, їх родичам, педагогам з проблем навчання, розвитку, сімейного виховання, професійного самовизначення;</w:t>
      </w:r>
    </w:p>
    <w:p w:rsidR="003174BC" w:rsidRPr="00F450C0" w:rsidRDefault="003174BC" w:rsidP="009D7C61">
      <w:pPr>
        <w:numPr>
          <w:ilvl w:val="0"/>
          <w:numId w:val="14"/>
        </w:numPr>
        <w:tabs>
          <w:tab w:val="left" w:pos="360"/>
          <w:tab w:val="left" w:pos="108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rPr>
        <w:t>збирати, аналізувати і систематизувати інформацію у сфері професійної діяльності.</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Методи викладання дисципліни: </w:t>
      </w:r>
      <w:r w:rsidRPr="00F450C0">
        <w:rPr>
          <w:rFonts w:ascii="Times New Roman" w:hAnsi="Times New Roman"/>
          <w:sz w:val="28"/>
          <w:szCs w:val="28"/>
          <w:lang w:val="uk-UA"/>
        </w:rPr>
        <w:t xml:space="preserve">традиційна та активна лекція, пояснення, бесіда, </w:t>
      </w:r>
      <w:r w:rsidRPr="00F450C0">
        <w:rPr>
          <w:rFonts w:ascii="Times New Roman" w:hAnsi="Times New Roman"/>
          <w:bCs/>
          <w:sz w:val="28"/>
          <w:szCs w:val="28"/>
          <w:lang w:val="uk-UA"/>
        </w:rPr>
        <w:t xml:space="preserve">дискусії, організація дослідницької діяльності, вивчення наукової та методичної літератури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модульна контрольна робота.</w:t>
      </w:r>
    </w:p>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ind w:firstLine="540"/>
        <w:jc w:val="both"/>
        <w:rPr>
          <w:rFonts w:ascii="Times New Roman" w:hAnsi="Times New Roman"/>
          <w:b/>
          <w:sz w:val="28"/>
          <w:szCs w:val="28"/>
          <w:lang w:val="uk-UA"/>
        </w:rPr>
      </w:pPr>
    </w:p>
    <w:tbl>
      <w:tblPr>
        <w:tblW w:w="8557" w:type="dxa"/>
        <w:tblInd w:w="728" w:type="dxa"/>
        <w:tblCellMar>
          <w:left w:w="10" w:type="dxa"/>
          <w:right w:w="10" w:type="dxa"/>
        </w:tblCellMar>
        <w:tblLook w:val="04A0"/>
      </w:tblPr>
      <w:tblGrid>
        <w:gridCol w:w="3239"/>
        <w:gridCol w:w="2226"/>
        <w:gridCol w:w="2045"/>
        <w:gridCol w:w="1047"/>
      </w:tblGrid>
      <w:tr w:rsidR="003174BC" w:rsidRPr="00F450C0" w:rsidTr="00DD17EA">
        <w:trPr>
          <w:trHeight w:val="283"/>
        </w:trPr>
        <w:tc>
          <w:tcPr>
            <w:tcW w:w="8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 xml:space="preserve">Поточний і </w:t>
            </w:r>
            <w:r w:rsidRPr="00F450C0">
              <w:rPr>
                <w:rFonts w:ascii="Times New Roman" w:hAnsi="Times New Roman"/>
                <w:b/>
                <w:sz w:val="28"/>
                <w:szCs w:val="28"/>
                <w:lang w:val="uk-UA"/>
              </w:rPr>
              <w:t>підсумковий</w:t>
            </w:r>
            <w:r w:rsidRPr="00F450C0">
              <w:rPr>
                <w:rFonts w:ascii="Times New Roman" w:hAnsi="Times New Roman"/>
                <w:b/>
                <w:sz w:val="28"/>
                <w:szCs w:val="28"/>
              </w:rPr>
              <w:t xml:space="preserve"> контроль (100 балів)</w:t>
            </w:r>
          </w:p>
        </w:tc>
      </w:tr>
      <w:tr w:rsidR="003174BC" w:rsidRPr="00F450C0" w:rsidTr="00DD17EA">
        <w:trPr>
          <w:trHeight w:val="88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контроль</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Іспит</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rPr>
          <w:trHeight w:val="60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40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p w:rsidR="003174BC" w:rsidRPr="00F450C0" w:rsidRDefault="004C69EF"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w:t>
            </w:r>
            <w:r w:rsidR="003174BC" w:rsidRPr="00F450C0">
              <w:rPr>
                <w:rFonts w:ascii="Times New Roman" w:hAnsi="Times New Roman"/>
                <w:sz w:val="28"/>
                <w:szCs w:val="28"/>
              </w:rPr>
              <w:t>алів</w:t>
            </w: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xml:space="preserve"> іспит.</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widowControl w:val="0"/>
        <w:numPr>
          <w:ilvl w:val="0"/>
          <w:numId w:val="24"/>
        </w:numPr>
        <w:tabs>
          <w:tab w:val="left" w:pos="900"/>
        </w:tabs>
        <w:autoSpaceDE w:val="0"/>
        <w:spacing w:after="0" w:line="240" w:lineRule="auto"/>
        <w:ind w:left="0" w:firstLine="720"/>
        <w:jc w:val="both"/>
        <w:rPr>
          <w:rFonts w:ascii="Times New Roman" w:hAnsi="Times New Roman"/>
          <w:bCs/>
          <w:sz w:val="28"/>
          <w:szCs w:val="28"/>
          <w:lang w:val="uk-UA"/>
        </w:rPr>
      </w:pPr>
      <w:r w:rsidRPr="00F450C0">
        <w:rPr>
          <w:rFonts w:ascii="Times New Roman" w:hAnsi="Times New Roman"/>
          <w:bCs/>
          <w:sz w:val="28"/>
          <w:szCs w:val="28"/>
          <w:lang w:val="uk-UA"/>
        </w:rPr>
        <w:t xml:space="preserve">Дитина з порушеннями опорно-рухового апарату в загальноосвітньому просторі. Методичні рекомендації фахівцям з організації та впровадження інклюзивної форми навчання дітей  з порушеннями функцій опорно-рухового апарату. Навчально-методичний посібник / Шевцов А.Г., Романенко О.В., Ханзерук Л.О., Чеботарьова О.В., за заг. наук. ред. Шевцова А.Г. - К. : Видавничий Дім «Слово», 2014. – 200 с. </w:t>
      </w:r>
    </w:p>
    <w:p w:rsidR="003174BC" w:rsidRPr="00F450C0" w:rsidRDefault="003174BC" w:rsidP="009D7C61">
      <w:pPr>
        <w:widowControl w:val="0"/>
        <w:numPr>
          <w:ilvl w:val="0"/>
          <w:numId w:val="24"/>
        </w:numPr>
        <w:shd w:val="clear" w:color="auto" w:fill="FFFFFF"/>
        <w:tabs>
          <w:tab w:val="left" w:pos="360"/>
          <w:tab w:val="left" w:pos="1080"/>
        </w:tabs>
        <w:autoSpaceDE w:val="0"/>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Детский церебральный паралич. Хрестоматия. Соста</w:t>
      </w:r>
      <w:r w:rsidRPr="00F450C0">
        <w:rPr>
          <w:rFonts w:ascii="Times New Roman" w:hAnsi="Times New Roman"/>
          <w:sz w:val="28"/>
          <w:szCs w:val="28"/>
          <w:lang w:val="uk-UA"/>
        </w:rPr>
        <w:softHyphen/>
        <w:t xml:space="preserve">вители Л. М. Шипицына, И. </w:t>
      </w:r>
      <w:r w:rsidRPr="00F450C0">
        <w:rPr>
          <w:rFonts w:ascii="Times New Roman" w:hAnsi="Times New Roman"/>
          <w:iCs/>
          <w:sz w:val="28"/>
          <w:szCs w:val="28"/>
          <w:lang w:val="uk-UA"/>
        </w:rPr>
        <w:t>И.</w:t>
      </w:r>
      <w:r w:rsidRPr="00F450C0">
        <w:rPr>
          <w:rFonts w:ascii="Times New Roman" w:hAnsi="Times New Roman"/>
          <w:sz w:val="28"/>
          <w:szCs w:val="28"/>
          <w:lang w:val="uk-UA"/>
        </w:rPr>
        <w:t xml:space="preserve"> Мамайчук. – СПб., 2003.</w:t>
      </w:r>
    </w:p>
    <w:p w:rsidR="003174BC" w:rsidRPr="00F450C0" w:rsidRDefault="003174BC" w:rsidP="009D7C61">
      <w:pPr>
        <w:widowControl w:val="0"/>
        <w:numPr>
          <w:ilvl w:val="0"/>
          <w:numId w:val="24"/>
        </w:numPr>
        <w:tabs>
          <w:tab w:val="left" w:pos="900"/>
        </w:tabs>
        <w:autoSpaceDE w:val="0"/>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 xml:space="preserve">Корекція психосоціального розвитку дітей з церебральним паралічем. Методичні рекомендації працівникам реабілітаційних центрів / </w:t>
      </w:r>
      <w:r w:rsidRPr="00F450C0">
        <w:rPr>
          <w:rFonts w:ascii="Times New Roman" w:hAnsi="Times New Roman"/>
          <w:bCs/>
          <w:sz w:val="28"/>
          <w:szCs w:val="28"/>
          <w:lang w:val="uk-UA"/>
        </w:rPr>
        <w:t xml:space="preserve">за ред. Т.Д.Ілляшенко. – К., 2009. – 240 с. </w:t>
      </w:r>
    </w:p>
    <w:p w:rsidR="003174BC" w:rsidRPr="00F450C0" w:rsidRDefault="003174BC" w:rsidP="009D7C61">
      <w:pPr>
        <w:widowControl w:val="0"/>
        <w:numPr>
          <w:ilvl w:val="0"/>
          <w:numId w:val="24"/>
        </w:numPr>
        <w:shd w:val="clear" w:color="auto" w:fill="FFFFFF"/>
        <w:tabs>
          <w:tab w:val="left" w:pos="360"/>
          <w:tab w:val="left" w:pos="1080"/>
        </w:tabs>
        <w:autoSpaceDE w:val="0"/>
        <w:spacing w:after="0" w:line="240" w:lineRule="auto"/>
        <w:ind w:left="0" w:firstLine="720"/>
        <w:jc w:val="both"/>
        <w:rPr>
          <w:rFonts w:ascii="Times New Roman" w:hAnsi="Times New Roman"/>
          <w:sz w:val="28"/>
          <w:szCs w:val="28"/>
        </w:rPr>
      </w:pPr>
      <w:r w:rsidRPr="00F450C0">
        <w:rPr>
          <w:rFonts w:ascii="Times New Roman" w:hAnsi="Times New Roman"/>
          <w:spacing w:val="-1"/>
          <w:sz w:val="28"/>
          <w:szCs w:val="28"/>
          <w:lang w:val="uk-UA"/>
        </w:rPr>
        <w:t>Шипицина Л.М., Мамайчук И.И. Психология детей с нарушениями функций опорно-двигательного аппарата. –  М., 2004.</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tabs>
          <w:tab w:val="left" w:pos="142"/>
        </w:tabs>
        <w:ind w:firstLine="709"/>
        <w:rPr>
          <w:rFonts w:ascii="Times New Roman" w:hAnsi="Times New Roman"/>
          <w:sz w:val="28"/>
          <w:szCs w:val="28"/>
          <w:lang w:val="uk-UA"/>
        </w:rPr>
      </w:pPr>
    </w:p>
    <w:p w:rsidR="003174BC" w:rsidRDefault="003174BC" w:rsidP="00760F15">
      <w:pPr>
        <w:spacing w:after="0" w:line="240" w:lineRule="auto"/>
        <w:ind w:firstLine="720"/>
        <w:jc w:val="center"/>
        <w:rPr>
          <w:rFonts w:ascii="Times New Roman" w:hAnsi="Times New Roman"/>
          <w:b/>
          <w:sz w:val="28"/>
          <w:szCs w:val="28"/>
          <w:lang w:val="uk-UA"/>
        </w:rPr>
      </w:pPr>
      <w:r w:rsidRPr="00F450C0">
        <w:rPr>
          <w:rFonts w:ascii="Times New Roman" w:hAnsi="Times New Roman"/>
          <w:b/>
          <w:sz w:val="28"/>
          <w:szCs w:val="28"/>
          <w:lang w:val="uk-UA"/>
        </w:rPr>
        <w:t>ІНКЛЮЗИВНЕ НАВЧАННЯ В СИСТЕМІ СПЕЦІАЛЬНОЇ ОСВІТИ</w:t>
      </w:r>
    </w:p>
    <w:p w:rsidR="003174BC" w:rsidRPr="00F450C0" w:rsidRDefault="003174BC" w:rsidP="003174BC">
      <w:pPr>
        <w:pStyle w:val="51"/>
        <w:shd w:val="clear" w:color="auto" w:fill="auto"/>
        <w:tabs>
          <w:tab w:val="left" w:pos="812"/>
        </w:tabs>
        <w:spacing w:after="0" w:line="240" w:lineRule="auto"/>
        <w:ind w:firstLine="720"/>
        <w:rPr>
          <w:sz w:val="28"/>
          <w:szCs w:val="28"/>
        </w:rPr>
      </w:pPr>
      <w:r w:rsidRPr="00F450C0">
        <w:rPr>
          <w:b/>
          <w:sz w:val="28"/>
          <w:szCs w:val="28"/>
        </w:rPr>
        <w:t>Опис (анотація):</w:t>
      </w:r>
      <w:r w:rsidRPr="00F450C0">
        <w:rPr>
          <w:spacing w:val="1"/>
          <w:sz w:val="28"/>
          <w:szCs w:val="28"/>
        </w:rPr>
        <w:t xml:space="preserve"> </w:t>
      </w:r>
      <w:r w:rsidRPr="00F450C0">
        <w:rPr>
          <w:bCs/>
          <w:sz w:val="28"/>
          <w:szCs w:val="28"/>
        </w:rPr>
        <w:t xml:space="preserve">передбачає формування у студентів розуміння </w:t>
      </w:r>
      <w:r w:rsidRPr="00F450C0">
        <w:rPr>
          <w:rStyle w:val="a9"/>
          <w:sz w:val="28"/>
          <w:szCs w:val="28"/>
          <w:lang w:eastAsia="uk-UA"/>
        </w:rPr>
        <w:t>основних положень інклю</w:t>
      </w:r>
      <w:r w:rsidRPr="00F450C0">
        <w:rPr>
          <w:rStyle w:val="a9"/>
          <w:sz w:val="28"/>
          <w:szCs w:val="28"/>
          <w:lang w:eastAsia="uk-UA"/>
        </w:rPr>
        <w:softHyphen/>
        <w:t>зивної освіти; усвідомлення посадових обов’язків вчителя-логопеда в інклюзивному закладі;</w:t>
      </w:r>
      <w:r w:rsidRPr="00F450C0">
        <w:rPr>
          <w:bCs/>
          <w:sz w:val="28"/>
          <w:szCs w:val="28"/>
        </w:rPr>
        <w:t xml:space="preserve"> формування</w:t>
      </w:r>
      <w:r w:rsidRPr="00F450C0">
        <w:rPr>
          <w:rStyle w:val="a9"/>
          <w:sz w:val="28"/>
          <w:szCs w:val="28"/>
          <w:lang w:eastAsia="uk-UA"/>
        </w:rPr>
        <w:t xml:space="preserve"> навичок індивідуального підходу до навчання дітей з особливими освітніми потребами; вироблення навичок командної роботи у навчанні та вихованні дітей з особливими освітніми потребами; забезпечення досконалого оволодіння стратегіями взаємодії з бать</w:t>
      </w:r>
      <w:r w:rsidRPr="00F450C0">
        <w:rPr>
          <w:rStyle w:val="a9"/>
          <w:sz w:val="28"/>
          <w:szCs w:val="28"/>
          <w:lang w:eastAsia="uk-UA"/>
        </w:rPr>
        <w:softHyphen/>
        <w:t>ками дітей з особливими потребами.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цикл дисциплін професійної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3 курс (7, 8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Кількість кредитів: </w:t>
      </w:r>
      <w:r w:rsidRPr="00F450C0">
        <w:rPr>
          <w:rFonts w:ascii="Times New Roman" w:hAnsi="Times New Roman"/>
          <w:sz w:val="28"/>
          <w:szCs w:val="28"/>
          <w:lang w:val="uk-UA"/>
        </w:rPr>
        <w:t>3 кредити ECTS: заочна форма навчання –  12 год аудиторних: 6 год лекційних, 6 год практичних занять.</w:t>
      </w:r>
    </w:p>
    <w:p w:rsidR="003174BC" w:rsidRPr="00EA1DB1" w:rsidRDefault="003174BC" w:rsidP="003174BC">
      <w:pPr>
        <w:spacing w:after="0" w:line="240" w:lineRule="auto"/>
        <w:ind w:firstLine="709"/>
        <w:jc w:val="both"/>
        <w:rPr>
          <w:rFonts w:ascii="Times New Roman" w:hAnsi="Times New Roman"/>
          <w:color w:val="FF0000"/>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w:t>
      </w:r>
      <w:r w:rsidR="00993E0C" w:rsidRPr="00F450C0">
        <w:rPr>
          <w:rFonts w:ascii="Times New Roman" w:hAnsi="Times New Roman"/>
          <w:sz w:val="28"/>
          <w:szCs w:val="28"/>
          <w:lang w:val="uk-UA"/>
        </w:rPr>
        <w:t xml:space="preserve">кандидат педагогічних наук, </w:t>
      </w:r>
      <w:r w:rsidR="004C69EF">
        <w:rPr>
          <w:rFonts w:ascii="Times New Roman" w:hAnsi="Times New Roman"/>
          <w:sz w:val="28"/>
          <w:szCs w:val="28"/>
          <w:lang w:val="uk-UA"/>
        </w:rPr>
        <w:t xml:space="preserve">доцент Дмітрієва </w:t>
      </w:r>
      <w:r w:rsidR="0015650A">
        <w:rPr>
          <w:rFonts w:ascii="Times New Roman" w:hAnsi="Times New Roman"/>
          <w:sz w:val="28"/>
          <w:szCs w:val="28"/>
          <w:lang w:val="uk-UA"/>
        </w:rPr>
        <w:t>О.І.</w:t>
      </w:r>
    </w:p>
    <w:p w:rsidR="003174BC" w:rsidRPr="00F450C0" w:rsidRDefault="003174BC" w:rsidP="003174BC">
      <w:pPr>
        <w:pStyle w:val="11"/>
        <w:shd w:val="clear" w:color="auto" w:fill="auto"/>
        <w:spacing w:after="0" w:line="240" w:lineRule="auto"/>
        <w:ind w:firstLine="680"/>
        <w:jc w:val="both"/>
        <w:rPr>
          <w:sz w:val="28"/>
          <w:szCs w:val="28"/>
        </w:rPr>
      </w:pPr>
      <w:r w:rsidRPr="00F450C0">
        <w:rPr>
          <w:b/>
          <w:bCs/>
          <w:sz w:val="28"/>
          <w:szCs w:val="28"/>
        </w:rPr>
        <w:t xml:space="preserve">Мета курсу: </w:t>
      </w:r>
      <w:r w:rsidRPr="00F450C0">
        <w:rPr>
          <w:rStyle w:val="a9"/>
          <w:sz w:val="28"/>
          <w:szCs w:val="28"/>
          <w:lang w:eastAsia="uk-UA"/>
        </w:rPr>
        <w:t>засвоєння студентами теоретико-методологічних, нормативно-правових та організаційно-методичних засад інклюзивної освіти.</w:t>
      </w:r>
    </w:p>
    <w:p w:rsidR="003174BC" w:rsidRPr="00F450C0" w:rsidRDefault="003174BC"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spacing w:val="3"/>
          <w:sz w:val="28"/>
          <w:szCs w:val="28"/>
          <w:lang w:val="uk-UA"/>
        </w:rPr>
        <w:t>Основні завдання дисципліни:</w:t>
      </w:r>
    </w:p>
    <w:p w:rsidR="003174BC" w:rsidRPr="00F450C0" w:rsidRDefault="003174BC" w:rsidP="009D7C61">
      <w:pPr>
        <w:pStyle w:val="11"/>
        <w:numPr>
          <w:ilvl w:val="0"/>
          <w:numId w:val="25"/>
        </w:numPr>
        <w:shd w:val="clear" w:color="auto" w:fill="auto"/>
        <w:tabs>
          <w:tab w:val="left" w:pos="817"/>
        </w:tabs>
        <w:spacing w:after="0" w:line="240" w:lineRule="auto"/>
        <w:ind w:firstLine="709"/>
        <w:jc w:val="both"/>
        <w:rPr>
          <w:sz w:val="28"/>
          <w:szCs w:val="28"/>
        </w:rPr>
      </w:pPr>
      <w:r w:rsidRPr="00F450C0">
        <w:rPr>
          <w:rStyle w:val="a9"/>
          <w:sz w:val="28"/>
          <w:szCs w:val="28"/>
          <w:lang w:eastAsia="uk-UA"/>
        </w:rPr>
        <w:t>сформувати усвідомлене розуміння основних положень інклю</w:t>
      </w:r>
      <w:r w:rsidRPr="00F450C0">
        <w:rPr>
          <w:rStyle w:val="a9"/>
          <w:sz w:val="28"/>
          <w:szCs w:val="28"/>
          <w:lang w:eastAsia="uk-UA"/>
        </w:rPr>
        <w:softHyphen/>
        <w:t>зивної освіти;</w:t>
      </w:r>
    </w:p>
    <w:p w:rsidR="003174BC" w:rsidRPr="00F450C0" w:rsidRDefault="003174BC" w:rsidP="009D7C61">
      <w:pPr>
        <w:pStyle w:val="11"/>
        <w:numPr>
          <w:ilvl w:val="0"/>
          <w:numId w:val="25"/>
        </w:numPr>
        <w:shd w:val="clear" w:color="auto" w:fill="auto"/>
        <w:tabs>
          <w:tab w:val="left" w:pos="817"/>
        </w:tabs>
        <w:spacing w:after="0" w:line="240" w:lineRule="auto"/>
        <w:ind w:firstLine="709"/>
        <w:jc w:val="both"/>
        <w:rPr>
          <w:sz w:val="28"/>
          <w:szCs w:val="28"/>
        </w:rPr>
      </w:pPr>
      <w:r w:rsidRPr="00F450C0">
        <w:rPr>
          <w:rStyle w:val="a9"/>
          <w:sz w:val="28"/>
          <w:szCs w:val="28"/>
          <w:lang w:eastAsia="uk-UA"/>
        </w:rPr>
        <w:t>усвідомити посадові обов’язки вчителя-логопеда в інклюзивному закладі;</w:t>
      </w:r>
    </w:p>
    <w:p w:rsidR="003174BC" w:rsidRPr="00F450C0" w:rsidRDefault="003174BC" w:rsidP="009D7C61">
      <w:pPr>
        <w:pStyle w:val="11"/>
        <w:numPr>
          <w:ilvl w:val="0"/>
          <w:numId w:val="25"/>
        </w:numPr>
        <w:shd w:val="clear" w:color="auto" w:fill="auto"/>
        <w:tabs>
          <w:tab w:val="left" w:pos="817"/>
        </w:tabs>
        <w:spacing w:after="0" w:line="240" w:lineRule="auto"/>
        <w:ind w:firstLine="709"/>
        <w:jc w:val="both"/>
        <w:rPr>
          <w:sz w:val="28"/>
          <w:szCs w:val="28"/>
        </w:rPr>
      </w:pPr>
      <w:r w:rsidRPr="00F450C0">
        <w:rPr>
          <w:rStyle w:val="a9"/>
          <w:sz w:val="28"/>
          <w:szCs w:val="28"/>
          <w:lang w:eastAsia="uk-UA"/>
        </w:rPr>
        <w:t>виробити навички командної роботи у навчанні та вихованні дітей з особливими освітніми потребами;</w:t>
      </w:r>
    </w:p>
    <w:p w:rsidR="003174BC" w:rsidRPr="00F450C0" w:rsidRDefault="003174BC" w:rsidP="009D7C61">
      <w:pPr>
        <w:pStyle w:val="11"/>
        <w:numPr>
          <w:ilvl w:val="0"/>
          <w:numId w:val="25"/>
        </w:numPr>
        <w:shd w:val="clear" w:color="auto" w:fill="auto"/>
        <w:tabs>
          <w:tab w:val="left" w:pos="812"/>
        </w:tabs>
        <w:spacing w:after="0" w:line="240" w:lineRule="auto"/>
        <w:ind w:firstLine="709"/>
        <w:jc w:val="both"/>
        <w:rPr>
          <w:sz w:val="28"/>
          <w:szCs w:val="28"/>
        </w:rPr>
      </w:pPr>
      <w:r w:rsidRPr="00F450C0">
        <w:rPr>
          <w:rStyle w:val="a9"/>
          <w:sz w:val="28"/>
          <w:szCs w:val="28"/>
          <w:lang w:eastAsia="uk-UA"/>
        </w:rPr>
        <w:t>забезпечити досконале володіння стратегіями взаємодії з бать</w:t>
      </w:r>
      <w:r w:rsidRPr="00F450C0">
        <w:rPr>
          <w:rStyle w:val="a9"/>
          <w:sz w:val="28"/>
          <w:szCs w:val="28"/>
          <w:lang w:eastAsia="uk-UA"/>
        </w:rPr>
        <w:softHyphen/>
        <w:t>ками дітей з особливими потребами;</w:t>
      </w:r>
    </w:p>
    <w:p w:rsidR="003174BC" w:rsidRPr="00F450C0" w:rsidRDefault="003174BC" w:rsidP="009D7C61">
      <w:pPr>
        <w:pStyle w:val="11"/>
        <w:numPr>
          <w:ilvl w:val="0"/>
          <w:numId w:val="25"/>
        </w:numPr>
        <w:shd w:val="clear" w:color="auto" w:fill="auto"/>
        <w:tabs>
          <w:tab w:val="left" w:pos="822"/>
          <w:tab w:val="left" w:pos="6634"/>
        </w:tabs>
        <w:spacing w:after="0" w:line="240" w:lineRule="auto"/>
        <w:ind w:firstLine="709"/>
        <w:jc w:val="both"/>
        <w:rPr>
          <w:sz w:val="28"/>
          <w:szCs w:val="28"/>
        </w:rPr>
      </w:pPr>
      <w:r w:rsidRPr="00F450C0">
        <w:rPr>
          <w:rStyle w:val="a9"/>
          <w:sz w:val="28"/>
          <w:szCs w:val="28"/>
          <w:lang w:eastAsia="uk-UA"/>
        </w:rPr>
        <w:t>сформувати навички індивідуального підходу до навчання дітей з особливими освітніми потребами;</w:t>
      </w:r>
      <w:r w:rsidRPr="00F450C0">
        <w:rPr>
          <w:rStyle w:val="a9"/>
          <w:sz w:val="28"/>
          <w:szCs w:val="28"/>
          <w:lang w:eastAsia="uk-UA"/>
        </w:rPr>
        <w:tab/>
      </w:r>
    </w:p>
    <w:p w:rsidR="003174BC" w:rsidRPr="00F450C0" w:rsidRDefault="003174BC" w:rsidP="009D7C61">
      <w:pPr>
        <w:pStyle w:val="51"/>
        <w:numPr>
          <w:ilvl w:val="0"/>
          <w:numId w:val="25"/>
        </w:numPr>
        <w:shd w:val="clear" w:color="auto" w:fill="auto"/>
        <w:tabs>
          <w:tab w:val="left" w:pos="812"/>
        </w:tabs>
        <w:spacing w:after="0" w:line="240" w:lineRule="auto"/>
        <w:ind w:firstLine="709"/>
        <w:rPr>
          <w:sz w:val="28"/>
          <w:szCs w:val="28"/>
        </w:rPr>
      </w:pPr>
      <w:r w:rsidRPr="00F450C0">
        <w:rPr>
          <w:rStyle w:val="5"/>
          <w:sz w:val="28"/>
          <w:szCs w:val="28"/>
          <w:lang w:eastAsia="uk-UA"/>
        </w:rPr>
        <w:t xml:space="preserve">виробити усвідомлення необхідності зростання педагогічної </w:t>
      </w:r>
      <w:r w:rsidRPr="00F450C0">
        <w:rPr>
          <w:rStyle w:val="a9"/>
          <w:sz w:val="28"/>
          <w:szCs w:val="28"/>
          <w:lang w:eastAsia="uk-UA"/>
        </w:rPr>
        <w:t>майстерності.</w:t>
      </w:r>
    </w:p>
    <w:p w:rsidR="003174BC" w:rsidRPr="00F450C0" w:rsidRDefault="003174BC" w:rsidP="003174BC">
      <w:pPr>
        <w:tabs>
          <w:tab w:val="left" w:pos="1080"/>
        </w:tabs>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За підсумками вивчення дисципліни студент повинен</w:t>
      </w:r>
      <w:r w:rsidRPr="00F450C0">
        <w:rPr>
          <w:rFonts w:ascii="Times New Roman" w:hAnsi="Times New Roman"/>
          <w:b/>
          <w:sz w:val="28"/>
          <w:szCs w:val="28"/>
          <w:lang w:val="uk-UA"/>
        </w:rPr>
        <w:t xml:space="preserve"> знати: </w:t>
      </w:r>
    </w:p>
    <w:p w:rsidR="003174BC" w:rsidRPr="00F450C0" w:rsidRDefault="003174BC" w:rsidP="003174BC">
      <w:pPr>
        <w:widowControl w:val="0"/>
        <w:spacing w:after="0"/>
        <w:ind w:firstLine="720"/>
        <w:jc w:val="both"/>
        <w:rPr>
          <w:rFonts w:ascii="Times New Roman" w:hAnsi="Times New Roman"/>
          <w:sz w:val="28"/>
          <w:szCs w:val="28"/>
        </w:rPr>
      </w:pPr>
      <w:r w:rsidRPr="00F450C0">
        <w:rPr>
          <w:rStyle w:val="a9"/>
          <w:rFonts w:ascii="Times New Roman" w:hAnsi="Times New Roman"/>
          <w:sz w:val="28"/>
          <w:szCs w:val="28"/>
          <w:lang w:val="uk-UA"/>
        </w:rPr>
        <w:t>теоретико-методологічні, нормативно-правові, організаційні, змістові та методичні засади інклюзивної освіти</w:t>
      </w:r>
    </w:p>
    <w:p w:rsidR="003174BC" w:rsidRPr="00F450C0" w:rsidRDefault="003174BC" w:rsidP="003174BC">
      <w:pPr>
        <w:pStyle w:val="ac"/>
        <w:tabs>
          <w:tab w:val="left" w:pos="1080"/>
        </w:tabs>
        <w:ind w:firstLine="720"/>
        <w:jc w:val="both"/>
        <w:rPr>
          <w:rFonts w:ascii="Times New Roman" w:hAnsi="Times New Roman" w:cs="Times New Roman"/>
        </w:rPr>
      </w:pPr>
      <w:r w:rsidRPr="00F450C0">
        <w:rPr>
          <w:rFonts w:ascii="Times New Roman" w:hAnsi="Times New Roman" w:cs="Times New Roman"/>
        </w:rPr>
        <w:t>За підсумками вивчення дисципліни  студент повинен</w:t>
      </w:r>
      <w:r w:rsidRPr="00F450C0">
        <w:rPr>
          <w:rFonts w:ascii="Times New Roman" w:hAnsi="Times New Roman" w:cs="Times New Roman"/>
          <w:b/>
        </w:rPr>
        <w:t xml:space="preserve"> вміти:</w:t>
      </w:r>
      <w:r w:rsidRPr="00F450C0">
        <w:rPr>
          <w:rFonts w:ascii="Times New Roman" w:hAnsi="Times New Roman" w:cs="Times New Roman"/>
        </w:rPr>
        <w:t xml:space="preserve"> </w:t>
      </w:r>
    </w:p>
    <w:p w:rsidR="003174BC" w:rsidRPr="00F450C0" w:rsidRDefault="003174BC" w:rsidP="003174BC">
      <w:pPr>
        <w:pStyle w:val="11"/>
        <w:shd w:val="clear" w:color="auto" w:fill="auto"/>
        <w:tabs>
          <w:tab w:val="left" w:pos="812"/>
        </w:tabs>
        <w:spacing w:after="0" w:line="240" w:lineRule="auto"/>
        <w:ind w:firstLine="680"/>
        <w:jc w:val="both"/>
        <w:rPr>
          <w:sz w:val="28"/>
          <w:szCs w:val="28"/>
        </w:rPr>
      </w:pPr>
      <w:r w:rsidRPr="00F450C0">
        <w:rPr>
          <w:rStyle w:val="a9"/>
          <w:sz w:val="28"/>
          <w:szCs w:val="28"/>
          <w:lang w:eastAsia="uk-UA"/>
        </w:rPr>
        <w:t>використовувати ефективні стратегії взаємодії з різними фахівцями та батьками дітей з особливими потре</w:t>
      </w:r>
      <w:r w:rsidRPr="00F450C0">
        <w:rPr>
          <w:rStyle w:val="a9"/>
          <w:sz w:val="28"/>
          <w:szCs w:val="28"/>
          <w:lang w:eastAsia="uk-UA"/>
        </w:rPr>
        <w:softHyphen/>
        <w:t>бами; здійснювати необхідні адаптації/модифікації навчально-методичного забезпечення інклюзивного навчання; брати участь у розробці індивідуальних навчальних планів та програм для дітей з особливими освітніми потребами на основі визна</w:t>
      </w:r>
      <w:r w:rsidRPr="00F450C0">
        <w:rPr>
          <w:rStyle w:val="a9"/>
          <w:sz w:val="28"/>
          <w:szCs w:val="28"/>
          <w:lang w:eastAsia="uk-UA"/>
        </w:rPr>
        <w:softHyphen/>
        <w:t>чення їхніх потреб; реалізовувати індивідуальний підхід до навчання дітей з особливими освітніми потребами; проводити корекційно-розвиткові заняття з дітьми, що потребують логопедичної корекції.</w:t>
      </w:r>
    </w:p>
    <w:p w:rsidR="003174BC" w:rsidRPr="00F450C0" w:rsidRDefault="003174BC" w:rsidP="003174BC">
      <w:pPr>
        <w:suppressAutoHyphens/>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sz w:val="28"/>
          <w:szCs w:val="28"/>
          <w:lang w:val="uk-UA" w:eastAsia="ar-SA"/>
        </w:rPr>
        <w:t xml:space="preserve">традиційна та активна лекція, пояснення, бесіда, </w:t>
      </w:r>
      <w:r w:rsidRPr="00F450C0">
        <w:rPr>
          <w:rFonts w:ascii="Times New Roman" w:hAnsi="Times New Roman"/>
          <w:bCs/>
          <w:sz w:val="28"/>
          <w:szCs w:val="28"/>
          <w:lang w:val="uk-UA" w:eastAsia="ar-SA"/>
        </w:rPr>
        <w:t xml:space="preserve">дискусії, моделювання, ділові ігри, розв’язання педагогічних ситуацій, програмовані та практичні завдання, </w:t>
      </w:r>
      <w:r w:rsidRPr="00F450C0">
        <w:rPr>
          <w:rFonts w:ascii="Times New Roman" w:hAnsi="Times New Roman"/>
          <w:sz w:val="28"/>
          <w:szCs w:val="28"/>
          <w:lang w:val="uk-UA" w:eastAsia="ar-SA"/>
        </w:rPr>
        <w:t>перегляд відеозаписів про різні типи закладів для осіб з вадами психофізичного розвитку в Україні та за кордоном.</w:t>
      </w:r>
    </w:p>
    <w:p w:rsidR="003174BC" w:rsidRPr="00F450C0" w:rsidRDefault="003174BC" w:rsidP="003174BC">
      <w:pPr>
        <w:suppressAutoHyphens/>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bCs/>
          <w:sz w:val="28"/>
          <w:szCs w:val="28"/>
          <w:lang w:val="uk-UA"/>
        </w:rPr>
        <w:t xml:space="preserve"> </w:t>
      </w:r>
      <w:r w:rsidRPr="00F450C0">
        <w:rPr>
          <w:rFonts w:ascii="Times New Roman" w:hAnsi="Times New Roman"/>
          <w:bCs/>
          <w:sz w:val="28"/>
          <w:szCs w:val="28"/>
          <w:lang w:val="uk-UA" w:eastAsia="ar-SA"/>
        </w:rPr>
        <w:t>п</w:t>
      </w:r>
      <w:r w:rsidRPr="00F450C0">
        <w:rPr>
          <w:rFonts w:ascii="Times New Roman" w:hAnsi="Times New Roman"/>
          <w:sz w:val="28"/>
          <w:szCs w:val="28"/>
          <w:lang w:val="uk-UA" w:eastAsia="ar-SA"/>
        </w:rPr>
        <w:t>оточне усне та письмове опитування; написання рефератів, індивідуальних письмових звітів; індивідуальні практичні завдання; підсумковий контроль.</w:t>
      </w:r>
    </w:p>
    <w:p w:rsidR="003174BC" w:rsidRPr="00F450C0" w:rsidRDefault="003174BC" w:rsidP="003174BC">
      <w:pPr>
        <w:pStyle w:val="1"/>
        <w:spacing w:after="0" w:line="240" w:lineRule="auto"/>
        <w:ind w:firstLine="709"/>
        <w:jc w:val="both"/>
        <w:rPr>
          <w:rFonts w:ascii="Times New Roman" w:hAnsi="Times New Roman"/>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ind w:firstLine="540"/>
        <w:jc w:val="both"/>
        <w:rPr>
          <w:rFonts w:ascii="Times New Roman" w:hAnsi="Times New Roman"/>
          <w:b/>
          <w:sz w:val="28"/>
          <w:szCs w:val="28"/>
          <w:lang w:val="uk-UA"/>
        </w:rPr>
      </w:pPr>
    </w:p>
    <w:tbl>
      <w:tblPr>
        <w:tblW w:w="8557" w:type="dxa"/>
        <w:tblInd w:w="728" w:type="dxa"/>
        <w:tblCellMar>
          <w:left w:w="10" w:type="dxa"/>
          <w:right w:w="10" w:type="dxa"/>
        </w:tblCellMar>
        <w:tblLook w:val="04A0"/>
      </w:tblPr>
      <w:tblGrid>
        <w:gridCol w:w="3239"/>
        <w:gridCol w:w="2226"/>
        <w:gridCol w:w="2045"/>
        <w:gridCol w:w="1047"/>
      </w:tblGrid>
      <w:tr w:rsidR="003174BC" w:rsidRPr="00F450C0" w:rsidTr="00DD17EA">
        <w:trPr>
          <w:trHeight w:val="283"/>
        </w:trPr>
        <w:tc>
          <w:tcPr>
            <w:tcW w:w="8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lang w:val="uk-UA"/>
              </w:rPr>
              <w:lastRenderedPageBreak/>
              <w:t>Заочна</w:t>
            </w:r>
            <w:r w:rsidRPr="00F450C0">
              <w:rPr>
                <w:rFonts w:ascii="Times New Roman" w:hAnsi="Times New Roman"/>
                <w:b/>
                <w:sz w:val="28"/>
                <w:szCs w:val="28"/>
              </w:rPr>
              <w:t xml:space="preserve"> форма навчання</w:t>
            </w:r>
          </w:p>
        </w:tc>
      </w:tr>
      <w:tr w:rsidR="003174BC" w:rsidRPr="00F450C0" w:rsidTr="00DD17EA">
        <w:trPr>
          <w:trHeight w:val="88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контроль</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Іспит</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Сума</w:t>
            </w:r>
          </w:p>
        </w:tc>
      </w:tr>
      <w:tr w:rsidR="003174BC" w:rsidRPr="00F450C0" w:rsidTr="00DD17EA">
        <w:trPr>
          <w:trHeight w:val="60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40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іспит.</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pStyle w:val="2"/>
        <w:numPr>
          <w:ilvl w:val="0"/>
          <w:numId w:val="26"/>
        </w:numPr>
        <w:shd w:val="clear" w:color="auto" w:fill="FFFFFF"/>
        <w:tabs>
          <w:tab w:val="left" w:pos="0"/>
          <w:tab w:val="left" w:pos="252"/>
        </w:tabs>
        <w:suppressAutoHyphens w:val="0"/>
        <w:spacing w:after="0" w:line="240" w:lineRule="auto"/>
        <w:ind w:left="0" w:firstLine="720"/>
        <w:jc w:val="both"/>
        <w:rPr>
          <w:sz w:val="28"/>
          <w:szCs w:val="28"/>
          <w:lang w:val="uk-UA"/>
        </w:rPr>
      </w:pPr>
      <w:r w:rsidRPr="00F450C0">
        <w:rPr>
          <w:sz w:val="28"/>
          <w:szCs w:val="28"/>
          <w:lang w:val="uk-UA"/>
        </w:rPr>
        <w:t>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2012. – 192 с.</w:t>
      </w:r>
    </w:p>
    <w:p w:rsidR="003174BC" w:rsidRPr="00F450C0" w:rsidRDefault="003174BC" w:rsidP="009D7C61">
      <w:pPr>
        <w:pStyle w:val="2"/>
        <w:numPr>
          <w:ilvl w:val="0"/>
          <w:numId w:val="26"/>
        </w:numPr>
        <w:shd w:val="clear" w:color="auto" w:fill="FFFFFF"/>
        <w:tabs>
          <w:tab w:val="left" w:pos="0"/>
          <w:tab w:val="left" w:pos="252"/>
        </w:tabs>
        <w:suppressAutoHyphens w:val="0"/>
        <w:spacing w:after="0" w:line="240" w:lineRule="auto"/>
        <w:ind w:left="0" w:firstLine="720"/>
        <w:jc w:val="both"/>
        <w:rPr>
          <w:sz w:val="28"/>
          <w:szCs w:val="28"/>
          <w:lang w:val="uk-UA"/>
        </w:rPr>
      </w:pPr>
      <w:r w:rsidRPr="00F450C0">
        <w:rPr>
          <w:sz w:val="28"/>
          <w:szCs w:val="28"/>
          <w:lang w:val="uk-UA"/>
        </w:rPr>
        <w:t>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2014. – Частина 2. – 184 с.</w:t>
      </w:r>
    </w:p>
    <w:p w:rsidR="003174BC" w:rsidRPr="00F450C0" w:rsidRDefault="003174BC" w:rsidP="009D7C61">
      <w:pPr>
        <w:pStyle w:val="2"/>
        <w:numPr>
          <w:ilvl w:val="0"/>
          <w:numId w:val="26"/>
        </w:numPr>
        <w:shd w:val="clear" w:color="auto" w:fill="FFFFFF"/>
        <w:tabs>
          <w:tab w:val="left" w:pos="0"/>
          <w:tab w:val="left" w:pos="252"/>
        </w:tabs>
        <w:suppressAutoHyphens w:val="0"/>
        <w:spacing w:after="0" w:line="240" w:lineRule="auto"/>
        <w:ind w:left="0" w:firstLine="720"/>
        <w:jc w:val="both"/>
        <w:rPr>
          <w:sz w:val="28"/>
          <w:szCs w:val="28"/>
          <w:lang w:val="uk-UA"/>
        </w:rPr>
      </w:pPr>
      <w:r w:rsidRPr="00F450C0">
        <w:rPr>
          <w:sz w:val="28"/>
          <w:szCs w:val="28"/>
          <w:lang w:val="uk-UA"/>
        </w:rPr>
        <w:t>Інклюзивне навчання: організаційне, змістове та методичне забезпечення: навчально-методичний посібник  / [кол. авторів; за заг. ред. С.П.Миронової]. – Кам’янець-Подільський: Кам’янець-Подільський національний університет імені Івана Огієнка, 2015. – 236 с.</w:t>
      </w:r>
    </w:p>
    <w:p w:rsidR="003174BC" w:rsidRPr="00F450C0" w:rsidRDefault="003174BC" w:rsidP="009D7C61">
      <w:pPr>
        <w:pStyle w:val="ab"/>
        <w:numPr>
          <w:ilvl w:val="0"/>
          <w:numId w:val="26"/>
        </w:numPr>
        <w:ind w:left="0" w:firstLine="720"/>
        <w:jc w:val="both"/>
        <w:rPr>
          <w:sz w:val="28"/>
          <w:szCs w:val="28"/>
        </w:rPr>
      </w:pPr>
      <w:r w:rsidRPr="00F450C0">
        <w:rPr>
          <w:sz w:val="28"/>
          <w:szCs w:val="28"/>
        </w:rPr>
        <w:t xml:space="preserve">Міжнародні документи зі сфери інклюзивної освіти [Електронний ресурс] // Режим доступу : </w:t>
      </w:r>
      <w:hyperlink r:id="rId13" w:history="1">
        <w:r w:rsidRPr="00F450C0">
          <w:rPr>
            <w:rStyle w:val="a7"/>
            <w:sz w:val="28"/>
            <w:szCs w:val="28"/>
          </w:rPr>
          <w:t>http://www.ussf.kiev.ua/news/323/</w:t>
        </w:r>
      </w:hyperlink>
    </w:p>
    <w:p w:rsidR="003174BC" w:rsidRPr="00F450C0" w:rsidRDefault="003174BC" w:rsidP="009D7C61">
      <w:pPr>
        <w:pStyle w:val="a5"/>
        <w:numPr>
          <w:ilvl w:val="0"/>
          <w:numId w:val="26"/>
        </w:numPr>
        <w:suppressAutoHyphen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Миронова С.П. Основи корекційної педагогіки: навчально-методичний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w:t>
      </w:r>
    </w:p>
    <w:p w:rsidR="003174BC" w:rsidRPr="00F450C0" w:rsidRDefault="003174BC" w:rsidP="009D7C61">
      <w:pPr>
        <w:pStyle w:val="a5"/>
        <w:numPr>
          <w:ilvl w:val="0"/>
          <w:numId w:val="26"/>
        </w:numPr>
        <w:suppressAutoHyphen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Миронова С.П. Педагогіка інклюзивної освіти : навчально-методичний посібник / С.П.Миронова. – Кам’янець-Подільський: Кам’янець-Подільський національний університет імені Івана Огієнка, 2016. – 164 с.</w:t>
      </w:r>
    </w:p>
    <w:p w:rsidR="003174BC" w:rsidRPr="00F450C0" w:rsidRDefault="003174BC" w:rsidP="009D7C61">
      <w:pPr>
        <w:pStyle w:val="ab"/>
        <w:numPr>
          <w:ilvl w:val="0"/>
          <w:numId w:val="26"/>
        </w:numPr>
        <w:tabs>
          <w:tab w:val="left" w:pos="0"/>
        </w:tabs>
        <w:ind w:left="0" w:firstLine="720"/>
        <w:jc w:val="both"/>
        <w:rPr>
          <w:sz w:val="28"/>
          <w:szCs w:val="28"/>
        </w:rPr>
      </w:pPr>
      <w:r w:rsidRPr="00F450C0">
        <w:rPr>
          <w:sz w:val="28"/>
          <w:szCs w:val="28"/>
          <w:shd w:val="clear" w:color="auto" w:fill="FFFFFF"/>
        </w:rPr>
        <w:t>Основи інклюзивної освіти : навчально-методичний посібник / за заг. ред. А.А.Колупаєвої. – К.: А.С.К., 2012. – 308 с.</w:t>
      </w:r>
    </w:p>
    <w:p w:rsidR="003174BC" w:rsidRPr="00F450C0" w:rsidRDefault="003174BC" w:rsidP="0040393C">
      <w:pPr>
        <w:spacing w:after="0" w:line="240" w:lineRule="auto"/>
        <w:ind w:firstLine="720"/>
        <w:jc w:val="both"/>
        <w:rPr>
          <w:rFonts w:ascii="Times New Roman" w:hAnsi="Times New Roman"/>
          <w:sz w:val="28"/>
          <w:szCs w:val="28"/>
          <w:lang w:val="en-US"/>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tabs>
          <w:tab w:val="left" w:pos="142"/>
        </w:tabs>
        <w:ind w:firstLine="709"/>
        <w:rPr>
          <w:rFonts w:ascii="Times New Roman" w:hAnsi="Times New Roman"/>
          <w:sz w:val="28"/>
          <w:szCs w:val="28"/>
          <w:lang w:val="en-US"/>
        </w:rPr>
      </w:pP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НАВЧАЛЬНІ ДИСЦИПЛІНИ</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підготовки магістра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галузі знань 01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спеціальності 016 Спеціальна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за освітньою програмою Олігофренопедагогіка. Логопедія.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Олігофренопедагогіка. Спеціальна психологія</w:t>
      </w:r>
    </w:p>
    <w:p w:rsidR="003174BC" w:rsidRPr="00F450C0" w:rsidRDefault="003174BC" w:rsidP="003174BC">
      <w:pPr>
        <w:jc w:val="center"/>
        <w:rPr>
          <w:rFonts w:ascii="Times New Roman" w:hAnsi="Times New Roman"/>
          <w:b/>
          <w:sz w:val="28"/>
          <w:szCs w:val="28"/>
          <w:lang w:val="uk-UA"/>
        </w:rPr>
      </w:pPr>
    </w:p>
    <w:p w:rsidR="003174BC" w:rsidRPr="00F450C0" w:rsidRDefault="003174BC" w:rsidP="003174BC">
      <w:pPr>
        <w:spacing w:after="0" w:line="240" w:lineRule="auto"/>
        <w:ind w:firstLine="709"/>
        <w:jc w:val="center"/>
        <w:rPr>
          <w:rFonts w:ascii="Times New Roman" w:hAnsi="Times New Roman"/>
          <w:sz w:val="28"/>
          <w:szCs w:val="28"/>
          <w:lang w:val="uk-UA"/>
        </w:rPr>
      </w:pPr>
      <w:r w:rsidRPr="00F450C0">
        <w:rPr>
          <w:rFonts w:ascii="Times New Roman" w:hAnsi="Times New Roman"/>
          <w:b/>
          <w:sz w:val="28"/>
          <w:szCs w:val="28"/>
          <w:lang w:val="uk-UA"/>
        </w:rPr>
        <w:t>МЕТОДИКА ВИКЛАДАННЯ КОРЕКЦІЙНОЇ ПЕДАГОГІКИ У ВИЩІЙ ШКОЛІ</w:t>
      </w:r>
    </w:p>
    <w:p w:rsidR="003174BC" w:rsidRPr="00F450C0" w:rsidRDefault="003174BC" w:rsidP="003174BC">
      <w:pPr>
        <w:widowControl w:val="0"/>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lastRenderedPageBreak/>
        <w:t>Опис</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Методика викладання корекційної педагогіки – це предмет, який читається магістрантам спеціальності 016 Спеціальна освіта, оскільки магістратура передбачає підготовку викладачів. Досвід показує, що для викладання корекційної педагогіки та психології,  недостатньо добре володіти предметом, необхідно ще й орієнтуватись у методах, прийомах та формах навчання  у виші загалом та корекційної педагогіки, зокрема. Актуальність дисципліни сьогодні зумовлена ще й появою великої кількості навчальних технологій, що ставить викладача перед необхідністю глибокого ознайомлення з ними, оцінки можливостей та ефективності їхнього впровадження при викладанні корекційної педагогіки. Оволодіння дисципліною забезпечує вивчення форм, методів та різноманітних підходів до викладання корекційної педагогіки, дає можливість розширити професійні горизонти майбутніх викладачів, усвідомити можливі труднощі професії та визначитись із шляхами їх подолання. Дисципліна націлює на творчий, неординарний підхід до викладацької діяльності.</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Тип</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цикл професійної підготовки, нормативна дисципліна (ПП02).</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Термін вивчення</w:t>
      </w:r>
      <w:r w:rsidRPr="00F450C0">
        <w:rPr>
          <w:rFonts w:ascii="Times New Roman" w:hAnsi="Times New Roman"/>
          <w:sz w:val="28"/>
          <w:szCs w:val="28"/>
          <w:lang w:val="uk-UA"/>
        </w:rPr>
        <w:t>: 1-й курс  магістратури, 1-й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w:t>
      </w:r>
      <w:r w:rsidRPr="00F450C0">
        <w:rPr>
          <w:rFonts w:ascii="Times New Roman" w:hAnsi="Times New Roman"/>
          <w:sz w:val="28"/>
          <w:szCs w:val="28"/>
          <w:lang w:val="uk-UA"/>
        </w:rPr>
        <w:t xml:space="preserve">: 4 </w:t>
      </w:r>
      <w:r w:rsidRPr="00F450C0">
        <w:rPr>
          <w:rFonts w:ascii="Times New Roman" w:hAnsi="Times New Roman"/>
          <w:bCs/>
          <w:sz w:val="28"/>
          <w:szCs w:val="28"/>
          <w:lang w:val="uk-UA"/>
        </w:rPr>
        <w:t>кредити за ECST: всього 120 год., з них – 40 аудиторних, 14 лекційних, 26 практичних, 80 год. самостійної роботи, екзамен.</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доктор педагогічних наук, професор кафедри корекційної педагогіки та інклюзивної освіти Миронова С.П., кандидат педагогічних наук, ст. викладач Чопік О.В.</w:t>
      </w:r>
    </w:p>
    <w:p w:rsidR="003174BC" w:rsidRPr="00F450C0" w:rsidRDefault="003174BC" w:rsidP="003174BC">
      <w:pPr>
        <w:spacing w:after="0" w:line="240" w:lineRule="auto"/>
        <w:ind w:firstLine="709"/>
        <w:jc w:val="both"/>
        <w:rPr>
          <w:rFonts w:ascii="Times New Roman" w:hAnsi="Times New Roman"/>
          <w:b/>
          <w:sz w:val="28"/>
          <w:szCs w:val="28"/>
          <w:lang w:val="uk-UA"/>
        </w:rPr>
      </w:pPr>
      <w:r w:rsidRPr="00F450C0">
        <w:rPr>
          <w:rFonts w:ascii="Times New Roman" w:hAnsi="Times New Roman"/>
          <w:b/>
          <w:sz w:val="28"/>
          <w:szCs w:val="28"/>
          <w:lang w:val="uk-UA"/>
        </w:rPr>
        <w:t>Структурно-логічна схема дисципліни</w:t>
      </w: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Text Box 37" o:spid="_x0000_s1085" type="#_x0000_t202" style="position:absolute;left:0;text-align:left;margin-left:70.95pt;margin-top:118.4pt;width:288.95pt;height:29.25pt;z-index:251692032;visibility:visible" strokeweight=".17625mm">
            <v:textbox style="mso-rotate-with-shape:t" inset="2.62811mm,1.3581mm,2.62811mm,1.3581mm">
              <w:txbxContent>
                <w:p w:rsidR="006367EE" w:rsidRDefault="006367EE" w:rsidP="003174BC">
                  <w:pPr>
                    <w:jc w:val="center"/>
                    <w:rPr>
                      <w:rFonts w:ascii="Times New Roman" w:hAnsi="Times New Roman"/>
                      <w:b/>
                    </w:rPr>
                  </w:pPr>
                  <w:r>
                    <w:rPr>
                      <w:rFonts w:ascii="Times New Roman" w:hAnsi="Times New Roman"/>
                      <w:b/>
                    </w:rPr>
                    <w:t>Модульна контрольна робота</w:t>
                  </w:r>
                </w:p>
              </w:txbxContent>
            </v:textbox>
          </v:shape>
        </w:pict>
      </w:r>
      <w:r w:rsidRPr="00F450C0">
        <w:rPr>
          <w:rFonts w:ascii="Times New Roman" w:hAnsi="Times New Roman"/>
          <w:sz w:val="28"/>
          <w:szCs w:val="28"/>
        </w:rPr>
      </w:r>
      <w:r w:rsidRPr="00F450C0">
        <w:rPr>
          <w:rFonts w:ascii="Times New Roman" w:hAnsi="Times New Roman"/>
          <w:sz w:val="28"/>
          <w:szCs w:val="28"/>
        </w:rPr>
        <w:pict>
          <v:group id="Group 33" o:spid="_x0000_s1047" style="width:500.2pt;height:118.3pt;mso-position-horizontal-relative:char;mso-position-vertical-relative:line" coordsize="10004,2366">
            <v:rect id="Rectangle 34" o:spid="_x0000_s1048" style="position:absolute;width:10004;height:2366;visibility:visible" filled="f" stroked="f">
              <v:textbox style="mso-rotate-with-shape:t" inset="0,0,0,0"/>
            </v:rect>
            <v:shape id="Text Box 35" o:spid="_x0000_s1049" type="#_x0000_t202" style="position:absolute;left:588;top:335;width:6276;height:1012;visibility:visible;v-text-anchor:middle" filled="f" stroked="f">
              <v:textbox style="mso-next-textbox:#Text Box 35;mso-rotate-with-shape:t">
                <w:txbxContent>
                  <w:p w:rsidR="006367EE" w:rsidRDefault="006367EE" w:rsidP="003174BC">
                    <w:pPr>
                      <w:spacing w:after="0" w:line="240" w:lineRule="auto"/>
                      <w:jc w:val="center"/>
                    </w:pPr>
                    <w:r>
                      <w:rPr>
                        <w:rFonts w:ascii="Times New Roman" w:hAnsi="Times New Roman"/>
                        <w:b/>
                      </w:rPr>
                      <w:t>Змістовий модуль 1</w:t>
                    </w:r>
                  </w:p>
                  <w:p w:rsidR="006367EE" w:rsidRDefault="006367EE" w:rsidP="003174BC">
                    <w:pPr>
                      <w:spacing w:after="0" w:line="240" w:lineRule="auto"/>
                      <w:jc w:val="center"/>
                      <w:rPr>
                        <w:rFonts w:ascii="Times New Roman" w:hAnsi="Times New Roman"/>
                        <w:b/>
                        <w:lang w:val="uk-UA"/>
                      </w:rPr>
                    </w:pPr>
                    <w:r>
                      <w:rPr>
                        <w:rFonts w:ascii="Times New Roman" w:hAnsi="Times New Roman"/>
                        <w:b/>
                        <w:lang w:val="uk-UA"/>
                      </w:rPr>
                      <w:t>Зміст, форми та методи викладання корекційної педагогіки</w:t>
                    </w:r>
                  </w:p>
                </w:txbxContent>
              </v:textbox>
            </v:shape>
            <v:shape id="Line 36" o:spid="_x0000_s1050" style="position:absolute;left:3727;top:1354;width:0;height:1012;visibility:visible" coordsize="0,642622" o:spt="100" adj="0,,0" path="m,l1,642622e" filled="f" strokeweight=".26008mm">
              <v:stroke endarrow="open" joinstyle="miter"/>
              <v:formulas/>
              <v:path arrowok="t" o:connecttype="custom" o:connectlocs="0,0;0,321311;0,642622;0,321311;0,0;1,642622" o:connectangles="270,0,90,180,90,270" textboxrect="0,0,0,642622"/>
            </v:shape>
            <w10:wrap type="none"/>
            <w10:anchorlock/>
          </v:group>
        </w:pict>
      </w: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Line 38" o:spid="_x0000_s1072" style="position:absolute;left:0;text-align:left;margin-left:222.1pt;margin-top:11.55pt;width:0;height:36pt;z-index:251678720;visibility:visible" coordsize="0,457200" o:spt="100" adj="0,,0" path="m,l1,457200e" filled="f" strokeweight=".26008mm">
            <v:stroke endarrow="open" joinstyle="miter"/>
            <v:formulas/>
            <v:path arrowok="t" o:connecttype="custom" o:connectlocs="0,0;0,228600;0,457200;0,228600;0,0;1,457200" o:connectangles="270,0,90,180,90,270" textboxrect="0,0,0,457200"/>
          </v:shape>
        </w:pict>
      </w: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Text Box 39" o:spid="_x0000_s1084" type="#_x0000_t202" style="position:absolute;left:0;text-align:left;margin-left:65.15pt;margin-top:15.35pt;width:288.95pt;height:30pt;z-index:251691008;visibility:visible" strokeweight=".17625mm">
            <v:textbox style="mso-rotate-with-shape:t" inset="2.62811mm,1.3581mm,2.62811mm,1.3581mm">
              <w:txbxContent>
                <w:p w:rsidR="006367EE" w:rsidRDefault="006367EE" w:rsidP="003174BC">
                  <w:pPr>
                    <w:jc w:val="center"/>
                    <w:rPr>
                      <w:rFonts w:ascii="Times New Roman" w:hAnsi="Times New Roman"/>
                      <w:b/>
                    </w:rPr>
                  </w:pPr>
                  <w:r>
                    <w:rPr>
                      <w:rFonts w:ascii="Times New Roman" w:hAnsi="Times New Roman"/>
                      <w:b/>
                    </w:rPr>
                    <w:t>Екзамен</w:t>
                  </w:r>
                </w:p>
              </w:txbxContent>
            </v:textbox>
          </v:shape>
        </w:pict>
      </w: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Мета курсу</w:t>
      </w:r>
      <w:r w:rsidRPr="00F450C0">
        <w:rPr>
          <w:rFonts w:ascii="Times New Roman" w:hAnsi="Times New Roman"/>
          <w:sz w:val="28"/>
          <w:szCs w:val="28"/>
          <w:lang w:val="uk-UA"/>
        </w:rPr>
        <w:t xml:space="preserve"> – </w:t>
      </w:r>
      <w:r w:rsidRPr="00F450C0">
        <w:rPr>
          <w:rFonts w:ascii="Times New Roman" w:hAnsi="Times New Roman"/>
          <w:bCs/>
          <w:sz w:val="28"/>
          <w:szCs w:val="28"/>
          <w:lang w:val="uk-UA"/>
        </w:rPr>
        <w:t>підготовка магістрантів до викладання корекційної педагогіки у закладах вищої освіти.</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Основні завдання дисципліни</w:t>
      </w:r>
      <w:r w:rsidRPr="00F450C0">
        <w:rPr>
          <w:rFonts w:ascii="Times New Roman" w:hAnsi="Times New Roman"/>
          <w:sz w:val="28"/>
          <w:szCs w:val="28"/>
          <w:lang w:val="uk-UA"/>
        </w:rPr>
        <w:t xml:space="preserve">: </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1. Формування знань про корекційну педагогіку як навчальну дисципліну та методи й форми її викладання.</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2. Усвідомлення труднощів викладацької діяльності та шляхів їх подолання.</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 xml:space="preserve">3. Ознайомлення з новітніми технологіями викладання у закладах вищої </w:t>
      </w:r>
      <w:r w:rsidRPr="00F450C0">
        <w:rPr>
          <w:rFonts w:ascii="Times New Roman" w:hAnsi="Times New Roman"/>
          <w:bCs/>
          <w:sz w:val="28"/>
          <w:szCs w:val="28"/>
          <w:lang w:val="uk-UA"/>
        </w:rPr>
        <w:lastRenderedPageBreak/>
        <w:t>освіти та можливостей їх використання при читанні корекційної педагогіки.</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4. Оцінка особистісних якостей, що сприяють та перешкоджають професійному самовизначенню викладача.</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5. Усвідомлення значення високого рівня загальної культури  мовлення та поведінки для викладача.</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6. Формування умінь враховувати психологічні особливості студентів, зокрема, їхню готовність до вивчення корекційної педагогіки у викладацькій діяльності.</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7. Формування позитивних установок щодо викладацької та наукової діяльності.</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У результаті оволодіння дисципліною магістранти повинні знати:</w:t>
      </w:r>
      <w:r w:rsidRPr="00F450C0">
        <w:rPr>
          <w:rFonts w:ascii="Times New Roman" w:hAnsi="Times New Roman"/>
          <w:sz w:val="28"/>
          <w:szCs w:val="28"/>
          <w:lang w:val="uk-UA"/>
        </w:rPr>
        <w:t xml:space="preserve"> </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 xml:space="preserve">- особливості корекційної педагогіки як навчальної дисципліни; </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 завдання вивчення корекційної педагогіки залежно від професійної спрямованості студентів;</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 xml:space="preserve">- форми викладання у закладах вищої освіти та їхню специфіку при читанні корекційної педагогіки; </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 xml:space="preserve">- шляхи формування мотивації до вивчення корекційної педагогіки у студентів, сприяння їхньому особистісному та професійному розвитку; </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 методи та новітні технології викладання корекційної педагогіки.</w:t>
      </w:r>
    </w:p>
    <w:p w:rsidR="003174BC" w:rsidRPr="00F450C0" w:rsidRDefault="003174BC" w:rsidP="003174BC">
      <w:pPr>
        <w:pStyle w:val="af2"/>
        <w:spacing w:before="0" w:after="0"/>
        <w:ind w:firstLine="709"/>
        <w:jc w:val="both"/>
        <w:rPr>
          <w:rFonts w:ascii="Times New Roman" w:hAnsi="Times New Roman" w:cs="Times New Roman"/>
        </w:rPr>
      </w:pPr>
      <w:r w:rsidRPr="00F450C0">
        <w:rPr>
          <w:rFonts w:ascii="Times New Roman" w:hAnsi="Times New Roman" w:cs="Times New Roman"/>
          <w:b/>
          <w:lang w:val="uk-UA"/>
        </w:rPr>
        <w:t>У результаті оволодіння дисципліною магістранти повинні вміти:</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 організовувати та проводити різні форми занять з корекційної педагогіки (лекції, лабораторні, практичні, семінари тощо);</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 оформляти ділову документацію викладача вишу;</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 взаємодіяти зі студентами на засадах особистісно-орієнтованого навчання;</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 використовувати традиційні та впроваджувати новітні педагогічні технології при викладанні корекційної педагогіки;</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 оцінювати роботу студентів при вивченні корекційної педагогіки;</w:t>
      </w:r>
    </w:p>
    <w:p w:rsidR="003174BC" w:rsidRPr="00F450C0" w:rsidRDefault="003174BC" w:rsidP="003174BC">
      <w:pPr>
        <w:widowControl w:val="0"/>
        <w:spacing w:after="0" w:line="240" w:lineRule="auto"/>
        <w:ind w:firstLine="709"/>
        <w:jc w:val="both"/>
        <w:rPr>
          <w:rFonts w:ascii="Times New Roman" w:hAnsi="Times New Roman"/>
          <w:bCs/>
          <w:sz w:val="28"/>
          <w:szCs w:val="28"/>
          <w:lang w:val="uk-UA"/>
        </w:rPr>
      </w:pPr>
      <w:r w:rsidRPr="00F450C0">
        <w:rPr>
          <w:rFonts w:ascii="Times New Roman" w:hAnsi="Times New Roman"/>
          <w:bCs/>
          <w:sz w:val="28"/>
          <w:szCs w:val="28"/>
          <w:lang w:val="uk-UA"/>
        </w:rPr>
        <w:t>- володіти навичками педагогічної майстерності.</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Методи викладання дисципліни</w:t>
      </w:r>
      <w:r w:rsidRPr="00F450C0">
        <w:rPr>
          <w:rFonts w:ascii="Times New Roman" w:hAnsi="Times New Roman"/>
          <w:sz w:val="28"/>
          <w:szCs w:val="28"/>
          <w:lang w:val="uk-UA"/>
        </w:rPr>
        <w:t xml:space="preserve">: традиційна та інноваційна лекція, пояснення, бесіда, </w:t>
      </w:r>
      <w:r w:rsidRPr="00F450C0">
        <w:rPr>
          <w:rFonts w:ascii="Times New Roman" w:hAnsi="Times New Roman"/>
          <w:bCs/>
          <w:sz w:val="28"/>
          <w:szCs w:val="28"/>
          <w:lang w:val="uk-UA"/>
        </w:rPr>
        <w:t>дискусії, моделювання, ділові ігри, розв’язання педагогічних ситуацій, програмовані та практичні завдання.</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тестування; оцінка за розробки фрагментів лекційних, практичних, лабораторних занять, написання рефератів, індивідуальні практичні завдання; підсумковий контроль.</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Форми підсумкового контролю</w:t>
      </w:r>
      <w:r w:rsidRPr="00F450C0">
        <w:rPr>
          <w:rFonts w:ascii="Times New Roman" w:hAnsi="Times New Roman"/>
          <w:sz w:val="28"/>
          <w:szCs w:val="28"/>
        </w:rPr>
        <w:t>: екзамен.</w:t>
      </w:r>
    </w:p>
    <w:p w:rsidR="003174BC" w:rsidRPr="00F450C0" w:rsidRDefault="003174BC" w:rsidP="003174BC">
      <w:pPr>
        <w:spacing w:after="0" w:line="240" w:lineRule="auto"/>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ind w:firstLine="709"/>
        <w:jc w:val="both"/>
        <w:rPr>
          <w:rFonts w:ascii="Times New Roman" w:hAnsi="Times New Roman"/>
          <w:b/>
          <w:sz w:val="28"/>
          <w:szCs w:val="28"/>
          <w:lang w:val="uk-UA"/>
        </w:rPr>
      </w:pPr>
    </w:p>
    <w:tbl>
      <w:tblPr>
        <w:tblW w:w="8562" w:type="dxa"/>
        <w:tblInd w:w="1008" w:type="dxa"/>
        <w:tblCellMar>
          <w:left w:w="10" w:type="dxa"/>
          <w:right w:w="10" w:type="dxa"/>
        </w:tblCellMar>
        <w:tblLook w:val="04A0"/>
      </w:tblPr>
      <w:tblGrid>
        <w:gridCol w:w="1786"/>
        <w:gridCol w:w="1859"/>
        <w:gridCol w:w="1968"/>
        <w:gridCol w:w="1384"/>
        <w:gridCol w:w="1565"/>
      </w:tblGrid>
      <w:tr w:rsidR="003174BC" w:rsidRPr="00F450C0" w:rsidTr="00DD17EA">
        <w:tc>
          <w:tcPr>
            <w:tcW w:w="85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Денна форма навчання</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Поточний</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контроль</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Самостійна</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робота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Модульна контрольна робота</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Екзамен</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Сума</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30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балів</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40</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бал</w:t>
            </w:r>
            <w:r w:rsidRPr="00F450C0">
              <w:rPr>
                <w:rFonts w:ascii="Times New Roman" w:hAnsi="Times New Roman"/>
                <w:sz w:val="28"/>
                <w:szCs w:val="28"/>
                <w:lang w:val="uk-UA"/>
              </w:rPr>
              <w:lastRenderedPageBreak/>
              <w:t>ів</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lastRenderedPageBreak/>
              <w:t>100</w:t>
            </w:r>
          </w:p>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балі</w:t>
            </w:r>
            <w:r w:rsidRPr="00F450C0">
              <w:rPr>
                <w:rFonts w:ascii="Times New Roman" w:hAnsi="Times New Roman"/>
                <w:b/>
                <w:sz w:val="28"/>
                <w:szCs w:val="28"/>
                <w:lang w:val="uk-UA"/>
              </w:rPr>
              <w:lastRenderedPageBreak/>
              <w:t>в</w:t>
            </w:r>
          </w:p>
        </w:tc>
      </w:tr>
    </w:tbl>
    <w:p w:rsidR="003174BC" w:rsidRPr="00F450C0" w:rsidRDefault="003174BC" w:rsidP="003174BC">
      <w:pPr>
        <w:spacing w:after="0" w:line="240" w:lineRule="auto"/>
        <w:ind w:firstLine="709"/>
        <w:jc w:val="center"/>
        <w:rPr>
          <w:rFonts w:ascii="Times New Roman" w:hAnsi="Times New Roman"/>
          <w:b/>
          <w:sz w:val="28"/>
          <w:szCs w:val="28"/>
          <w:lang w:val="uk-UA"/>
        </w:rPr>
      </w:pPr>
    </w:p>
    <w:p w:rsidR="003174BC" w:rsidRPr="00F450C0" w:rsidRDefault="003174BC" w:rsidP="003174BC">
      <w:pPr>
        <w:spacing w:after="0" w:line="240" w:lineRule="auto"/>
        <w:ind w:firstLine="709"/>
        <w:jc w:val="center"/>
        <w:rPr>
          <w:rFonts w:ascii="Times New Roman" w:hAnsi="Times New Roman"/>
          <w:sz w:val="28"/>
          <w:szCs w:val="28"/>
        </w:rPr>
      </w:pPr>
      <w:r w:rsidRPr="00F450C0">
        <w:rPr>
          <w:rFonts w:ascii="Times New Roman" w:hAnsi="Times New Roman"/>
          <w:b/>
          <w:sz w:val="28"/>
          <w:szCs w:val="28"/>
        </w:rPr>
        <w:t>Перелік основної літератури</w:t>
      </w:r>
      <w:r w:rsidRPr="00F450C0">
        <w:rPr>
          <w:rFonts w:ascii="Times New Roman" w:hAnsi="Times New Roman"/>
          <w:sz w:val="28"/>
          <w:szCs w:val="28"/>
        </w:rPr>
        <w:t>:</w:t>
      </w:r>
    </w:p>
    <w:p w:rsidR="003174BC" w:rsidRPr="00F450C0" w:rsidRDefault="003174BC" w:rsidP="009D7C61">
      <w:pPr>
        <w:pStyle w:val="a5"/>
        <w:numPr>
          <w:ilvl w:val="0"/>
          <w:numId w:val="27"/>
        </w:numPr>
        <w:tabs>
          <w:tab w:val="left" w:pos="72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rPr>
        <w:t>Дубасенюк О.А. Методика викладання педагогіки: Навчальний посібник / О.А.Дубасенюк, О.Є Антонова. – Житомир: Вид-во ЖДУ ім.. І Франка, 2-10. – 375 с.</w:t>
      </w:r>
    </w:p>
    <w:p w:rsidR="003174BC" w:rsidRPr="00F450C0" w:rsidRDefault="003174BC" w:rsidP="009D7C61">
      <w:pPr>
        <w:pStyle w:val="a5"/>
        <w:numPr>
          <w:ilvl w:val="0"/>
          <w:numId w:val="27"/>
        </w:numPr>
        <w:tabs>
          <w:tab w:val="left" w:pos="72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 xml:space="preserve"> Методика викладання у вищій школі: навчальний посібник / О.В.Малихін, І.Г.Павленко, О.О.Лаврєнтьєва, Г.І.Матюкова. – К.: КНТ, 2014. – 262 с.</w:t>
      </w:r>
    </w:p>
    <w:p w:rsidR="003174BC" w:rsidRPr="00F450C0" w:rsidRDefault="003174BC" w:rsidP="009D7C61">
      <w:pPr>
        <w:pStyle w:val="a5"/>
        <w:numPr>
          <w:ilvl w:val="0"/>
          <w:numId w:val="27"/>
        </w:numPr>
        <w:tabs>
          <w:tab w:val="left" w:pos="720"/>
        </w:tabs>
        <w:spacing w:after="0" w:line="240" w:lineRule="auto"/>
        <w:ind w:left="0" w:firstLine="709"/>
        <w:jc w:val="both"/>
        <w:rPr>
          <w:rFonts w:ascii="Times New Roman" w:hAnsi="Times New Roman"/>
          <w:sz w:val="28"/>
          <w:szCs w:val="28"/>
        </w:rPr>
      </w:pPr>
      <w:r w:rsidRPr="00F450C0">
        <w:rPr>
          <w:rFonts w:ascii="Times New Roman" w:hAnsi="Times New Roman"/>
          <w:color w:val="000000"/>
          <w:sz w:val="28"/>
          <w:szCs w:val="28"/>
          <w:lang w:val="uk-UA"/>
        </w:rPr>
        <w:t>Мороз О.Г. Педагогіка і психологія вищої школи: навч. пос. / О.Г.Мороз, О.С.Падалка, В.І.Юрченко / За заг. ред. О.Г.Мороза. – К.: НПУ, 2003. – 267 с.</w:t>
      </w:r>
    </w:p>
    <w:p w:rsidR="003174BC" w:rsidRPr="00F450C0" w:rsidRDefault="003174BC" w:rsidP="009D7C61">
      <w:pPr>
        <w:numPr>
          <w:ilvl w:val="0"/>
          <w:numId w:val="27"/>
        </w:numPr>
        <w:tabs>
          <w:tab w:val="left" w:pos="0"/>
          <w:tab w:val="left" w:pos="720"/>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 xml:space="preserve">Миронова С.П. </w:t>
      </w:r>
      <w:r w:rsidRPr="00F450C0">
        <w:rPr>
          <w:rFonts w:ascii="Times New Roman" w:hAnsi="Times New Roman"/>
          <w:bCs/>
          <w:color w:val="000000"/>
          <w:sz w:val="28"/>
          <w:szCs w:val="28"/>
          <w:lang w:val="uk-UA"/>
        </w:rPr>
        <w:t xml:space="preserve">Корекційна психопедагогіка. Олігофренопедагогіка : підручник / </w:t>
      </w:r>
      <w:r w:rsidRPr="00F450C0">
        <w:rPr>
          <w:rFonts w:ascii="Times New Roman" w:hAnsi="Times New Roman"/>
          <w:sz w:val="28"/>
          <w:szCs w:val="28"/>
          <w:lang w:val="uk-UA"/>
        </w:rPr>
        <w:t>С.П. Миронова</w:t>
      </w:r>
      <w:r w:rsidRPr="00F450C0">
        <w:rPr>
          <w:rFonts w:ascii="Times New Roman" w:hAnsi="Times New Roman"/>
          <w:bCs/>
          <w:color w:val="000000"/>
          <w:sz w:val="28"/>
          <w:szCs w:val="28"/>
          <w:lang w:val="uk-UA"/>
        </w:rPr>
        <w:t xml:space="preserve">. - </w:t>
      </w:r>
      <w:r w:rsidRPr="00F450C0">
        <w:rPr>
          <w:rFonts w:ascii="Times New Roman" w:hAnsi="Times New Roman"/>
          <w:sz w:val="28"/>
          <w:szCs w:val="28"/>
          <w:lang w:val="uk-UA"/>
        </w:rPr>
        <w:t>Кам’янець-Подільський: Кам’янець-Подільський національний університет імені Івана Огієнка, 2015. – 312 с.</w:t>
      </w:r>
    </w:p>
    <w:p w:rsidR="003174BC" w:rsidRPr="00F450C0" w:rsidRDefault="003174BC" w:rsidP="009D7C61">
      <w:pPr>
        <w:pStyle w:val="a5"/>
        <w:numPr>
          <w:ilvl w:val="0"/>
          <w:numId w:val="27"/>
        </w:numPr>
        <w:tabs>
          <w:tab w:val="left" w:pos="360"/>
          <w:tab w:val="left" w:pos="720"/>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Миронова С.П. Підготовка вчителів до корекційної роботи в системі освіти дітей з вадами інтелекту: Монографія. - Кам’янець-Подільський: Абетка-НОВА, 2007. – 304 с.</w:t>
      </w:r>
    </w:p>
    <w:p w:rsidR="003174BC" w:rsidRPr="00F450C0" w:rsidRDefault="003174BC" w:rsidP="009D7C61">
      <w:pPr>
        <w:pStyle w:val="a5"/>
        <w:numPr>
          <w:ilvl w:val="0"/>
          <w:numId w:val="27"/>
        </w:numPr>
        <w:tabs>
          <w:tab w:val="left" w:pos="360"/>
          <w:tab w:val="left" w:pos="720"/>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Пінчук Ю.В. Риторика, культура та техніка мовлення корекційного педагога: навчально-методичний посібник / Ю.В.Пінчук. – К.: Книга-плюс, 2016. – 168 с.</w:t>
      </w:r>
    </w:p>
    <w:p w:rsidR="003174BC" w:rsidRPr="00F450C0" w:rsidRDefault="003174BC" w:rsidP="009D7C61">
      <w:pPr>
        <w:pStyle w:val="a5"/>
        <w:numPr>
          <w:ilvl w:val="0"/>
          <w:numId w:val="27"/>
        </w:numPr>
        <w:tabs>
          <w:tab w:val="left" w:pos="720"/>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Самостійна робота студентів з дисципліни „Корекційна педагогіка (Олігофренопедагогіка)”. Навчальний посібник / Укл. С.П.Миронова. - Кам’янець-Подільський: Кам’янець-Подільський державний університет, інформаційно-видавничий відділ, 2003. – 104с.</w:t>
      </w:r>
    </w:p>
    <w:p w:rsidR="003174BC" w:rsidRPr="00F450C0" w:rsidRDefault="003174BC" w:rsidP="009D7C61">
      <w:pPr>
        <w:pStyle w:val="a5"/>
        <w:numPr>
          <w:ilvl w:val="0"/>
          <w:numId w:val="27"/>
        </w:numPr>
        <w:tabs>
          <w:tab w:val="left" w:pos="72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Синьов В.М. Корекційна психопедагогіка. Олігофренопедагогіка: Підручник / В.М.Синьов. – Частина І. – К.: Вид-во НПУ ім. М.П.Драгоманова, 2007. – 238 с.</w:t>
      </w:r>
    </w:p>
    <w:p w:rsidR="003174BC" w:rsidRPr="00F450C0" w:rsidRDefault="003174BC" w:rsidP="009D7C61">
      <w:pPr>
        <w:pStyle w:val="a5"/>
        <w:numPr>
          <w:ilvl w:val="0"/>
          <w:numId w:val="27"/>
        </w:numPr>
        <w:tabs>
          <w:tab w:val="left" w:pos="72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Синьов В.М. Корекційна психопедагогіка. Олігофренопедагогіка: Підручник / В.М.Синьов. – Частина ІІ. – К.: Вид-во НПУ ім. М.П.Драгоманова, 2009. – 224 с.</w:t>
      </w:r>
    </w:p>
    <w:p w:rsidR="003174BC" w:rsidRPr="00F450C0" w:rsidRDefault="003174BC" w:rsidP="003174BC">
      <w:pPr>
        <w:pStyle w:val="a5"/>
        <w:tabs>
          <w:tab w:val="left" w:pos="360"/>
        </w:tabs>
        <w:spacing w:after="0" w:line="240" w:lineRule="auto"/>
        <w:ind w:left="0" w:firstLine="709"/>
        <w:jc w:val="both"/>
        <w:rPr>
          <w:rFonts w:ascii="Times New Roman" w:hAnsi="Times New Roman"/>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rPr>
        <w:t>Мова викладання</w:t>
      </w:r>
      <w:r w:rsidRPr="00F450C0">
        <w:rPr>
          <w:rFonts w:ascii="Times New Roman" w:hAnsi="Times New Roman"/>
          <w:sz w:val="28"/>
          <w:szCs w:val="28"/>
        </w:rPr>
        <w:t>: українська</w:t>
      </w:r>
    </w:p>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ind w:firstLine="709"/>
        <w:jc w:val="center"/>
        <w:rPr>
          <w:rFonts w:ascii="Times New Roman" w:hAnsi="Times New Roman"/>
          <w:b/>
          <w:sz w:val="28"/>
          <w:szCs w:val="28"/>
          <w:lang w:val="uk-UA"/>
        </w:rPr>
      </w:pPr>
    </w:p>
    <w:p w:rsidR="003174BC" w:rsidRPr="00F450C0" w:rsidRDefault="003174BC" w:rsidP="003174BC">
      <w:pPr>
        <w:spacing w:after="0" w:line="240" w:lineRule="auto"/>
        <w:ind w:firstLine="709"/>
        <w:jc w:val="center"/>
        <w:rPr>
          <w:rFonts w:ascii="Times New Roman" w:hAnsi="Times New Roman"/>
          <w:b/>
          <w:iCs/>
          <w:sz w:val="28"/>
          <w:szCs w:val="28"/>
          <w:lang w:val="uk-UA"/>
        </w:rPr>
      </w:pPr>
      <w:r w:rsidRPr="00F450C0">
        <w:rPr>
          <w:rFonts w:ascii="Times New Roman" w:hAnsi="Times New Roman"/>
          <w:b/>
          <w:iCs/>
          <w:sz w:val="28"/>
          <w:szCs w:val="28"/>
          <w:lang w:val="uk-UA"/>
        </w:rPr>
        <w:t xml:space="preserve">МЕТОДИКА НАУКОВИХ ДОСЛІДЖЕНЬ </w:t>
      </w:r>
    </w:p>
    <w:p w:rsidR="003174BC" w:rsidRPr="00F450C0" w:rsidRDefault="003174BC" w:rsidP="003174BC">
      <w:pPr>
        <w:pStyle w:val="2"/>
        <w:spacing w:after="0" w:line="240" w:lineRule="auto"/>
        <w:ind w:left="0" w:firstLine="709"/>
        <w:jc w:val="both"/>
        <w:rPr>
          <w:sz w:val="28"/>
          <w:szCs w:val="28"/>
          <w:lang w:val="uk-UA"/>
        </w:rPr>
      </w:pPr>
      <w:r w:rsidRPr="00F450C0">
        <w:rPr>
          <w:b/>
          <w:sz w:val="28"/>
          <w:szCs w:val="28"/>
          <w:lang w:val="uk-UA"/>
        </w:rPr>
        <w:t>Опис</w:t>
      </w:r>
      <w:r w:rsidRPr="00F450C0">
        <w:rPr>
          <w:sz w:val="28"/>
          <w:szCs w:val="28"/>
          <w:lang w:val="uk-UA"/>
        </w:rPr>
        <w:t xml:space="preserve">: Наука озброює людей знанням об’єктивних законів природи, дає можливість керувати явищами, а також використовувати результати досліджень для своїх практичних потреб, покращення свого рівня життя. З іншого боку існування і розвиток науки повністю обумовлений потребами суспільства. розвиток науки неможливий без розвитку освіти, оскільки наукові дослідники повинні спиратись на ті надбання, які виробило людство у попередні роки. Дисципліна «Методика наукових досліджень в корекційній педагогіці та спеціальній психодлогії» у навчальному плані магістерської підготовки якраз і </w:t>
      </w:r>
      <w:r w:rsidRPr="00F450C0">
        <w:rPr>
          <w:sz w:val="28"/>
          <w:szCs w:val="28"/>
          <w:lang w:val="uk-UA"/>
        </w:rPr>
        <w:lastRenderedPageBreak/>
        <w:t>передбачена з метою підготовки майбутніх фахівців до наукових дослідів в галузі спеціальної та інклюзивної освіти і написання магістерської роботи.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xml:space="preserve"> </w:t>
      </w:r>
      <w:r w:rsidRPr="00F450C0">
        <w:rPr>
          <w:rFonts w:ascii="Times New Roman" w:hAnsi="Times New Roman"/>
          <w:b/>
          <w:sz w:val="28"/>
          <w:szCs w:val="28"/>
          <w:lang w:val="uk-UA"/>
        </w:rPr>
        <w:t>Тип</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загальної підготовки</w:t>
      </w:r>
      <w:r w:rsidRPr="00F450C0">
        <w:rPr>
          <w:rFonts w:ascii="Times New Roman" w:hAnsi="Times New Roman"/>
          <w:sz w:val="28"/>
          <w:szCs w:val="28"/>
          <w:lang w:val="uk-UA"/>
        </w:rPr>
        <w:t>, нормативна дисципліна (ЗН01).</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Термін вивчення</w:t>
      </w:r>
      <w:r w:rsidRPr="00F450C0">
        <w:rPr>
          <w:rFonts w:ascii="Times New Roman" w:hAnsi="Times New Roman"/>
          <w:sz w:val="28"/>
          <w:szCs w:val="28"/>
          <w:lang w:val="uk-UA"/>
        </w:rPr>
        <w:t>: 1 курс, 1-й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w:t>
      </w:r>
      <w:r w:rsidRPr="00F450C0">
        <w:rPr>
          <w:rFonts w:ascii="Times New Roman" w:hAnsi="Times New Roman"/>
          <w:sz w:val="28"/>
          <w:szCs w:val="28"/>
          <w:lang w:val="uk-UA"/>
        </w:rPr>
        <w:t xml:space="preserve">: 3 </w:t>
      </w:r>
      <w:r w:rsidRPr="00F450C0">
        <w:rPr>
          <w:rFonts w:ascii="Times New Roman" w:hAnsi="Times New Roman"/>
          <w:bCs/>
          <w:sz w:val="28"/>
          <w:szCs w:val="28"/>
          <w:lang w:val="uk-UA"/>
        </w:rPr>
        <w:t>кредити ECST: всього 90 год., з них – 30 год. аудиторних, 16 год. лекційних, 14 год. практичних, 60 год. самостійної роботи.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доктор педагогічних наук, </w:t>
      </w:r>
      <w:r w:rsidR="0009619C">
        <w:rPr>
          <w:rFonts w:ascii="Times New Roman" w:hAnsi="Times New Roman"/>
          <w:sz w:val="28"/>
          <w:szCs w:val="28"/>
          <w:lang w:val="uk-UA"/>
        </w:rPr>
        <w:t xml:space="preserve">професор Кучинська І.О., </w:t>
      </w:r>
      <w:r w:rsidR="0009619C" w:rsidRPr="00F450C0">
        <w:rPr>
          <w:rFonts w:ascii="Times New Roman" w:hAnsi="Times New Roman"/>
          <w:sz w:val="28"/>
          <w:szCs w:val="28"/>
          <w:lang w:val="uk-UA"/>
        </w:rPr>
        <w:t xml:space="preserve">доктор педагогічних наук, </w:t>
      </w:r>
      <w:r w:rsidR="0009619C">
        <w:rPr>
          <w:rFonts w:ascii="Times New Roman" w:hAnsi="Times New Roman"/>
          <w:sz w:val="28"/>
          <w:szCs w:val="28"/>
          <w:lang w:val="uk-UA"/>
        </w:rPr>
        <w:t>професор Кух А,М,</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Структурно-логічна схема навчальної дисципліни</w:t>
      </w:r>
      <w:r w:rsidRPr="00F450C0">
        <w:rPr>
          <w:rFonts w:ascii="Times New Roman" w:hAnsi="Times New Roman"/>
          <w:sz w:val="28"/>
          <w:szCs w:val="28"/>
          <w:lang w:val="uk-UA"/>
        </w:rPr>
        <w:t>:</w:t>
      </w:r>
    </w:p>
    <w:p w:rsidR="003174BC" w:rsidRPr="00F450C0" w:rsidRDefault="003174BC" w:rsidP="003174BC">
      <w:pPr>
        <w:spacing w:after="0" w:line="240" w:lineRule="auto"/>
        <w:ind w:firstLine="709"/>
        <w:jc w:val="both"/>
        <w:rPr>
          <w:rFonts w:ascii="Times New Roman" w:hAnsi="Times New Roman"/>
          <w:sz w:val="28"/>
          <w:szCs w:val="28"/>
          <w:lang w:val="uk-UA"/>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eastAsia="ru-RU"/>
        </w:rPr>
        <w:pict>
          <v:rect id="Rectangle 43" o:spid="_x0000_s1076" style="position:absolute;left:0;text-align:left;margin-left:62.5pt;margin-top:0;width:304.9pt;height:49.6pt;z-index:251682816;visibility:visible" strokeweight=".26467mm">
            <v:textbox style="mso-rotate-with-shape:t">
              <w:txbxContent>
                <w:p w:rsidR="006367EE" w:rsidRDefault="006367EE" w:rsidP="003174BC">
                  <w:pPr>
                    <w:spacing w:after="0"/>
                    <w:jc w:val="center"/>
                  </w:pPr>
                  <w:r>
                    <w:rPr>
                      <w:rFonts w:ascii="Times New Roman" w:hAnsi="Times New Roman"/>
                      <w:b/>
                      <w:sz w:val="20"/>
                      <w:szCs w:val="20"/>
                    </w:rPr>
                    <w:t>Змістовий модуль 1</w:t>
                  </w:r>
                </w:p>
                <w:p w:rsidR="006367EE" w:rsidRDefault="006367EE" w:rsidP="003174BC">
                  <w:pPr>
                    <w:spacing w:after="0"/>
                    <w:jc w:val="center"/>
                  </w:pPr>
                  <w:r>
                    <w:rPr>
                      <w:rFonts w:ascii="Times New Roman" w:hAnsi="Times New Roman"/>
                      <w:b/>
                      <w:sz w:val="20"/>
                      <w:szCs w:val="20"/>
                    </w:rPr>
                    <w:t>Напрямки та методи наукових</w:t>
                  </w:r>
                  <w:r>
                    <w:rPr>
                      <w:rFonts w:ascii="Times New Roman" w:hAnsi="Times New Roman"/>
                      <w:b/>
                    </w:rPr>
                    <w:t xml:space="preserve"> </w:t>
                  </w:r>
                  <w:r>
                    <w:rPr>
                      <w:rFonts w:ascii="Times New Roman" w:hAnsi="Times New Roman"/>
                      <w:b/>
                      <w:sz w:val="20"/>
                      <w:szCs w:val="20"/>
                    </w:rPr>
                    <w:t>досліджень в корекційній</w:t>
                  </w:r>
                  <w:r>
                    <w:rPr>
                      <w:b/>
                      <w:sz w:val="20"/>
                      <w:szCs w:val="20"/>
                    </w:rPr>
                    <w:t xml:space="preserve"> </w:t>
                  </w:r>
                  <w:r>
                    <w:rPr>
                      <w:rFonts w:ascii="Times New Roman" w:hAnsi="Times New Roman"/>
                      <w:b/>
                      <w:sz w:val="20"/>
                      <w:szCs w:val="20"/>
                    </w:rPr>
                    <w:t>педагогіці та спеціальній</w:t>
                  </w:r>
                  <w:r>
                    <w:rPr>
                      <w:rFonts w:ascii="Times New Roman" w:hAnsi="Times New Roman"/>
                      <w:b/>
                    </w:rPr>
                    <w:t xml:space="preserve"> </w:t>
                  </w:r>
                  <w:r>
                    <w:rPr>
                      <w:rFonts w:ascii="Times New Roman" w:hAnsi="Times New Roman"/>
                      <w:b/>
                      <w:sz w:val="20"/>
                      <w:szCs w:val="20"/>
                    </w:rPr>
                    <w:t>психології</w:t>
                  </w:r>
                </w:p>
              </w:txbxContent>
            </v:textbox>
          </v:rect>
        </w:pict>
      </w:r>
      <w:r w:rsidRPr="00F450C0">
        <w:rPr>
          <w:rFonts w:ascii="Times New Roman" w:hAnsi="Times New Roman"/>
          <w:b/>
          <w:sz w:val="28"/>
          <w:szCs w:val="28"/>
          <w:lang w:val="uk-UA"/>
        </w:rPr>
        <w:pict>
          <v:rect id="Rectangle 40" o:spid="_x0000_s1073" style="position:absolute;left:0;text-align:left;margin-left:63pt;margin-top:63.15pt;width:4in;height:27pt;z-index:251679744;visibility:visible" strokeweight=".26467mm">
            <v:textbox style="mso-rotate-with-shape:t">
              <w:txbxContent>
                <w:p w:rsidR="006367EE" w:rsidRDefault="006367EE" w:rsidP="003174BC">
                  <w:pPr>
                    <w:jc w:val="center"/>
                    <w:rPr>
                      <w:rFonts w:ascii="Times New Roman" w:hAnsi="Times New Roman"/>
                      <w:b/>
                    </w:rPr>
                  </w:pPr>
                  <w:r>
                    <w:rPr>
                      <w:rFonts w:ascii="Times New Roman" w:hAnsi="Times New Roman"/>
                      <w:b/>
                    </w:rPr>
                    <w:t>Модульна контрольна робота</w:t>
                  </w:r>
                </w:p>
                <w:p w:rsidR="006367EE" w:rsidRDefault="006367EE" w:rsidP="003174BC"/>
                <w:p w:rsidR="006367EE" w:rsidRDefault="006367EE" w:rsidP="003174BC"/>
              </w:txbxContent>
            </v:textbox>
          </v:rect>
        </w:pict>
      </w:r>
      <w:r w:rsidRPr="00F450C0">
        <w:rPr>
          <w:rFonts w:ascii="Times New Roman" w:hAnsi="Times New Roman"/>
          <w:bCs/>
          <w:sz w:val="28"/>
          <w:szCs w:val="28"/>
          <w:lang w:val="uk-UA"/>
        </w:rPr>
        <w:pict>
          <v:shape id="Line 32" o:spid="_x0000_s1054" style="position:absolute;left:0;text-align:left;margin-left:171pt;margin-top:36pt;width:0;height:27pt;z-index:251660288;visibility:visible;mso-position-horizontal-relative:page;mso-position-vertical-relative:page" coordsize="0,342900" o:spt="100" adj="0,,0" path="m,l1,342900e" filled="f" strokeweight=".26467mm">
            <v:stroke endarrow="open" joinstyle="round"/>
            <v:formulas/>
            <v:path arrowok="t" o:connecttype="custom" o:connectlocs="0,0;0,171450;0,342900;0,171450;0,0;1,342900" o:connectangles="270,0,90,180,90,270" textboxrect="0,0,0,342900"/>
            <w10:wrap type="square" anchorx="page" anchory="page"/>
          </v:shape>
        </w:pict>
      </w: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pict>
          <v:shape id="Line 42" o:spid="_x0000_s1075" style="position:absolute;left:0;text-align:left;margin-left:207pt;margin-top:11.75pt;width:0;height:45pt;z-index:251681792;visibility:visible" coordsize="0,571500" o:spt="100" adj="0,,0" path="m,l1,571500e" filled="f" strokeweight=".26467mm">
            <v:stroke endarrow="open" joinstyle="round"/>
            <v:formulas/>
            <v:path arrowok="t" o:connecttype="custom" o:connectlocs="0,0;0,285750;0,571500;0,285750;0,0;1,571500" o:connectangles="270,0,90,180,90,270" textboxrect="0,0,0,571500"/>
          </v:shape>
        </w:pict>
      </w: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pict>
          <v:rect id="Rectangle 41" o:spid="_x0000_s1074" style="position:absolute;left:0;text-align:left;margin-left:63pt;margin-top:8.45pt;width:4in;height:22.4pt;z-index:251680768;visibility:visible" strokeweight=".26467mm">
            <v:textbox style="mso-rotate-with-shape:t">
              <w:txbxContent>
                <w:p w:rsidR="006367EE" w:rsidRDefault="006367EE" w:rsidP="003174BC">
                  <w:pPr>
                    <w:jc w:val="center"/>
                    <w:rPr>
                      <w:rFonts w:ascii="Times New Roman" w:hAnsi="Times New Roman"/>
                      <w:b/>
                    </w:rPr>
                  </w:pPr>
                  <w:r>
                    <w:rPr>
                      <w:rFonts w:ascii="Times New Roman" w:hAnsi="Times New Roman"/>
                      <w:b/>
                    </w:rPr>
                    <w:t>Залік</w:t>
                  </w:r>
                </w:p>
              </w:txbxContent>
            </v:textbox>
          </v:rect>
        </w:pict>
      </w: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pStyle w:val="2"/>
        <w:spacing w:after="0" w:line="240" w:lineRule="auto"/>
        <w:ind w:left="0" w:firstLine="709"/>
        <w:jc w:val="both"/>
        <w:rPr>
          <w:sz w:val="28"/>
          <w:szCs w:val="28"/>
          <w:lang w:val="uk-UA"/>
        </w:rPr>
      </w:pPr>
      <w:r w:rsidRPr="00F450C0">
        <w:rPr>
          <w:b/>
          <w:bCs/>
          <w:sz w:val="28"/>
          <w:szCs w:val="28"/>
          <w:lang w:val="uk-UA"/>
        </w:rPr>
        <w:t>Мета курсу</w:t>
      </w:r>
      <w:r w:rsidRPr="00F450C0">
        <w:rPr>
          <w:sz w:val="28"/>
          <w:szCs w:val="28"/>
          <w:lang w:val="uk-UA"/>
        </w:rPr>
        <w:t xml:space="preserve"> – ознайомлення магістрів із видами наукової діяльності, способами організації наукових досліджень, методами їх проведення, оформленням одержаних результатів для подання їх до захисту  у вигляді магістерської роботи або опублікування.</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Основні завдання дисципліни</w:t>
      </w:r>
      <w:r w:rsidRPr="00F450C0">
        <w:rPr>
          <w:rFonts w:ascii="Times New Roman" w:hAnsi="Times New Roman"/>
          <w:sz w:val="28"/>
          <w:szCs w:val="28"/>
          <w:lang w:val="uk-UA"/>
        </w:rPr>
        <w:t xml:space="preserve">: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підготувати магістрантів до проведення наукових досліджень;</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навчити аналізувати та узагальнювати літературні джерела з проблеми дослідження;</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сформувати вміння і навички проводити експериментальні дослідження;</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враховувати особливості наукової роботи з корекційної педагогіки та спеціальної психології;</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формувати професійно спрямовані особистісні якості молодих вчених.</w:t>
      </w:r>
    </w:p>
    <w:p w:rsidR="003174BC" w:rsidRPr="00F450C0" w:rsidRDefault="003174BC" w:rsidP="003174BC">
      <w:pPr>
        <w:pStyle w:val="af2"/>
        <w:spacing w:before="0" w:after="0"/>
        <w:ind w:firstLine="709"/>
        <w:jc w:val="both"/>
        <w:rPr>
          <w:rFonts w:ascii="Times New Roman" w:hAnsi="Times New Roman" w:cs="Times New Roman"/>
        </w:rPr>
      </w:pPr>
      <w:r w:rsidRPr="00F450C0">
        <w:rPr>
          <w:rFonts w:ascii="Times New Roman" w:hAnsi="Times New Roman" w:cs="Times New Roman"/>
          <w:b/>
          <w:lang w:val="uk-UA"/>
        </w:rPr>
        <w:t>У результаті оволодіння дисципліною магістранти повинні знати:</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загальні питання наукових досліджень та джерельні методичні передумови соціально-педагогічних досліджень;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єдність теорії та методики досліджень педагогічних явищ;</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методологічні та теоретичні принципи досліджень, методи та етапи досліджень;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особливості наукової роботи з корекційної педагогіки та спеціальної психології;</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юридичні аспекти соціально-педагогічних досліджень.</w:t>
      </w:r>
    </w:p>
    <w:p w:rsidR="003174BC" w:rsidRPr="00F450C0" w:rsidRDefault="003174BC" w:rsidP="003174BC">
      <w:pPr>
        <w:pStyle w:val="af2"/>
        <w:spacing w:before="0" w:after="0"/>
        <w:ind w:firstLine="709"/>
        <w:jc w:val="both"/>
        <w:rPr>
          <w:rFonts w:ascii="Times New Roman" w:hAnsi="Times New Roman" w:cs="Times New Roman"/>
        </w:rPr>
      </w:pPr>
      <w:r w:rsidRPr="00F450C0">
        <w:rPr>
          <w:rFonts w:ascii="Times New Roman" w:hAnsi="Times New Roman" w:cs="Times New Roman"/>
          <w:b/>
          <w:lang w:val="uk-UA"/>
        </w:rPr>
        <w:t>У результаті оволодіння дисципліною магістранти повинні вміти:</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вибрати тему, сформулювати її, поставити мету дослідження та завдання, вибудувати систему питань;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аналізувати інформацію, зібрану в ході дослідження;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моделювати ситуації;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lastRenderedPageBreak/>
        <w:t xml:space="preserve">- працювати з літературними джерелами;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 проводити констатувальний та формувальний педагогічний експеримент;</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готувати та подавати до друку статті, тези, доповіді;</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оформити магістерську роботу відповідно до вимог вишу.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викладання дисципліни</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традиційна та активна лекція, </w:t>
      </w:r>
      <w:r w:rsidRPr="00F450C0">
        <w:rPr>
          <w:rFonts w:ascii="Times New Roman" w:hAnsi="Times New Roman"/>
          <w:bCs/>
          <w:sz w:val="28"/>
          <w:szCs w:val="28"/>
          <w:lang w:val="uk-UA"/>
        </w:rPr>
        <w:t>моделювання, ділові ігри, практичні науково-дослідні завдання.</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індивідуальні практичні завдання.</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Форми підсумкового контролю: </w:t>
      </w:r>
      <w:r w:rsidRPr="00F450C0">
        <w:rPr>
          <w:rFonts w:ascii="Times New Roman" w:hAnsi="Times New Roman"/>
          <w:sz w:val="28"/>
          <w:szCs w:val="28"/>
          <w:lang w:val="uk-UA"/>
        </w:rPr>
        <w:t>модульна контрольна робота, залік.</w:t>
      </w:r>
    </w:p>
    <w:p w:rsidR="003174BC" w:rsidRPr="00F450C0" w:rsidRDefault="003174BC" w:rsidP="003174BC">
      <w:pPr>
        <w:spacing w:after="0" w:line="240" w:lineRule="auto"/>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widowControl w:val="0"/>
        <w:spacing w:after="0" w:line="240" w:lineRule="auto"/>
        <w:ind w:firstLine="709"/>
        <w:jc w:val="center"/>
        <w:rPr>
          <w:rFonts w:ascii="Times New Roman" w:hAnsi="Times New Roman"/>
          <w:b/>
          <w:caps/>
          <w:sz w:val="28"/>
          <w:szCs w:val="28"/>
        </w:rPr>
      </w:pPr>
    </w:p>
    <w:tbl>
      <w:tblPr>
        <w:tblW w:w="8789" w:type="dxa"/>
        <w:tblInd w:w="675" w:type="dxa"/>
        <w:tblCellMar>
          <w:left w:w="10" w:type="dxa"/>
          <w:right w:w="10" w:type="dxa"/>
        </w:tblCellMar>
        <w:tblLook w:val="04A0"/>
      </w:tblPr>
      <w:tblGrid>
        <w:gridCol w:w="1494"/>
        <w:gridCol w:w="2264"/>
        <w:gridCol w:w="2289"/>
        <w:gridCol w:w="2742"/>
      </w:tblGrid>
      <w:tr w:rsidR="003174BC" w:rsidRPr="00F450C0" w:rsidTr="00DD17EA">
        <w:trPr>
          <w:trHeight w:val="562"/>
        </w:trPr>
        <w:tc>
          <w:tcPr>
            <w:tcW w:w="60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rPr>
            </w:pPr>
          </w:p>
        </w:tc>
      </w:tr>
      <w:tr w:rsidR="003174BC" w:rsidRPr="00F450C0" w:rsidTr="00DD17EA">
        <w:trPr>
          <w:trHeight w:val="562"/>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b/>
                <w:sz w:val="28"/>
                <w:szCs w:val="28"/>
              </w:rPr>
              <w:t xml:space="preserve">Поточний </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b/>
                <w:sz w:val="28"/>
                <w:szCs w:val="28"/>
              </w:rPr>
              <w:t>контроль</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b/>
                <w:sz w:val="28"/>
                <w:szCs w:val="28"/>
              </w:rPr>
              <w:t>Самостійна робота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rPr>
            </w:pPr>
            <w:r w:rsidRPr="00F450C0">
              <w:rPr>
                <w:rFonts w:ascii="Times New Roman" w:hAnsi="Times New Roman"/>
                <w:b/>
                <w:sz w:val="28"/>
                <w:szCs w:val="28"/>
              </w:rPr>
              <w:t xml:space="preserve">Модульна </w:t>
            </w:r>
          </w:p>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b/>
                <w:sz w:val="28"/>
                <w:szCs w:val="28"/>
              </w:rPr>
              <w:t>контрольна робота</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50 балів</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30 балів</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20 балів</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r w:rsidRPr="00F450C0">
              <w:rPr>
                <w:rFonts w:ascii="Times New Roman" w:hAnsi="Times New Roman"/>
                <w:sz w:val="28"/>
                <w:szCs w:val="28"/>
              </w:rPr>
              <w:t>100 балів</w:t>
            </w:r>
          </w:p>
        </w:tc>
      </w:tr>
    </w:tbl>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Перелік основної літератури</w:t>
      </w:r>
      <w:r w:rsidRPr="00F450C0">
        <w:rPr>
          <w:rFonts w:ascii="Times New Roman" w:hAnsi="Times New Roman"/>
          <w:sz w:val="28"/>
          <w:szCs w:val="28"/>
          <w:lang w:val="uk-UA"/>
        </w:rPr>
        <w:t xml:space="preserve">: </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1. Вища освіта України і Болонський процес: Навчальний посібник / За ред. В.Г.Кременя. Авт. колектив: М.Ф.Степко, Я.Я.Болюбаш, В.Д.Шинкарук, В.В.Грубінко, І.І.Бабин. – К.: Освіта, 2004. – 384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2. Вітвіцька С.С. Основи педагогіки вищої школи: Методичний посібник для студентів магістратури / С.С.Вітвіцька. – К.: Центр навчальної літератури, 2003. – 316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color w:val="000000"/>
          <w:sz w:val="28"/>
          <w:szCs w:val="28"/>
        </w:rPr>
        <w:t>3. Мороз О.Г. Педагогіка і психологія вищої школи: Навч. пос. / О.Г.Мороз, О.С.Падалка, В.І.Юрченко / За заг. ред. О.Г.Мороза. – К.: НПУ, 2003. – 267 с.</w:t>
      </w:r>
    </w:p>
    <w:p w:rsidR="003174BC" w:rsidRPr="00F450C0" w:rsidRDefault="003174BC" w:rsidP="003174BC">
      <w:pPr>
        <w:pStyle w:val="a5"/>
        <w:spacing w:after="0" w:line="240" w:lineRule="auto"/>
        <w:ind w:left="0" w:firstLine="709"/>
        <w:jc w:val="both"/>
        <w:rPr>
          <w:rFonts w:ascii="Times New Roman" w:hAnsi="Times New Roman"/>
          <w:color w:val="000000"/>
          <w:sz w:val="28"/>
          <w:szCs w:val="28"/>
        </w:rPr>
      </w:pPr>
      <w:r w:rsidRPr="00F450C0">
        <w:rPr>
          <w:rFonts w:ascii="Times New Roman" w:hAnsi="Times New Roman"/>
          <w:color w:val="000000"/>
          <w:sz w:val="28"/>
          <w:szCs w:val="28"/>
        </w:rPr>
        <w:t>4. Організація та методика проведення науково-педагогічних досліджень студентами вищих навчальних закладів: Навчальний посібник / Кол. авторів: М.І.Соловей, Є.С.Спіцин, К.К.Потапекно, З.М.Шалік. – К.: Ленвіт, 2004. – 143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color w:val="000000"/>
          <w:sz w:val="28"/>
          <w:szCs w:val="28"/>
        </w:rPr>
        <w:t>5. Організація та методика проведення наукових досліджень студентами спеціальності «Спеціальна освіта»: навчально-методичний посібник / кол. авторів; за заг. ред. С.П.Миронової. – Кам’янець-Подільський: Кам’янець-Подільський національний університет імені Івана Огієнка, 2016. – 136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6. Фіцула М.М. Педагогіка вищої школи: Навч. посібник / М.М.Фіцула. – К.: Академвидав, 2006. – 352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lastRenderedPageBreak/>
        <w:t>7. Шейко В.М. Організація та методика науково-дослідницької діяльності: Підручник / В.М.Шейко, Н.М.Кушнаренко. – К.: Знання, 2004. – 307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українська</w:t>
      </w:r>
    </w:p>
    <w:p w:rsidR="003174BC" w:rsidRPr="00F450C0" w:rsidRDefault="003174BC" w:rsidP="003174BC">
      <w:pPr>
        <w:spacing w:after="0" w:line="240" w:lineRule="auto"/>
        <w:ind w:firstLine="709"/>
        <w:jc w:val="center"/>
        <w:rPr>
          <w:rFonts w:ascii="Times New Roman" w:hAnsi="Times New Roman"/>
          <w:b/>
          <w:sz w:val="28"/>
          <w:szCs w:val="28"/>
          <w:lang w:val="uk-UA"/>
        </w:rPr>
      </w:pPr>
    </w:p>
    <w:p w:rsidR="008E4B9D" w:rsidRPr="009351FC" w:rsidRDefault="008E4B9D" w:rsidP="008E4B9D">
      <w:pPr>
        <w:spacing w:after="0" w:line="240" w:lineRule="auto"/>
        <w:ind w:firstLine="709"/>
        <w:jc w:val="center"/>
        <w:rPr>
          <w:rFonts w:ascii="Times New Roman" w:hAnsi="Times New Roman"/>
          <w:color w:val="000000" w:themeColor="text1"/>
          <w:sz w:val="28"/>
          <w:szCs w:val="28"/>
        </w:rPr>
      </w:pPr>
      <w:r w:rsidRPr="009351FC">
        <w:rPr>
          <w:rFonts w:ascii="Times New Roman" w:hAnsi="Times New Roman"/>
          <w:b/>
          <w:color w:val="000000" w:themeColor="text1"/>
          <w:sz w:val="28"/>
          <w:szCs w:val="28"/>
          <w:lang w:val="uk-UA"/>
        </w:rPr>
        <w:t>КОРЕКЦІЙНА ПСИХОПЕДАГОГІКА: М</w:t>
      </w:r>
      <w:r w:rsidRPr="009351FC">
        <w:rPr>
          <w:rFonts w:ascii="Times New Roman" w:hAnsi="Times New Roman"/>
          <w:b/>
          <w:color w:val="000000" w:themeColor="text1"/>
          <w:sz w:val="28"/>
          <w:szCs w:val="28"/>
        </w:rPr>
        <w:t xml:space="preserve">ЕТОДИКА </w:t>
      </w:r>
      <w:r w:rsidRPr="009351FC">
        <w:rPr>
          <w:rFonts w:ascii="Times New Roman" w:hAnsi="Times New Roman"/>
          <w:b/>
          <w:color w:val="000000" w:themeColor="text1"/>
          <w:sz w:val="28"/>
          <w:szCs w:val="28"/>
          <w:lang w:val="uk-UA"/>
        </w:rPr>
        <w:t xml:space="preserve">КОРЕКЦІЙНОЇ РОБОТИ ПРИ ПОРУШЕННЯХ </w:t>
      </w:r>
    </w:p>
    <w:p w:rsidR="008E4B9D" w:rsidRPr="009351FC" w:rsidRDefault="008E4B9D" w:rsidP="008E4B9D">
      <w:pPr>
        <w:spacing w:after="0" w:line="240" w:lineRule="auto"/>
        <w:ind w:firstLine="709"/>
        <w:jc w:val="center"/>
        <w:rPr>
          <w:rFonts w:ascii="Times New Roman" w:hAnsi="Times New Roman"/>
          <w:color w:val="000000" w:themeColor="text1"/>
          <w:sz w:val="28"/>
          <w:szCs w:val="28"/>
        </w:rPr>
      </w:pPr>
      <w:r w:rsidRPr="009351FC">
        <w:rPr>
          <w:rFonts w:ascii="Times New Roman" w:hAnsi="Times New Roman"/>
          <w:b/>
          <w:color w:val="000000" w:themeColor="text1"/>
          <w:sz w:val="28"/>
          <w:szCs w:val="28"/>
          <w:lang w:val="uk-UA"/>
        </w:rPr>
        <w:t>ПІЗНАВАЛЬНОЇ ДІЯЛЬНОСТІ</w:t>
      </w:r>
    </w:p>
    <w:p w:rsidR="003174BC" w:rsidRPr="00F450C0" w:rsidRDefault="003174BC" w:rsidP="003174BC">
      <w:pPr>
        <w:spacing w:after="0" w:line="240" w:lineRule="auto"/>
        <w:ind w:firstLine="709"/>
        <w:jc w:val="center"/>
        <w:rPr>
          <w:rFonts w:ascii="Times New Roman" w:hAnsi="Times New Roman"/>
          <w:sz w:val="28"/>
          <w:szCs w:val="28"/>
        </w:rPr>
      </w:pPr>
      <w:r w:rsidRPr="00F450C0">
        <w:rPr>
          <w:rFonts w:ascii="Times New Roman" w:hAnsi="Times New Roman"/>
          <w:b/>
          <w:sz w:val="28"/>
          <w:szCs w:val="28"/>
          <w:lang w:val="uk-UA"/>
        </w:rPr>
        <w:t>М</w:t>
      </w:r>
      <w:r w:rsidRPr="00F450C0">
        <w:rPr>
          <w:rFonts w:ascii="Times New Roman" w:hAnsi="Times New Roman"/>
          <w:b/>
          <w:sz w:val="28"/>
          <w:szCs w:val="28"/>
        </w:rPr>
        <w:t xml:space="preserve">ЕТОДИКА </w:t>
      </w:r>
      <w:r w:rsidRPr="00F450C0">
        <w:rPr>
          <w:rFonts w:ascii="Times New Roman" w:hAnsi="Times New Roman"/>
          <w:b/>
          <w:sz w:val="28"/>
          <w:szCs w:val="28"/>
          <w:lang w:val="uk-UA"/>
        </w:rPr>
        <w:t xml:space="preserve">КОРЕКЦІЙНОЇ РОБОТИ ПРИ ПОРУШЕННЯХ </w:t>
      </w:r>
    </w:p>
    <w:p w:rsidR="003174BC" w:rsidRPr="00F450C0" w:rsidRDefault="003174BC" w:rsidP="003174BC">
      <w:pPr>
        <w:spacing w:after="0" w:line="240" w:lineRule="auto"/>
        <w:ind w:firstLine="709"/>
        <w:jc w:val="center"/>
        <w:rPr>
          <w:rFonts w:ascii="Times New Roman" w:hAnsi="Times New Roman"/>
          <w:sz w:val="28"/>
          <w:szCs w:val="28"/>
        </w:rPr>
      </w:pPr>
      <w:r w:rsidRPr="00F450C0">
        <w:rPr>
          <w:rFonts w:ascii="Times New Roman" w:hAnsi="Times New Roman"/>
          <w:b/>
          <w:sz w:val="28"/>
          <w:szCs w:val="28"/>
          <w:lang w:val="uk-UA"/>
        </w:rPr>
        <w:t>ПІЗНАВАЛЬНОЇ ДІЯЛЬНОСТІ</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rPr>
        <w:t xml:space="preserve"> </w:t>
      </w:r>
      <w:r w:rsidRPr="00F450C0">
        <w:rPr>
          <w:rFonts w:ascii="Times New Roman" w:hAnsi="Times New Roman"/>
          <w:sz w:val="28"/>
          <w:szCs w:val="28"/>
          <w:lang w:val="uk-UA"/>
        </w:rPr>
        <w:t>Теорією і практикою спеціальної освіти неодноразово доведено, що корекційна спрямованість становить сутність навчально – виховного процесу в спеціальній школі. Успішне виконання завдань навчання і виховання учнів з вадами інтелекту можливе лише тоді, коли всі педагогічні заходи спрямовуватимуться на послаблення і подолання їхніх психофізичних порушень, максимально можливий цілісний особистісний розвиток. Процес професійної підготовки повинен максимально моделювати майбутню педагогічну діяльність вчителя–дефектолога. При цьому особливе місце у змісті підготовки повинно бути відведене корекційній роботі вчителя у спеціальних закладах. Майбутні педагоги повинні оволодіти не тільки загальними дидактичними вміннями та навичками, а й методами корекційного впливу. Саме до вирішення таких завдань спеціальної освіти готує дисципліна «Методика корекційної роботи при порушеннях пізнавальної діяльності».</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цикл професійної підготовки (нормативна дисципліна – ПП02).</w:t>
      </w:r>
      <w:r w:rsidRPr="00F450C0">
        <w:rPr>
          <w:rFonts w:ascii="Times New Roman" w:hAnsi="Times New Roman"/>
          <w:sz w:val="28"/>
          <w:szCs w:val="28"/>
        </w:rPr>
        <w:t xml:space="preserve">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1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4,5 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135 год., з них: </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денна форма навчання – 54 год. аудиторних: 22 год. лекційних, 32 год. практичних занять; 81 год. самостійної роботи;</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доктор педагогічних наук, професор кафедри корекційної педагогіки та інклюзивної освіти Миронова С.П., асистент кафедри корекційної педагогіки та інклюзивної освіти </w:t>
      </w:r>
      <w:r w:rsidR="00463698">
        <w:rPr>
          <w:rFonts w:ascii="Times New Roman" w:hAnsi="Times New Roman"/>
          <w:sz w:val="28"/>
          <w:szCs w:val="28"/>
          <w:lang w:val="uk-UA"/>
        </w:rPr>
        <w:t>Буйняк М.Г.</w:t>
      </w:r>
    </w:p>
    <w:p w:rsidR="003174BC" w:rsidRPr="00F450C0" w:rsidRDefault="003174BC" w:rsidP="009D7C61">
      <w:pPr>
        <w:pStyle w:val="3"/>
        <w:numPr>
          <w:ilvl w:val="0"/>
          <w:numId w:val="28"/>
        </w:numPr>
        <w:tabs>
          <w:tab w:val="left" w:pos="720"/>
        </w:tabs>
        <w:suppressAutoHyphens/>
        <w:ind w:firstLine="709"/>
        <w:jc w:val="both"/>
        <w:rPr>
          <w:sz w:val="28"/>
          <w:szCs w:val="28"/>
        </w:rPr>
      </w:pPr>
      <w:r w:rsidRPr="00F450C0">
        <w:rPr>
          <w:sz w:val="28"/>
          <w:szCs w:val="28"/>
        </w:rPr>
        <w:t>Структурно-логічна схема дисципліни</w:t>
      </w: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Text Box 44" o:spid="_x0000_s1083" type="#_x0000_t202" style="position:absolute;left:0;text-align:left;margin-left:83.2pt;margin-top:116.8pt;width:288.95pt;height:27.95pt;z-index:251689984;visibility:visible" strokeweight=".17625mm">
            <v:textbox style="mso-rotate-with-shape:t" inset="2.62811mm,1.3581mm,2.62811mm,1.3581mm">
              <w:txbxContent>
                <w:p w:rsidR="006367EE" w:rsidRDefault="006367EE" w:rsidP="003174BC">
                  <w:pPr>
                    <w:jc w:val="center"/>
                    <w:rPr>
                      <w:rFonts w:ascii="Times New Roman" w:hAnsi="Times New Roman"/>
                      <w:b/>
                    </w:rPr>
                  </w:pPr>
                  <w:r>
                    <w:rPr>
                      <w:rFonts w:ascii="Times New Roman" w:hAnsi="Times New Roman"/>
                      <w:b/>
                    </w:rPr>
                    <w:t>Модульна контрольна робота</w:t>
                  </w:r>
                </w:p>
              </w:txbxContent>
            </v:textbox>
          </v:shape>
        </w:pict>
      </w:r>
      <w:r w:rsidRPr="00F450C0">
        <w:rPr>
          <w:rFonts w:ascii="Times New Roman" w:hAnsi="Times New Roman"/>
          <w:sz w:val="28"/>
          <w:szCs w:val="28"/>
        </w:rPr>
      </w:r>
      <w:r w:rsidRPr="00F450C0">
        <w:rPr>
          <w:rFonts w:ascii="Times New Roman" w:hAnsi="Times New Roman"/>
          <w:sz w:val="28"/>
          <w:szCs w:val="28"/>
        </w:rPr>
        <w:pict>
          <v:group id="Group 26" o:spid="_x0000_s1026" style="width:560.5pt;height:116.8pt;mso-position-horizontal-relative:char;mso-position-vertical-relative:line" coordsize="11210,2336">
            <v:rect id="Rectangle 27" o:spid="_x0000_s1027" style="position:absolute;width:11210;height:2336;visibility:visible" filled="f" stroked="f">
              <v:textbox style="mso-rotate-with-shape:t" inset="0,0,0,0"/>
            </v:rect>
            <v:shape id="Text Box 28" o:spid="_x0000_s1028" type="#_x0000_t202" style="position:absolute;left:658;top:331;width:7033;height:999;visibility:visible;v-text-anchor:middle" filled="f" stroked="f">
              <v:textbox style="mso-rotate-with-shape:t">
                <w:txbxContent>
                  <w:p w:rsidR="006367EE" w:rsidRDefault="006367EE" w:rsidP="003174BC">
                    <w:pPr>
                      <w:spacing w:after="0" w:line="240" w:lineRule="auto"/>
                      <w:jc w:val="center"/>
                    </w:pPr>
                    <w:r>
                      <w:rPr>
                        <w:rFonts w:ascii="Times New Roman" w:hAnsi="Times New Roman"/>
                        <w:b/>
                      </w:rPr>
                      <w:t>Змістовий модуль 1</w:t>
                    </w:r>
                  </w:p>
                  <w:p w:rsidR="006367EE" w:rsidRDefault="006367EE" w:rsidP="003174BC">
                    <w:pPr>
                      <w:widowControl w:val="0"/>
                      <w:spacing w:after="0" w:line="240" w:lineRule="auto"/>
                      <w:jc w:val="center"/>
                    </w:pPr>
                    <w:r>
                      <w:rPr>
                        <w:rFonts w:ascii="Times New Roman" w:hAnsi="Times New Roman"/>
                        <w:b/>
                        <w:lang w:val="uk-UA"/>
                      </w:rPr>
                      <w:t>Теоретичні та практичні основи корекційної роботи при порушеннях</w:t>
                    </w:r>
                    <w:r>
                      <w:rPr>
                        <w:b/>
                        <w:lang w:val="uk-UA"/>
                      </w:rPr>
                      <w:t xml:space="preserve"> </w:t>
                    </w:r>
                    <w:r>
                      <w:rPr>
                        <w:rFonts w:ascii="Times New Roman" w:hAnsi="Times New Roman"/>
                        <w:b/>
                        <w:lang w:val="uk-UA"/>
                      </w:rPr>
                      <w:t>пізнавальної діяльності</w:t>
                    </w:r>
                  </w:p>
                  <w:p w:rsidR="006367EE" w:rsidRDefault="006367EE" w:rsidP="003174BC">
                    <w:pPr>
                      <w:jc w:val="center"/>
                      <w:rPr>
                        <w:lang w:val="uk-UA"/>
                      </w:rPr>
                    </w:pPr>
                  </w:p>
                </w:txbxContent>
              </v:textbox>
            </v:shape>
            <v:shape id="Line 29" o:spid="_x0000_s1029" style="position:absolute;left:4176;top:1337;width:0;height:999;visibility:visible" coordsize="0,634365" o:spt="100" adj="0,,0" path="m,l1,634365e" filled="f" strokeweight=".26008mm">
              <v:stroke endarrow="open" joinstyle="miter"/>
              <v:formulas/>
              <v:path arrowok="t" o:connecttype="custom" o:connectlocs="0,0;0,317183;0,634365;0,317183;0,0;1,634365" o:connectangles="270,0,90,180,90,270" textboxrect="0,0,0,634365"/>
            </v:shape>
            <w10:wrap type="none"/>
            <w10:anchorlock/>
          </v:group>
        </w:pict>
      </w: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Line 45" o:spid="_x0000_s1077" style="position:absolute;left:0;text-align:left;margin-left:244.55pt;margin-top:10.15pt;width:0;height:36pt;z-index:251683840;visibility:visible" coordsize="0,457200" o:spt="100" adj="0,,0" path="m,l1,457200e" filled="f" strokeweight=".26008mm">
            <v:stroke endarrow="open" joinstyle="miter"/>
            <v:formulas/>
            <v:path arrowok="t" o:connecttype="custom" o:connectlocs="0,0;0,228600;0,457200;0,228600;0,0;1,457200" o:connectangles="270,0,90,180,90,270" textboxrect="0,0,0,457200"/>
          </v:shape>
        </w:pict>
      </w: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sz w:val="28"/>
          <w:szCs w:val="28"/>
        </w:rPr>
        <w:pict>
          <v:shape id="Text Box 46" o:spid="_x0000_s1078" type="#_x0000_t202" style="position:absolute;left:0;text-align:left;margin-left:97.2pt;margin-top:13.95pt;width:274.95pt;height:27.6pt;z-index:251684864;visibility:visible" strokeweight=".17625mm">
            <v:textbox style="mso-rotate-with-shape:t" inset="2.62811mm,1.3581mm,2.62811mm,1.3581mm">
              <w:txbxContent>
                <w:p w:rsidR="006367EE" w:rsidRDefault="006367EE" w:rsidP="003174BC">
                  <w:pPr>
                    <w:jc w:val="center"/>
                    <w:rPr>
                      <w:rFonts w:ascii="Times New Roman" w:hAnsi="Times New Roman"/>
                      <w:b/>
                    </w:rPr>
                  </w:pPr>
                  <w:r>
                    <w:rPr>
                      <w:rFonts w:ascii="Times New Roman" w:hAnsi="Times New Roman"/>
                      <w:b/>
                    </w:rPr>
                    <w:t>Екзамен</w:t>
                  </w:r>
                </w:p>
              </w:txbxContent>
            </v:textbox>
          </v:shape>
        </w:pict>
      </w: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3174BC" w:rsidP="003174BC">
      <w:pPr>
        <w:widowControl w:val="0"/>
        <w:spacing w:after="0" w:line="240" w:lineRule="auto"/>
        <w:ind w:firstLine="709"/>
        <w:jc w:val="both"/>
        <w:rPr>
          <w:rFonts w:ascii="Times New Roman" w:hAnsi="Times New Roman"/>
          <w:b/>
          <w:sz w:val="28"/>
          <w:szCs w:val="28"/>
        </w:rPr>
      </w:pPr>
    </w:p>
    <w:p w:rsidR="003174BC" w:rsidRPr="00F450C0" w:rsidRDefault="003174BC" w:rsidP="003174BC">
      <w:pPr>
        <w:widowControl w:val="0"/>
        <w:spacing w:after="0" w:line="240" w:lineRule="auto"/>
        <w:ind w:firstLine="709"/>
        <w:jc w:val="both"/>
        <w:rPr>
          <w:rFonts w:ascii="Times New Roman" w:hAnsi="Times New Roman"/>
          <w:b/>
          <w:iCs/>
          <w:sz w:val="28"/>
          <w:szCs w:val="28"/>
          <w:lang w:val="uk-UA"/>
        </w:rPr>
      </w:pPr>
    </w:p>
    <w:p w:rsidR="003174BC" w:rsidRPr="00F450C0" w:rsidRDefault="003174BC" w:rsidP="003174BC">
      <w:pPr>
        <w:tabs>
          <w:tab w:val="right" w:leader="dot" w:pos="10260"/>
        </w:tabs>
        <w:spacing w:after="0" w:line="240" w:lineRule="auto"/>
        <w:ind w:firstLine="709"/>
        <w:jc w:val="both"/>
        <w:rPr>
          <w:rFonts w:ascii="Times New Roman" w:hAnsi="Times New Roman"/>
          <w:sz w:val="28"/>
          <w:szCs w:val="28"/>
          <w:lang w:val="uk-UA"/>
        </w:rPr>
      </w:pPr>
      <w:r w:rsidRPr="00F450C0">
        <w:rPr>
          <w:rFonts w:ascii="Times New Roman" w:hAnsi="Times New Roman"/>
          <w:b/>
          <w:bCs/>
          <w:color w:val="000000"/>
          <w:spacing w:val="4"/>
          <w:sz w:val="28"/>
          <w:szCs w:val="28"/>
          <w:lang w:val="uk-UA"/>
        </w:rPr>
        <w:t xml:space="preserve">Мета курсу: </w:t>
      </w:r>
      <w:r w:rsidRPr="00F450C0">
        <w:rPr>
          <w:rFonts w:ascii="Times New Roman" w:hAnsi="Times New Roman"/>
          <w:sz w:val="28"/>
          <w:szCs w:val="28"/>
          <w:lang w:val="uk-UA"/>
        </w:rPr>
        <w:t xml:space="preserve">є інтеграція та удосконалення знань і умінь магістрантів щодо здійснення корекційної функції професійної діяльності вчителя-дефектолога; закріплення професійно значущих ціннісних орієнтацій. </w:t>
      </w:r>
    </w:p>
    <w:p w:rsidR="003174BC" w:rsidRPr="00F450C0" w:rsidRDefault="003174BC" w:rsidP="003174BC">
      <w:pPr>
        <w:spacing w:after="0" w:line="240" w:lineRule="auto"/>
        <w:ind w:firstLine="709"/>
        <w:jc w:val="both"/>
        <w:rPr>
          <w:rFonts w:ascii="Times New Roman" w:hAnsi="Times New Roman"/>
          <w:b/>
          <w:bCs/>
          <w:color w:val="000000"/>
          <w:spacing w:val="3"/>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tabs>
          <w:tab w:val="left" w:pos="1744"/>
        </w:tabs>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 налагодження міжпредметних зв’язків у знаннях і вміннях студентів;</w:t>
      </w:r>
    </w:p>
    <w:p w:rsidR="003174BC" w:rsidRPr="00F450C0" w:rsidRDefault="003174BC" w:rsidP="003174BC">
      <w:pPr>
        <w:tabs>
          <w:tab w:val="left" w:pos="1744"/>
        </w:tabs>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xml:space="preserve">- осмислення та узагальнення студентами теоретичних і прикладних знань про корекційну роботу, а також її найбільш гострі проблемні аспекти; </w:t>
      </w:r>
    </w:p>
    <w:p w:rsidR="003174BC" w:rsidRPr="00F450C0" w:rsidRDefault="003174BC" w:rsidP="003174BC">
      <w:pPr>
        <w:tabs>
          <w:tab w:val="left" w:pos="1744"/>
        </w:tabs>
        <w:spacing w:after="0" w:line="240" w:lineRule="auto"/>
        <w:ind w:firstLine="709"/>
        <w:jc w:val="both"/>
        <w:rPr>
          <w:rFonts w:ascii="Times New Roman" w:hAnsi="Times New Roman"/>
          <w:sz w:val="28"/>
          <w:szCs w:val="28"/>
          <w:lang w:val="uk-UA"/>
        </w:rPr>
      </w:pPr>
      <w:r w:rsidRPr="00F450C0">
        <w:rPr>
          <w:rFonts w:ascii="Times New Roman" w:hAnsi="Times New Roman"/>
          <w:sz w:val="28"/>
          <w:szCs w:val="28"/>
          <w:lang w:val="uk-UA"/>
        </w:rPr>
        <w:t xml:space="preserve">- удосконалення вмінь корекційної діяльності; </w:t>
      </w:r>
    </w:p>
    <w:p w:rsidR="003174BC" w:rsidRPr="00F450C0" w:rsidRDefault="003174BC" w:rsidP="003174BC">
      <w:pPr>
        <w:tabs>
          <w:tab w:val="left" w:pos="1744"/>
        </w:tabs>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формування емоційно позитивного ставлення до специфіки професійної діяльності, впевненості у оптимістичній перспекти вності корекційної роботи та закріплення професійних ціннісних орієнтацій.</w:t>
      </w:r>
    </w:p>
    <w:p w:rsidR="003174BC" w:rsidRPr="00F450C0" w:rsidRDefault="003174BC" w:rsidP="003174BC">
      <w:pPr>
        <w:spacing w:after="0" w:line="240" w:lineRule="auto"/>
        <w:ind w:firstLine="709"/>
        <w:jc w:val="both"/>
        <w:rPr>
          <w:rFonts w:ascii="Times New Roman" w:hAnsi="Times New Roman"/>
          <w:sz w:val="28"/>
          <w:szCs w:val="28"/>
          <w:lang w:val="uk-UA"/>
        </w:rPr>
      </w:pPr>
    </w:p>
    <w:p w:rsidR="003174BC" w:rsidRPr="00F450C0" w:rsidRDefault="003174BC" w:rsidP="003174BC">
      <w:pPr>
        <w:pStyle w:val="af2"/>
        <w:spacing w:before="0" w:after="0"/>
        <w:ind w:firstLine="709"/>
        <w:jc w:val="both"/>
        <w:rPr>
          <w:rFonts w:ascii="Times New Roman" w:hAnsi="Times New Roman" w:cs="Times New Roman"/>
          <w:lang w:val="uk-UA"/>
        </w:rPr>
      </w:pPr>
      <w:r w:rsidRPr="00F450C0">
        <w:rPr>
          <w:rFonts w:ascii="Times New Roman" w:hAnsi="Times New Roman" w:cs="Times New Roman"/>
          <w:b/>
          <w:lang w:val="uk-UA"/>
        </w:rPr>
        <w:t xml:space="preserve">У результаті оволодіння дисципліною магістранти повинні знати: </w:t>
      </w:r>
      <w:r w:rsidRPr="00F450C0">
        <w:rPr>
          <w:rFonts w:ascii="Times New Roman" w:hAnsi="Times New Roman" w:cs="Times New Roman"/>
          <w:lang w:val="uk-UA"/>
        </w:rPr>
        <w:t>сутність педагогічної корекції, психологічні основи її організації і здійснення; сутність ранньої корекційної допомоги, її завдання, зміст, форми; зміст корекційної роботи з розумово відсталими дітьми у різних типах закладів; шляхи реалізації корекційно-розвиткового компоненту інклюзивного навчання учнів з вадами інтелекту та затримкою психічного розвитку корекційні можливості нових освітніх технологій; зміст і форми підготовки батьків до здійснення корекційного впливу на розвиток дитини; форми удосконалення професійно корекційних компе</w:t>
      </w:r>
      <w:r w:rsidRPr="00F450C0">
        <w:rPr>
          <w:rFonts w:ascii="Times New Roman" w:hAnsi="Times New Roman" w:cs="Times New Roman"/>
          <w:lang w:val="uk-UA"/>
        </w:rPr>
        <w:softHyphen/>
        <w:t>тен</w:t>
      </w:r>
      <w:r w:rsidRPr="00F450C0">
        <w:rPr>
          <w:rFonts w:ascii="Times New Roman" w:hAnsi="Times New Roman" w:cs="Times New Roman"/>
          <w:lang w:val="uk-UA"/>
        </w:rPr>
        <w:softHyphen/>
        <w:t>цій педагога у процесі методичної роботи.</w:t>
      </w:r>
    </w:p>
    <w:p w:rsidR="003174BC" w:rsidRPr="00F450C0" w:rsidRDefault="003174BC" w:rsidP="003174BC">
      <w:pPr>
        <w:pStyle w:val="af2"/>
        <w:spacing w:before="0" w:after="0"/>
        <w:ind w:firstLine="709"/>
        <w:jc w:val="both"/>
        <w:rPr>
          <w:rFonts w:ascii="Times New Roman" w:hAnsi="Times New Roman" w:cs="Times New Roman"/>
          <w:lang w:val="uk-UA"/>
        </w:rPr>
      </w:pPr>
      <w:r w:rsidRPr="00F450C0">
        <w:rPr>
          <w:rFonts w:ascii="Times New Roman" w:hAnsi="Times New Roman" w:cs="Times New Roman"/>
          <w:b/>
          <w:lang w:val="uk-UA"/>
        </w:rPr>
        <w:t>У результаті оволодіння дисципліною магістранти повинні вміти:</w:t>
      </w:r>
      <w:r w:rsidRPr="00F450C0">
        <w:rPr>
          <w:rFonts w:ascii="Times New Roman" w:hAnsi="Times New Roman" w:cs="Times New Roman"/>
          <w:lang w:val="uk-UA"/>
        </w:rPr>
        <w:t xml:space="preserve"> здійснювати корекційну роботу з подолання порушень пізнавальної діяльності з дітьми різного віку у процесі їхнього навчання та виховання у різних типах закладів.</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Вивчення дисципліни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традиційна та активна лекція, пояснення, бесіда, </w:t>
      </w:r>
      <w:r w:rsidRPr="00F450C0">
        <w:rPr>
          <w:rFonts w:ascii="Times New Roman" w:hAnsi="Times New Roman"/>
          <w:bCs/>
          <w:sz w:val="28"/>
          <w:szCs w:val="28"/>
          <w:lang w:val="uk-UA"/>
        </w:rPr>
        <w:t xml:space="preserve">дискусії, моделювання, ділові ігри, розв’язання педагогічних ситуацій, програмовані та практичні завдання, </w:t>
      </w:r>
      <w:r w:rsidRPr="00F450C0">
        <w:rPr>
          <w:rFonts w:ascii="Times New Roman" w:hAnsi="Times New Roman"/>
          <w:sz w:val="28"/>
          <w:szCs w:val="28"/>
          <w:lang w:val="uk-UA"/>
        </w:rPr>
        <w:t>проведення занять у спеціальних закладах, перегляд відеозаписів.</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оцінювання:</w:t>
      </w:r>
      <w:r w:rsidRPr="00F450C0">
        <w:rPr>
          <w:rFonts w:ascii="Times New Roman" w:hAnsi="Times New Roman"/>
          <w:bCs/>
          <w:sz w:val="28"/>
          <w:szCs w:val="28"/>
          <w:lang w:val="uk-UA"/>
        </w:rPr>
        <w:t xml:space="preserve"> </w:t>
      </w:r>
      <w:r w:rsidRPr="00F450C0">
        <w:rPr>
          <w:rFonts w:ascii="Times New Roman" w:hAnsi="Times New Roman"/>
          <w:bCs/>
          <w:sz w:val="28"/>
          <w:szCs w:val="28"/>
        </w:rPr>
        <w:t>П</w:t>
      </w:r>
      <w:r w:rsidRPr="00F450C0">
        <w:rPr>
          <w:rFonts w:ascii="Times New Roman" w:hAnsi="Times New Roman"/>
          <w:sz w:val="28"/>
          <w:szCs w:val="28"/>
        </w:rPr>
        <w:t>оточне усне та письмове опитування, тестування; написання рефератів, індивідуальні практичні завдання; підсумковий контроль.</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8562" w:type="dxa"/>
        <w:tblInd w:w="1008" w:type="dxa"/>
        <w:tblCellMar>
          <w:left w:w="10" w:type="dxa"/>
          <w:right w:w="10" w:type="dxa"/>
        </w:tblCellMar>
        <w:tblLook w:val="04A0"/>
      </w:tblPr>
      <w:tblGrid>
        <w:gridCol w:w="1786"/>
        <w:gridCol w:w="1859"/>
        <w:gridCol w:w="1968"/>
        <w:gridCol w:w="1384"/>
        <w:gridCol w:w="1565"/>
      </w:tblGrid>
      <w:tr w:rsidR="003174BC" w:rsidRPr="00F450C0" w:rsidTr="00DD17EA">
        <w:tc>
          <w:tcPr>
            <w:tcW w:w="85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Денна форма навчання</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Поточний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контроль</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Самостійна</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робота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Модульна контрольна робота</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Екзамен</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Сума</w:t>
            </w:r>
          </w:p>
        </w:tc>
      </w:tr>
      <w:tr w:rsidR="003174BC" w:rsidRPr="00F450C0" w:rsidTr="00DD17EA">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40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lang w:val="uk-UA"/>
              </w:rPr>
              <w:t>балів</w:t>
            </w:r>
          </w:p>
        </w:tc>
      </w:tr>
    </w:tbl>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іспит.</w:t>
      </w:r>
    </w:p>
    <w:p w:rsidR="003174BC" w:rsidRPr="00F450C0" w:rsidRDefault="003174BC" w:rsidP="003174BC">
      <w:pPr>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0"/>
          <w:numId w:val="29"/>
        </w:numPr>
        <w:spacing w:after="0" w:line="240" w:lineRule="auto"/>
        <w:ind w:left="0" w:firstLine="709"/>
        <w:jc w:val="both"/>
        <w:rPr>
          <w:rFonts w:ascii="Times New Roman" w:hAnsi="Times New Roman"/>
          <w:sz w:val="28"/>
          <w:szCs w:val="28"/>
        </w:rPr>
      </w:pPr>
      <w:r w:rsidRPr="00F450C0">
        <w:rPr>
          <w:rFonts w:ascii="Times New Roman" w:hAnsi="Times New Roman"/>
          <w:sz w:val="28"/>
          <w:szCs w:val="28"/>
        </w:rPr>
        <w:lastRenderedPageBreak/>
        <w:t>Выготский Л.С. Собрание сочинений: в 6-ти томах. Основы дефектологии /   Под ред. Т.А.Власовой. - М.: Педагогика, 1983. –Т. 5. – 368 с.</w:t>
      </w:r>
    </w:p>
    <w:p w:rsidR="003174BC" w:rsidRPr="00F450C0" w:rsidRDefault="003174BC" w:rsidP="009D7C61">
      <w:pPr>
        <w:numPr>
          <w:ilvl w:val="0"/>
          <w:numId w:val="29"/>
        </w:numPr>
        <w:tabs>
          <w:tab w:val="left" w:pos="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Липа В.А. Психологические основы педагогической коррекции. – Донецк:  Лебідь, 2000. – 319 с.</w:t>
      </w:r>
    </w:p>
    <w:p w:rsidR="003174BC" w:rsidRPr="00F450C0" w:rsidRDefault="003174BC" w:rsidP="009D7C61">
      <w:pPr>
        <w:pStyle w:val="a5"/>
        <w:numPr>
          <w:ilvl w:val="0"/>
          <w:numId w:val="29"/>
        </w:numPr>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Матвєєва М.П., Миронова С.П. Корекційна робота в системі освіти дітей з вадами розумового розвитку. Навчально-методичний посібник. - Кам’янець-Подільський: Кам’янець-Подільський державний університет, 2005. – 164 с.</w:t>
      </w:r>
    </w:p>
    <w:p w:rsidR="003174BC" w:rsidRPr="00F450C0" w:rsidRDefault="003174BC" w:rsidP="009D7C61">
      <w:pPr>
        <w:numPr>
          <w:ilvl w:val="0"/>
          <w:numId w:val="29"/>
        </w:numPr>
        <w:tabs>
          <w:tab w:val="center" w:pos="0"/>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Методика навчання учнів 1-4-х класів спеціальної школи: Навчальний посібник / С.П.Миронова, О.В.Гаврилов, О.М.Ляшенко, О.М.Опалюк, В.Е.Левицький, О.М.Вержиховська; за заг. ред. О.В.Гаврилова. - Кам’янець-Подільський: ТОВ «Друк-Сервіс», 2011. – 312 с.</w:t>
      </w:r>
    </w:p>
    <w:p w:rsidR="003174BC" w:rsidRPr="00F450C0" w:rsidRDefault="003174BC" w:rsidP="009D7C61">
      <w:pPr>
        <w:numPr>
          <w:ilvl w:val="0"/>
          <w:numId w:val="29"/>
        </w:numPr>
        <w:tabs>
          <w:tab w:val="center" w:pos="0"/>
        </w:tabs>
        <w:suppressAutoHyphen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Миронова С.П. Методика корекційної роботи при порушеннях пізнавальної діяльності: підручник / С.П.Миронова. - Кам’янець-Подільський: Кам’янець-Подільський національний університет імені Івана Огієнка, 2014. – 260 с.</w:t>
      </w:r>
    </w:p>
    <w:p w:rsidR="003174BC" w:rsidRPr="00F450C0" w:rsidRDefault="003174BC" w:rsidP="009D7C61">
      <w:pPr>
        <w:numPr>
          <w:ilvl w:val="0"/>
          <w:numId w:val="29"/>
        </w:numPr>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rPr>
        <w:t>Миронова С.П. Підготовка вчителів до корекційної роботи в системі освіти дітей з вадами інтелекту: Монографія. – Кам’янець-Подільський: Абетка-НОВА, 2007. – 304с.</w:t>
      </w:r>
    </w:p>
    <w:p w:rsidR="003174BC" w:rsidRPr="00F450C0" w:rsidRDefault="003174BC" w:rsidP="009D7C61">
      <w:pPr>
        <w:pStyle w:val="a5"/>
        <w:numPr>
          <w:ilvl w:val="0"/>
          <w:numId w:val="29"/>
        </w:numPr>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 xml:space="preserve"> Психолого – педагогічні основи корекційної роботи в спеціальній школі. Хрестоматія. Навчальний посібник / За ред. С.П.Миронової. - Кам’янець-Подільський: Кам’янець-Подільський державний університет, інформаційно-видавничий відділ, 2004. – 220с.</w:t>
      </w:r>
    </w:p>
    <w:p w:rsidR="003174BC" w:rsidRPr="00F450C0" w:rsidRDefault="003174BC" w:rsidP="009D7C61">
      <w:pPr>
        <w:pStyle w:val="a5"/>
        <w:numPr>
          <w:ilvl w:val="0"/>
          <w:numId w:val="29"/>
        </w:numPr>
        <w:spacing w:after="0" w:line="240" w:lineRule="auto"/>
        <w:ind w:left="0" w:firstLine="709"/>
        <w:jc w:val="both"/>
        <w:rPr>
          <w:rFonts w:ascii="Times New Roman" w:hAnsi="Times New Roman"/>
          <w:sz w:val="28"/>
          <w:szCs w:val="28"/>
        </w:rPr>
      </w:pPr>
      <w:r w:rsidRPr="00F450C0">
        <w:rPr>
          <w:rFonts w:ascii="Times New Roman" w:hAnsi="Times New Roman"/>
          <w:sz w:val="28"/>
          <w:szCs w:val="28"/>
          <w:lang w:val="uk-UA"/>
        </w:rPr>
        <w:t>Синьов В.М. Розумова відсталість як педагогічна проблема. Навчальний посібник / В.М.Синьов. – К.: ДІА, 2007. – 120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Мова викладання: </w:t>
      </w:r>
      <w:r w:rsidRPr="00F450C0">
        <w:rPr>
          <w:rFonts w:ascii="Times New Roman" w:hAnsi="Times New Roman"/>
          <w:sz w:val="28"/>
          <w:szCs w:val="28"/>
          <w:lang w:val="uk-UA"/>
        </w:rPr>
        <w:t>українська.</w:t>
      </w:r>
    </w:p>
    <w:p w:rsidR="003174BC" w:rsidRPr="00F450C0" w:rsidRDefault="003174BC" w:rsidP="003174BC">
      <w:pPr>
        <w:spacing w:after="0" w:line="240" w:lineRule="auto"/>
        <w:ind w:firstLine="709"/>
        <w:jc w:val="center"/>
        <w:rPr>
          <w:rFonts w:ascii="Times New Roman" w:hAnsi="Times New Roman"/>
          <w:b/>
          <w:sz w:val="28"/>
          <w:szCs w:val="28"/>
        </w:rPr>
      </w:pPr>
    </w:p>
    <w:p w:rsidR="00101376" w:rsidRDefault="00F46B4C" w:rsidP="00101376">
      <w:pPr>
        <w:pStyle w:val="Standard"/>
        <w:ind w:firstLine="709"/>
        <w:jc w:val="center"/>
        <w:rPr>
          <w:rFonts w:cs="Times New Roman"/>
          <w:b/>
          <w:sz w:val="28"/>
          <w:szCs w:val="28"/>
          <w:lang w:val="uk-UA"/>
        </w:rPr>
      </w:pPr>
      <w:r>
        <w:rPr>
          <w:rFonts w:cs="Times New Roman"/>
          <w:b/>
          <w:sz w:val="28"/>
          <w:szCs w:val="28"/>
          <w:lang w:val="uk-UA"/>
        </w:rPr>
        <w:t xml:space="preserve">КОРЕКЦІЙНА ПСИХОПЕДАГОГІКА: </w:t>
      </w:r>
      <w:r w:rsidR="00101376">
        <w:rPr>
          <w:rFonts w:cs="Times New Roman"/>
          <w:b/>
          <w:sz w:val="28"/>
          <w:szCs w:val="28"/>
          <w:lang w:val="uk-UA"/>
        </w:rPr>
        <w:t xml:space="preserve">РАННЯ КОРЕКЦІЙНА </w:t>
      </w:r>
      <w:r w:rsidR="003174BC" w:rsidRPr="00F450C0">
        <w:rPr>
          <w:rFonts w:cs="Times New Roman"/>
          <w:b/>
          <w:sz w:val="28"/>
          <w:szCs w:val="28"/>
          <w:lang w:val="uk-UA"/>
        </w:rPr>
        <w:t>ДОПОМОГА</w:t>
      </w:r>
      <w:r w:rsidR="00101376">
        <w:rPr>
          <w:rFonts w:cs="Times New Roman"/>
          <w:b/>
          <w:sz w:val="28"/>
          <w:szCs w:val="28"/>
          <w:lang w:val="uk-UA"/>
        </w:rPr>
        <w:t xml:space="preserve"> </w:t>
      </w:r>
      <w:r w:rsidR="003174BC" w:rsidRPr="00F450C0">
        <w:rPr>
          <w:rFonts w:cs="Times New Roman"/>
          <w:b/>
          <w:sz w:val="28"/>
          <w:szCs w:val="28"/>
          <w:lang w:val="uk-UA"/>
        </w:rPr>
        <w:t>ДІТЯМ З ОСОБЛИВОСТЯМИ ПСИХОФІЗИЧНОГО РОЗВИТКУ</w:t>
      </w:r>
      <w:r w:rsidR="00BB3F5E" w:rsidRPr="00F450C0">
        <w:rPr>
          <w:rFonts w:cs="Times New Roman"/>
          <w:b/>
          <w:sz w:val="28"/>
          <w:szCs w:val="28"/>
          <w:lang w:val="uk-UA"/>
        </w:rPr>
        <w:t xml:space="preserve"> </w:t>
      </w:r>
    </w:p>
    <w:p w:rsidR="003174BC" w:rsidRPr="00101376" w:rsidRDefault="00101376" w:rsidP="00101376">
      <w:pPr>
        <w:pStyle w:val="Standard"/>
        <w:ind w:firstLine="709"/>
        <w:jc w:val="center"/>
        <w:rPr>
          <w:rFonts w:cs="Times New Roman"/>
          <w:b/>
          <w:sz w:val="28"/>
          <w:szCs w:val="28"/>
          <w:lang w:val="uk-UA"/>
        </w:rPr>
      </w:pPr>
      <w:r w:rsidRPr="00101376">
        <w:rPr>
          <w:rFonts w:cs="Times New Roman"/>
          <w:b/>
          <w:sz w:val="28"/>
          <w:szCs w:val="28"/>
          <w:lang w:val="uk-UA"/>
        </w:rPr>
        <w:t xml:space="preserve">КОРЕКЦІЙНА ПСИХОПЕДАГОГІКА: РАННЯ КОРЕКЦІЙНА ДОПОМОГА ДІТЯМ </w:t>
      </w:r>
      <w:r w:rsidR="00BB3F5E" w:rsidRPr="00101376">
        <w:rPr>
          <w:rFonts w:cs="Times New Roman"/>
          <w:b/>
          <w:sz w:val="28"/>
          <w:szCs w:val="28"/>
          <w:lang w:val="uk-UA"/>
        </w:rPr>
        <w:t>З ОСОБЛИВИМИ ОСВІТНІМИ ПОТРЕБАМИ</w:t>
      </w:r>
    </w:p>
    <w:p w:rsidR="003174BC" w:rsidRPr="00F450C0" w:rsidRDefault="003174BC" w:rsidP="003174BC">
      <w:pPr>
        <w:pStyle w:val="Standard"/>
        <w:ind w:firstLine="709"/>
        <w:jc w:val="center"/>
        <w:rPr>
          <w:rFonts w:cs="Times New Roman"/>
          <w:b/>
          <w:color w:val="FF0000"/>
          <w:sz w:val="28"/>
          <w:szCs w:val="28"/>
          <w:lang w:val="uk-UA"/>
        </w:rPr>
      </w:pPr>
    </w:p>
    <w:p w:rsidR="003174BC" w:rsidRPr="00F450C0" w:rsidRDefault="003174BC" w:rsidP="003174BC">
      <w:pPr>
        <w:pStyle w:val="11"/>
        <w:spacing w:after="0" w:line="240" w:lineRule="auto"/>
        <w:ind w:firstLine="709"/>
        <w:jc w:val="both"/>
        <w:rPr>
          <w:sz w:val="28"/>
          <w:szCs w:val="28"/>
        </w:rPr>
      </w:pPr>
      <w:r w:rsidRPr="00F450C0">
        <w:rPr>
          <w:b/>
          <w:sz w:val="28"/>
          <w:szCs w:val="28"/>
        </w:rPr>
        <w:t xml:space="preserve">Опис: </w:t>
      </w:r>
      <w:r w:rsidRPr="00F450C0">
        <w:rPr>
          <w:sz w:val="28"/>
          <w:szCs w:val="28"/>
        </w:rPr>
        <w:t xml:space="preserve">Ранній вік є унікальним і визначальним для всього подальшого розумового, фізичного, мовленнєвого та емоційного розвитку дитини. Відхилення в моторному, психічному, мовному і емоційному розвитку, які проявляються вже в ранньому віці, негативно впливають на подальший розвиток дитини, викликаючи труднощі в оволодінні читанням, письмом і лічбою, є причиною появи вторинних психологічних відхилень і шкільної дезадаптації. У зв’зку із цим актуальність ранньої діагностики та корекційної допомоги дітям з особливостями психофізичного розвитку останнім часом набуває все більшого значення. </w:t>
      </w:r>
    </w:p>
    <w:p w:rsidR="003174BC" w:rsidRPr="00F450C0" w:rsidRDefault="003174BC" w:rsidP="003174BC">
      <w:pPr>
        <w:pStyle w:val="Standard"/>
        <w:ind w:firstLine="709"/>
        <w:jc w:val="both"/>
        <w:rPr>
          <w:rFonts w:cs="Times New Roman"/>
          <w:sz w:val="28"/>
          <w:szCs w:val="28"/>
        </w:rPr>
      </w:pPr>
      <w:r w:rsidRPr="00F450C0">
        <w:rPr>
          <w:rFonts w:cs="Times New Roman"/>
          <w:b/>
          <w:sz w:val="28"/>
          <w:szCs w:val="28"/>
          <w:lang w:val="uk-UA"/>
        </w:rPr>
        <w:t xml:space="preserve">Тип: </w:t>
      </w:r>
      <w:r w:rsidRPr="00F450C0">
        <w:rPr>
          <w:rFonts w:cs="Times New Roman"/>
          <w:sz w:val="28"/>
          <w:szCs w:val="28"/>
          <w:lang w:val="uk-UA"/>
        </w:rPr>
        <w:t>цикл професійної підготовки (нормативна).</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 xml:space="preserve">1 курс (2 семестр)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42 год. аудиторних: 14 год. лекційних, 28 год. практичних занять.</w:t>
      </w:r>
    </w:p>
    <w:p w:rsidR="00105D9B" w:rsidRPr="00101376" w:rsidRDefault="003174BC" w:rsidP="00105D9B">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кандидат психологічних наук, </w:t>
      </w:r>
      <w:r w:rsidRPr="00101376">
        <w:rPr>
          <w:rFonts w:ascii="Times New Roman" w:hAnsi="Times New Roman"/>
          <w:sz w:val="28"/>
          <w:szCs w:val="28"/>
          <w:lang w:val="uk-UA"/>
        </w:rPr>
        <w:t>доцент, доцент кафедри корекційної педагогіки та інклюзивної освіти Матвєєва М.П.</w:t>
      </w:r>
      <w:r w:rsidR="00105D9B" w:rsidRPr="00101376">
        <w:rPr>
          <w:rFonts w:ascii="Times New Roman" w:hAnsi="Times New Roman"/>
          <w:sz w:val="28"/>
          <w:szCs w:val="28"/>
          <w:lang w:val="uk-UA"/>
        </w:rPr>
        <w:t>, асистент кафедри корекційної педагогіки та інклюзивної освіти Буйняк М.Г.</w:t>
      </w:r>
    </w:p>
    <w:p w:rsidR="003174BC" w:rsidRPr="00105D9B" w:rsidRDefault="003174BC" w:rsidP="003174BC">
      <w:pPr>
        <w:spacing w:after="0" w:line="240" w:lineRule="auto"/>
        <w:ind w:firstLine="709"/>
        <w:jc w:val="both"/>
        <w:rPr>
          <w:rFonts w:ascii="Times New Roman" w:hAnsi="Times New Roman"/>
          <w:sz w:val="28"/>
          <w:szCs w:val="28"/>
          <w:lang w:val="uk-UA"/>
        </w:rPr>
      </w:pP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 </w:t>
      </w:r>
      <w:r w:rsidRPr="00F450C0">
        <w:rPr>
          <w:rFonts w:ascii="Times New Roman" w:hAnsi="Times New Roman"/>
          <w:b/>
          <w:sz w:val="28"/>
          <w:szCs w:val="28"/>
        </w:rPr>
        <w:t>Структурно-логічна схема дисципліни</w:t>
      </w:r>
      <w:r w:rsidRPr="00F450C0">
        <w:rPr>
          <w:rFonts w:ascii="Times New Roman" w:hAnsi="Times New Roman"/>
          <w:b/>
          <w:sz w:val="28"/>
          <w:szCs w:val="28"/>
          <w:lang w:val="uk-UA"/>
        </w:rPr>
        <w:t xml:space="preserve"> навчальної дисципліни:</w:t>
      </w:r>
    </w:p>
    <w:p w:rsidR="003174BC" w:rsidRPr="00F450C0" w:rsidRDefault="00480A6B"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b/>
          <w:bCs/>
          <w:sz w:val="28"/>
          <w:szCs w:val="28"/>
          <w:lang w:eastAsia="ru-RU"/>
        </w:rPr>
        <w:pict>
          <v:shape id="AutoShape 3" o:spid="_x0000_s1066" type="#_x0000_t32" style="position:absolute;left:0;text-align:left;margin-left:225.35pt;margin-top:80.05pt;width:27.05pt;height:0;rotation:90;z-index:251672576;visibility:visible" o:connectortype="elbow" adj="-190767,-1,-190767" strokeweight=".26467mm">
            <v:stroke endarrow="open"/>
          </v:shape>
        </w:pict>
      </w:r>
      <w:r w:rsidRPr="00F450C0">
        <w:rPr>
          <w:rFonts w:ascii="Times New Roman" w:hAnsi="Times New Roman"/>
          <w:b/>
          <w:bCs/>
          <w:sz w:val="28"/>
          <w:szCs w:val="28"/>
          <w:lang w:eastAsia="ru-RU"/>
        </w:rPr>
        <w:pict>
          <v:rect id="Rectangle 2" o:spid="_x0000_s1065" style="position:absolute;left:0;text-align:left;margin-left:72.45pt;margin-top:19.65pt;width:348.4pt;height:46.85pt;z-index:251671552;visibility:visible" strokeweight=".26467mm">
            <v:textbox style="mso-rotate-with-shape:t">
              <w:txbxContent>
                <w:p w:rsidR="006367EE" w:rsidRDefault="006367EE" w:rsidP="003174BC">
                  <w:pPr>
                    <w:jc w:val="both"/>
                  </w:pPr>
                  <w:r>
                    <w:rPr>
                      <w:rFonts w:ascii="Times New Roman" w:hAnsi="Times New Roman"/>
                      <w:b/>
                    </w:rPr>
                    <w:t xml:space="preserve">Модуль 1. </w:t>
                  </w:r>
                  <w:r>
                    <w:rPr>
                      <w:rFonts w:ascii="Times New Roman" w:hAnsi="Times New Roman"/>
                    </w:rPr>
                    <w:t>Особливості надання ранньої корекційної допомоги дітям з особливостями психофізичного розвитку різних нозологій</w:t>
                  </w:r>
                </w:p>
                <w:p w:rsidR="006367EE" w:rsidRDefault="006367EE" w:rsidP="003174BC">
                  <w:pPr>
                    <w:jc w:val="center"/>
                  </w:pPr>
                </w:p>
                <w:p w:rsidR="006367EE" w:rsidRDefault="006367EE" w:rsidP="003174BC">
                  <w:pPr>
                    <w:jc w:val="center"/>
                    <w:rPr>
                      <w:b/>
                      <w:sz w:val="20"/>
                      <w:szCs w:val="20"/>
                    </w:rPr>
                  </w:pPr>
                </w:p>
              </w:txbxContent>
            </v:textbox>
          </v:rect>
        </w:pict>
      </w: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480A6B" w:rsidP="003174BC">
      <w:pPr>
        <w:spacing w:after="0" w:line="240" w:lineRule="auto"/>
        <w:ind w:firstLine="709"/>
        <w:rPr>
          <w:rFonts w:ascii="Times New Roman" w:hAnsi="Times New Roman"/>
          <w:sz w:val="28"/>
          <w:szCs w:val="28"/>
        </w:rPr>
      </w:pPr>
      <w:r w:rsidRPr="00F450C0">
        <w:rPr>
          <w:rFonts w:ascii="Times New Roman" w:hAnsi="Times New Roman"/>
          <w:b/>
          <w:bCs/>
          <w:sz w:val="28"/>
          <w:szCs w:val="28"/>
          <w:lang w:eastAsia="ru-RU"/>
        </w:rPr>
        <w:pict>
          <v:rect id="Rectangle 4" o:spid="_x0000_s1067" style="position:absolute;left:0;text-align:left;margin-left:47.6pt;margin-top:13.05pt;width:410.85pt;height:99.8pt;z-index:251673600;visibility:visible" strokeweight=".26467mm">
            <v:textbox style="mso-rotate-with-shape:t">
              <w:txbxContent>
                <w:p w:rsidR="006367EE" w:rsidRDefault="006367EE" w:rsidP="003174BC">
                  <w:pPr>
                    <w:spacing w:after="0" w:line="240" w:lineRule="auto"/>
                    <w:jc w:val="both"/>
                  </w:pPr>
                  <w:r>
                    <w:rPr>
                      <w:rFonts w:ascii="Times New Roman" w:hAnsi="Times New Roman"/>
                    </w:rPr>
                    <w:t xml:space="preserve">Тема 1. Рання корекційна допомога дітям з психофізичними порушеннями як психолого-педагогічна проблема. </w:t>
                  </w:r>
                </w:p>
                <w:p w:rsidR="006367EE" w:rsidRDefault="006367EE" w:rsidP="003174BC">
                  <w:pPr>
                    <w:spacing w:after="0" w:line="240" w:lineRule="auto"/>
                    <w:jc w:val="both"/>
                    <w:rPr>
                      <w:rFonts w:ascii="Times New Roman" w:hAnsi="Times New Roman"/>
                    </w:rPr>
                  </w:pPr>
                  <w:r>
                    <w:rPr>
                      <w:rFonts w:ascii="Times New Roman" w:hAnsi="Times New Roman"/>
                    </w:rPr>
                    <w:t>Тема 2. Основні параметри психофізичного розвитку дітей раннього віку.</w:t>
                  </w:r>
                </w:p>
                <w:p w:rsidR="006367EE" w:rsidRDefault="006367EE" w:rsidP="003174BC">
                  <w:pPr>
                    <w:spacing w:after="0" w:line="240" w:lineRule="auto"/>
                    <w:jc w:val="both"/>
                    <w:rPr>
                      <w:rFonts w:ascii="Times New Roman" w:hAnsi="Times New Roman"/>
                    </w:rPr>
                  </w:pPr>
                  <w:r>
                    <w:rPr>
                      <w:rFonts w:ascii="Times New Roman" w:hAnsi="Times New Roman"/>
                    </w:rPr>
                    <w:t>Тема 3. Рання психолого-медико-педагогічна діагностика відхилень у розвитку.</w:t>
                  </w:r>
                  <w:r>
                    <w:rPr>
                      <w:rFonts w:ascii="Times New Roman" w:hAnsi="Times New Roman"/>
                    </w:rPr>
                    <w:tab/>
                  </w:r>
                </w:p>
                <w:p w:rsidR="006367EE" w:rsidRDefault="006367EE" w:rsidP="003174BC">
                  <w:pPr>
                    <w:spacing w:after="0" w:line="240" w:lineRule="auto"/>
                    <w:jc w:val="both"/>
                    <w:rPr>
                      <w:rFonts w:ascii="Times New Roman" w:hAnsi="Times New Roman"/>
                    </w:rPr>
                  </w:pPr>
                  <w:r>
                    <w:rPr>
                      <w:rFonts w:ascii="Times New Roman" w:hAnsi="Times New Roman"/>
                    </w:rPr>
                    <w:t xml:space="preserve">Тема 4. Форми і методи ранньої корекційно-педагогічної роботи. </w:t>
                  </w:r>
                </w:p>
                <w:p w:rsidR="006367EE" w:rsidRDefault="006367EE" w:rsidP="003174BC">
                  <w:pPr>
                    <w:jc w:val="both"/>
                    <w:rPr>
                      <w:rFonts w:ascii="Times New Roman" w:hAnsi="Times New Roman"/>
                    </w:rPr>
                  </w:pPr>
                  <w:r>
                    <w:rPr>
                      <w:rFonts w:ascii="Times New Roman" w:hAnsi="Times New Roman"/>
                    </w:rPr>
                    <w:t>Тема 5. Диференціація психолого-медико-педагогічної допомоги дітям раннього віку в залежності від структури провідного порушення.</w:t>
                  </w:r>
                </w:p>
                <w:p w:rsidR="006367EE" w:rsidRDefault="006367EE" w:rsidP="003174BC">
                  <w:pPr>
                    <w:jc w:val="both"/>
                    <w:rPr>
                      <w:sz w:val="20"/>
                      <w:szCs w:val="20"/>
                    </w:rPr>
                  </w:pPr>
                </w:p>
              </w:txbxContent>
            </v:textbox>
          </v:rect>
        </w:pict>
      </w: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480A6B" w:rsidP="003174BC">
      <w:pPr>
        <w:spacing w:after="0" w:line="240" w:lineRule="auto"/>
        <w:ind w:firstLine="709"/>
        <w:rPr>
          <w:rFonts w:ascii="Times New Roman" w:hAnsi="Times New Roman"/>
          <w:sz w:val="28"/>
          <w:szCs w:val="28"/>
        </w:rPr>
      </w:pPr>
      <w:r w:rsidRPr="00F450C0">
        <w:rPr>
          <w:rFonts w:ascii="Times New Roman" w:hAnsi="Times New Roman"/>
          <w:b/>
          <w:bCs/>
          <w:sz w:val="28"/>
          <w:szCs w:val="28"/>
          <w:lang w:eastAsia="ru-RU"/>
        </w:rPr>
        <w:pict>
          <v:shape id="AutoShape 5" o:spid="_x0000_s1068" type="#_x0000_t32" style="position:absolute;left:0;text-align:left;margin-left:228.75pt;margin-top:10.3pt;width:20.25pt;height:0;rotation:90;z-index:251674624;visibility:visible" o:connectortype="elbow" adj="-254827,-1,-254827" strokeweight=".26467mm">
            <v:stroke endarrow="open"/>
          </v:shape>
        </w:pict>
      </w:r>
    </w:p>
    <w:p w:rsidR="003174BC" w:rsidRPr="00F450C0" w:rsidRDefault="00480A6B" w:rsidP="003174BC">
      <w:pPr>
        <w:spacing w:after="0" w:line="240" w:lineRule="auto"/>
        <w:ind w:firstLine="709"/>
        <w:rPr>
          <w:rFonts w:ascii="Times New Roman" w:hAnsi="Times New Roman"/>
          <w:sz w:val="28"/>
          <w:szCs w:val="28"/>
        </w:rPr>
      </w:pPr>
      <w:r w:rsidRPr="00F450C0">
        <w:rPr>
          <w:rFonts w:ascii="Times New Roman" w:hAnsi="Times New Roman"/>
          <w:b/>
          <w:bCs/>
          <w:sz w:val="28"/>
          <w:szCs w:val="28"/>
          <w:lang w:eastAsia="ru-RU"/>
        </w:rPr>
        <w:pict>
          <v:rect id="Rectangle 6" o:spid="_x0000_s1069" style="position:absolute;left:0;text-align:left;margin-left:80.7pt;margin-top:4.3pt;width:348.4pt;height:26.25pt;z-index:251675648;visibility:visible" strokeweight=".26467mm">
            <v:textbox style="mso-rotate-with-shape:t">
              <w:txbxContent>
                <w:p w:rsidR="006367EE" w:rsidRDefault="006367EE" w:rsidP="003174BC">
                  <w:pPr>
                    <w:jc w:val="center"/>
                  </w:pPr>
                  <w:r>
                    <w:rPr>
                      <w:rFonts w:ascii="Times New Roman" w:hAnsi="Times New Roman"/>
                      <w:sz w:val="20"/>
                      <w:szCs w:val="20"/>
                    </w:rPr>
                    <w:t>Модульна контрольна робота</w:t>
                  </w:r>
                </w:p>
                <w:p w:rsidR="006367EE" w:rsidRDefault="006367EE" w:rsidP="003174BC">
                  <w:pPr>
                    <w:jc w:val="center"/>
                  </w:pPr>
                </w:p>
                <w:p w:rsidR="006367EE" w:rsidRDefault="006367EE" w:rsidP="003174BC">
                  <w:pPr>
                    <w:jc w:val="center"/>
                    <w:rPr>
                      <w:b/>
                      <w:sz w:val="20"/>
                      <w:szCs w:val="20"/>
                    </w:rPr>
                  </w:pPr>
                </w:p>
              </w:txbxContent>
            </v:textbox>
          </v:rect>
        </w:pict>
      </w:r>
    </w:p>
    <w:p w:rsidR="003174BC" w:rsidRPr="00F450C0" w:rsidRDefault="00480A6B" w:rsidP="003174BC">
      <w:pPr>
        <w:spacing w:after="0" w:line="240" w:lineRule="auto"/>
        <w:ind w:firstLine="709"/>
        <w:rPr>
          <w:rFonts w:ascii="Times New Roman" w:hAnsi="Times New Roman"/>
          <w:sz w:val="28"/>
          <w:szCs w:val="28"/>
        </w:rPr>
      </w:pPr>
      <w:r w:rsidRPr="00F450C0">
        <w:rPr>
          <w:rFonts w:ascii="Times New Roman" w:hAnsi="Times New Roman"/>
          <w:b/>
          <w:bCs/>
          <w:sz w:val="28"/>
          <w:szCs w:val="28"/>
          <w:lang w:eastAsia="ru-RU"/>
        </w:rPr>
        <w:pict>
          <v:shape id="AutoShape 7" o:spid="_x0000_s1070" type="#_x0000_t32" style="position:absolute;left:0;text-align:left;margin-left:228.75pt;margin-top:24.6pt;width:20.25pt;height:0;rotation:90;z-index:251676672;visibility:visible" o:connectortype="elbow" adj="-254827,-1,-254827" strokeweight=".26467mm">
            <v:stroke endarrow="open"/>
          </v:shape>
        </w:pict>
      </w: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480A6B" w:rsidP="003174BC">
      <w:pPr>
        <w:spacing w:after="0" w:line="240" w:lineRule="auto"/>
        <w:ind w:firstLine="709"/>
        <w:rPr>
          <w:rFonts w:ascii="Times New Roman" w:hAnsi="Times New Roman"/>
          <w:sz w:val="28"/>
          <w:szCs w:val="28"/>
        </w:rPr>
      </w:pPr>
      <w:r w:rsidRPr="00F450C0">
        <w:rPr>
          <w:rFonts w:ascii="Times New Roman" w:hAnsi="Times New Roman"/>
          <w:b/>
          <w:bCs/>
          <w:sz w:val="28"/>
          <w:szCs w:val="28"/>
          <w:lang w:eastAsia="ru-RU"/>
        </w:rPr>
        <w:pict>
          <v:rect id="Rectangle 8" o:spid="_x0000_s1071" style="position:absolute;left:0;text-align:left;margin-left:80.7pt;margin-top:2.5pt;width:348.4pt;height:30.75pt;z-index:251677696;visibility:visible" strokeweight=".26467mm">
            <v:textbox style="mso-rotate-with-shape:t">
              <w:txbxContent>
                <w:p w:rsidR="006367EE" w:rsidRDefault="006367EE" w:rsidP="003174BC">
                  <w:pPr>
                    <w:jc w:val="center"/>
                  </w:pPr>
                  <w:r>
                    <w:rPr>
                      <w:rFonts w:ascii="Times New Roman" w:hAnsi="Times New Roman"/>
                      <w:sz w:val="20"/>
                      <w:szCs w:val="20"/>
                    </w:rPr>
                    <w:t>Семестровий іспит</w:t>
                  </w:r>
                  <w:r>
                    <w:rPr>
                      <w:rFonts w:ascii="Times New Roman" w:hAnsi="Times New Roman"/>
                      <w:sz w:val="20"/>
                      <w:szCs w:val="20"/>
                      <w:lang w:val="uk-UA"/>
                    </w:rPr>
                    <w:t xml:space="preserve"> (для заочної  форми навчання – залік)</w:t>
                  </w:r>
                </w:p>
                <w:p w:rsidR="006367EE" w:rsidRDefault="006367EE" w:rsidP="003174BC">
                  <w:pPr>
                    <w:jc w:val="center"/>
                  </w:pPr>
                </w:p>
                <w:p w:rsidR="006367EE" w:rsidRDefault="006367EE" w:rsidP="003174BC">
                  <w:pPr>
                    <w:jc w:val="center"/>
                    <w:rPr>
                      <w:b/>
                      <w:sz w:val="20"/>
                      <w:szCs w:val="20"/>
                    </w:rPr>
                  </w:pPr>
                </w:p>
              </w:txbxContent>
            </v:textbox>
          </v:rect>
        </w:pict>
      </w: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spacing w:after="0" w:line="240" w:lineRule="auto"/>
        <w:ind w:firstLine="709"/>
        <w:rPr>
          <w:rFonts w:ascii="Times New Roman" w:hAnsi="Times New Roman"/>
          <w:sz w:val="28"/>
          <w:szCs w:val="28"/>
          <w:lang w:val="uk-UA"/>
        </w:rPr>
      </w:pPr>
    </w:p>
    <w:p w:rsidR="003174BC" w:rsidRPr="00F450C0" w:rsidRDefault="003174BC" w:rsidP="003174BC">
      <w:pPr>
        <w:pStyle w:val="a5"/>
        <w:spacing w:after="0" w:line="240" w:lineRule="auto"/>
        <w:ind w:left="0" w:firstLine="709"/>
        <w:jc w:val="both"/>
        <w:rPr>
          <w:rFonts w:ascii="Times New Roman" w:hAnsi="Times New Roman"/>
          <w:sz w:val="28"/>
          <w:szCs w:val="28"/>
          <w:lang w:val="uk-UA"/>
        </w:rPr>
      </w:pPr>
      <w:r w:rsidRPr="00F450C0">
        <w:rPr>
          <w:rFonts w:ascii="Times New Roman" w:hAnsi="Times New Roman"/>
          <w:b/>
          <w:bCs/>
          <w:sz w:val="28"/>
          <w:szCs w:val="28"/>
          <w:lang w:val="uk-UA"/>
        </w:rPr>
        <w:t xml:space="preserve"> </w:t>
      </w:r>
      <w:r w:rsidRPr="00F450C0">
        <w:rPr>
          <w:rFonts w:ascii="Times New Roman" w:hAnsi="Times New Roman"/>
          <w:b/>
          <w:sz w:val="28"/>
          <w:szCs w:val="28"/>
          <w:lang w:val="uk-UA"/>
        </w:rPr>
        <w:t>Мета:</w:t>
      </w:r>
      <w:r w:rsidRPr="00F450C0">
        <w:rPr>
          <w:rFonts w:ascii="Times New Roman" w:hAnsi="Times New Roman"/>
          <w:sz w:val="28"/>
          <w:szCs w:val="28"/>
          <w:lang w:val="uk-UA"/>
        </w:rPr>
        <w:t xml:space="preserve"> оволодіння знаннями про особливості онтогенетичного та дизонтогенетичного розвитку дітей; вивчення зарубіжного досвіду психолого-педагогічної та медичної допомоги дітям раннього віку, що мають вади психофізичного розвитку; ознайомлення з програмами ранньої допомоги дітям з різними варіантами дизонтогенетичного розвитку; формування практичних навичок надання ранньої корекційної допомоги дітям з особливостями психофізичного розвитку. </w:t>
      </w:r>
    </w:p>
    <w:p w:rsidR="003174BC" w:rsidRPr="00F450C0" w:rsidRDefault="003174BC" w:rsidP="003174BC">
      <w:pPr>
        <w:widowControl w:val="0"/>
        <w:shd w:val="clear" w:color="auto" w:fill="FFFFFF"/>
        <w:spacing w:after="0" w:line="240" w:lineRule="auto"/>
        <w:ind w:firstLine="709"/>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t>- вивчити особливості, диференційні характеристика розвитку дітей у нормі та при різних варіантах дизонтогенетичного розвитку;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t>- ознайомитись з концепцією абілітації дітей, принципами комплексної соціальної реабілітації дітей з вадами психофізичного розвитку;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t>- ознайомитись з сучасними методиками ранньої допомоги дітям з особливостями психофізичного розвитку.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t>Згідно з вимогами освітньо-професійної програми студенти повинні:</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bCs/>
          <w:i/>
          <w:iCs/>
          <w:sz w:val="28"/>
          <w:szCs w:val="28"/>
        </w:rPr>
        <w:t>знати:</w:t>
      </w:r>
      <w:r w:rsidRPr="00F450C0">
        <w:rPr>
          <w:rFonts w:ascii="Times New Roman" w:hAnsi="Times New Roman"/>
          <w:sz w:val="28"/>
          <w:szCs w:val="28"/>
        </w:rPr>
        <w:t xml:space="preserve"> особливості та основні параметри розвитку дітей раннього віку в нормі та при різних варіантах дизонтогенетичного розвитку; принципи та </w:t>
      </w:r>
      <w:r w:rsidRPr="00F450C0">
        <w:rPr>
          <w:rFonts w:ascii="Times New Roman" w:hAnsi="Times New Roman"/>
          <w:sz w:val="28"/>
          <w:szCs w:val="28"/>
        </w:rPr>
        <w:lastRenderedPageBreak/>
        <w:t>умови ранньої психолого-педагогічної діагностики; форми та методи ранньої корекційної допомоги дітям з ОПФР; специфіку та основні напрямки надання ранньої корекційної допомоги дітям з різними нозологіями.</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 xml:space="preserve"> </w:t>
      </w:r>
      <w:r w:rsidRPr="00F450C0">
        <w:rPr>
          <w:rFonts w:ascii="Times New Roman" w:hAnsi="Times New Roman"/>
          <w:b/>
          <w:bCs/>
          <w:i/>
          <w:iCs/>
          <w:sz w:val="28"/>
          <w:szCs w:val="28"/>
        </w:rPr>
        <w:t>вміти</w:t>
      </w:r>
      <w:r w:rsidRPr="00F450C0">
        <w:rPr>
          <w:rFonts w:ascii="Times New Roman" w:hAnsi="Times New Roman"/>
          <w:sz w:val="28"/>
          <w:szCs w:val="28"/>
        </w:rPr>
        <w:t>:  визначати особливості та диференційні характеристики розвитку дітей в нормі та при різних вадах психофізичного розвитку; проводити психолого-педагогічну діагностику дітей раннього віку; визначати індивідуальні показники розвитку дитини в нормі та при різних порушеннях психофізичного розвитку; розробляти та реалізовувати індивідуальні програми ранньої корекційної допомоги дітям з особливостями психофізичного розвитку різних нозологій.</w:t>
      </w:r>
    </w:p>
    <w:p w:rsidR="003174BC" w:rsidRPr="00F450C0" w:rsidRDefault="003174BC" w:rsidP="003174BC">
      <w:pPr>
        <w:spacing w:after="0" w:line="240" w:lineRule="auto"/>
        <w:ind w:firstLine="709"/>
        <w:rPr>
          <w:rFonts w:ascii="Times New Roman" w:hAnsi="Times New Roman"/>
          <w:sz w:val="28"/>
          <w:szCs w:val="28"/>
        </w:rPr>
      </w:pPr>
      <w:r w:rsidRPr="00F450C0">
        <w:rPr>
          <w:rFonts w:ascii="Times New Roman" w:hAnsi="Times New Roman"/>
          <w:b/>
          <w:sz w:val="28"/>
          <w:szCs w:val="28"/>
          <w:lang w:val="uk-UA"/>
        </w:rPr>
        <w:t>Методи викладання дисципліни: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xml:space="preserve">Вивчення курсу ґрунтується на засадах особистісно-орієнтованого навчання, на побудові суб’єкт-об’єктних взаємин зі студентами. </w:t>
      </w:r>
      <w:r w:rsidRPr="00F450C0">
        <w:rPr>
          <w:rFonts w:ascii="Times New Roman" w:hAnsi="Times New Roman"/>
          <w:sz w:val="28"/>
          <w:szCs w:val="28"/>
        </w:rPr>
        <w:t xml:space="preserve">Використовуються наступні методи навчання: лекції, бесіди, дискусії, робота в групах, виконання практичних завдань, перегляд відеозаписів. </w:t>
      </w:r>
    </w:p>
    <w:p w:rsidR="003174BC" w:rsidRPr="00F450C0" w:rsidRDefault="003174BC" w:rsidP="003174BC">
      <w:pPr>
        <w:spacing w:after="0" w:line="240" w:lineRule="auto"/>
        <w:ind w:firstLine="709"/>
        <w:rPr>
          <w:rFonts w:ascii="Times New Roman" w:hAnsi="Times New Roman"/>
          <w:sz w:val="28"/>
          <w:szCs w:val="28"/>
        </w:rPr>
      </w:pPr>
      <w:r w:rsidRPr="00F450C0">
        <w:rPr>
          <w:rFonts w:ascii="Times New Roman" w:hAnsi="Times New Roman"/>
          <w:b/>
          <w:sz w:val="28"/>
          <w:szCs w:val="28"/>
        </w:rPr>
        <w:t xml:space="preserve">Методи </w:t>
      </w:r>
      <w:r w:rsidRPr="00F450C0">
        <w:rPr>
          <w:rFonts w:ascii="Times New Roman" w:hAnsi="Times New Roman"/>
          <w:b/>
          <w:sz w:val="28"/>
          <w:szCs w:val="28"/>
          <w:lang w:val="uk-UA"/>
        </w:rPr>
        <w:t xml:space="preserve">оцінювання: </w:t>
      </w:r>
      <w:r w:rsidRPr="00F450C0">
        <w:rPr>
          <w:rFonts w:ascii="Times New Roman" w:hAnsi="Times New Roman"/>
          <w:sz w:val="28"/>
          <w:szCs w:val="28"/>
        </w:rPr>
        <w:t>поточне усне опитування, написання самостійних робіт, написання рефератів, виготовлення мультимедійних презентацій, написання модульної контрольної роботи тощо.</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9442" w:type="dxa"/>
        <w:tblLayout w:type="fixed"/>
        <w:tblCellMar>
          <w:left w:w="10" w:type="dxa"/>
          <w:right w:w="10" w:type="dxa"/>
        </w:tblCellMar>
        <w:tblLook w:val="04A0"/>
      </w:tblPr>
      <w:tblGrid>
        <w:gridCol w:w="4361"/>
        <w:gridCol w:w="1417"/>
        <w:gridCol w:w="1560"/>
        <w:gridCol w:w="1275"/>
        <w:gridCol w:w="829"/>
      </w:tblGrid>
      <w:tr w:rsidR="003174BC" w:rsidRPr="00F450C0" w:rsidTr="00DD17EA">
        <w:trPr>
          <w:cantSplit/>
          <w:trHeight w:val="488"/>
        </w:trPr>
        <w:tc>
          <w:tcPr>
            <w:tcW w:w="5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 (50 балів)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Самостійна робота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Екзамен</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Змістовий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модуль 1</w:t>
            </w:r>
            <w:r w:rsidRPr="00F450C0">
              <w:rPr>
                <w:rFonts w:ascii="Times New Roman" w:hAnsi="Times New Roman"/>
                <w:sz w:val="28"/>
                <w:szCs w:val="28"/>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МКР</w:t>
            </w:r>
          </w:p>
          <w:p w:rsidR="003174BC" w:rsidRPr="00F450C0" w:rsidRDefault="003174BC" w:rsidP="00DD17EA">
            <w:pPr>
              <w:widowControl w:val="0"/>
              <w:spacing w:after="0" w:line="240" w:lineRule="auto"/>
              <w:jc w:val="center"/>
              <w:rPr>
                <w:rFonts w:ascii="Times New Roman" w:hAnsi="Times New Roman"/>
                <w:sz w:val="28"/>
                <w:szCs w:val="2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10 балів</w:t>
            </w: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40 балів</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1298"/>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rPr>
                <w:rFonts w:ascii="Times New Roman" w:hAnsi="Times New Roman"/>
                <w:sz w:val="28"/>
                <w:szCs w:val="28"/>
              </w:rPr>
            </w:pPr>
          </w:p>
          <w:p w:rsidR="003174BC" w:rsidRPr="00F450C0" w:rsidRDefault="003174BC" w:rsidP="00DD17EA">
            <w:pPr>
              <w:spacing w:after="0" w:line="240" w:lineRule="auto"/>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20 балів</w:t>
            </w:r>
          </w:p>
          <w:p w:rsidR="003174BC" w:rsidRPr="00F450C0" w:rsidRDefault="003174BC" w:rsidP="00DD17EA">
            <w:pPr>
              <w:widowControl w:val="0"/>
              <w:spacing w:after="0" w:line="240" w:lineRule="auto"/>
              <w:jc w:val="center"/>
              <w:rPr>
                <w:rFonts w:ascii="Times New Roman" w:hAnsi="Times New Roman"/>
                <w:sz w:val="28"/>
                <w:szCs w:val="2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center"/>
              <w:rPr>
                <w:rFonts w:ascii="Times New Roman" w:hAnsi="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both"/>
              <w:rPr>
                <w:rFonts w:ascii="Times New Roman" w:hAnsi="Times New Roman"/>
                <w:sz w:val="28"/>
                <w:szCs w:val="28"/>
              </w:rPr>
            </w:pPr>
          </w:p>
        </w:tc>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ind w:firstLine="709"/>
              <w:jc w:val="both"/>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іспит.</w:t>
      </w:r>
    </w:p>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Cs/>
          <w:spacing w:val="-6"/>
          <w:sz w:val="28"/>
          <w:szCs w:val="28"/>
          <w:lang w:val="uk-UA"/>
        </w:rPr>
        <w:t xml:space="preserve">1. </w:t>
      </w:r>
      <w:r w:rsidRPr="00F450C0">
        <w:rPr>
          <w:rFonts w:ascii="Times New Roman" w:hAnsi="Times New Roman"/>
          <w:bCs/>
          <w:spacing w:val="-6"/>
          <w:sz w:val="28"/>
          <w:szCs w:val="28"/>
        </w:rPr>
        <w:t>Вступ до абілітації та реабілітації дітей з обмеженими можливостями. Навчально-методичний посібник. – К. : ГЕРБ, 2007 . – 288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Cs/>
          <w:spacing w:val="-6"/>
          <w:sz w:val="28"/>
          <w:szCs w:val="28"/>
        </w:rPr>
        <w:t>2.</w:t>
      </w:r>
      <w:r w:rsidRPr="00F450C0">
        <w:rPr>
          <w:rFonts w:ascii="Times New Roman" w:hAnsi="Times New Roman"/>
          <w:bCs/>
          <w:spacing w:val="-6"/>
          <w:sz w:val="28"/>
          <w:szCs w:val="28"/>
        </w:rPr>
        <w:tab/>
        <w:t>Гаврилов О.В. Особливі діти в закладі і соціальному середовищі: навчальний посібник / О.В. Гаврилов. – Кам’янець-Подільський: Аксіома, 2009. – 308 с.</w:t>
      </w:r>
    </w:p>
    <w:p w:rsidR="003174BC" w:rsidRPr="00F450C0" w:rsidRDefault="003174BC" w:rsidP="003174BC">
      <w:pPr>
        <w:spacing w:after="0" w:line="240" w:lineRule="auto"/>
        <w:ind w:firstLine="709"/>
        <w:jc w:val="both"/>
        <w:rPr>
          <w:rFonts w:ascii="Times New Roman" w:hAnsi="Times New Roman"/>
          <w:bCs/>
          <w:spacing w:val="-6"/>
          <w:sz w:val="28"/>
          <w:szCs w:val="28"/>
        </w:rPr>
      </w:pPr>
      <w:r w:rsidRPr="00F450C0">
        <w:rPr>
          <w:rFonts w:ascii="Times New Roman" w:hAnsi="Times New Roman"/>
          <w:bCs/>
          <w:spacing w:val="-6"/>
          <w:sz w:val="28"/>
          <w:szCs w:val="28"/>
        </w:rPr>
        <w:t>3.</w:t>
      </w:r>
      <w:r w:rsidRPr="00F450C0">
        <w:rPr>
          <w:rFonts w:ascii="Times New Roman" w:hAnsi="Times New Roman"/>
          <w:bCs/>
          <w:spacing w:val="-6"/>
          <w:sz w:val="28"/>
          <w:szCs w:val="28"/>
        </w:rPr>
        <w:tab/>
        <w:t>Миронова С.П. Методика корекційної роботи при порушеннях пізнавальної діяльності: підручник / С.П.Миронова. – Кам'янець-Подільський: Кам'янець-Подільський національний університет імені Івана Огієнка, 2014 – 260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Cs/>
          <w:spacing w:val="-6"/>
          <w:sz w:val="28"/>
          <w:szCs w:val="28"/>
        </w:rPr>
        <w:t>4.</w:t>
      </w:r>
      <w:r w:rsidRPr="00F450C0">
        <w:rPr>
          <w:rFonts w:ascii="Times New Roman" w:hAnsi="Times New Roman"/>
          <w:bCs/>
          <w:spacing w:val="-6"/>
          <w:sz w:val="28"/>
          <w:szCs w:val="28"/>
        </w:rPr>
        <w:tab/>
        <w:t>Психолого-педагогічні основи ранньої діагностики та корекції вад психофізичного розвитку / Е.К.Коса, Л.А.Марунич, М.П.Матвєєва, В.М.Ремажевська, А.Ю.Сороківський / за заг. редакцією В.М.Ремажевської. – Львів: «Апріорі» - 2011. – 91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Cs/>
          <w:spacing w:val="-6"/>
          <w:sz w:val="28"/>
          <w:szCs w:val="28"/>
          <w:lang w:val="uk-UA"/>
        </w:rPr>
        <w:t xml:space="preserve">5. </w:t>
      </w:r>
      <w:r w:rsidRPr="00F450C0">
        <w:rPr>
          <w:rFonts w:ascii="Times New Roman" w:hAnsi="Times New Roman"/>
          <w:sz w:val="28"/>
          <w:szCs w:val="28"/>
        </w:rPr>
        <w:t>Специальная дошкольная педагогика: учебное пособие / под ред. Е.А. Стребелевой. – М.: Академия, 2001. – 312 с.</w:t>
      </w:r>
    </w:p>
    <w:p w:rsidR="003174BC" w:rsidRPr="00F450C0" w:rsidRDefault="003174BC" w:rsidP="003174BC">
      <w:pPr>
        <w:pStyle w:val="Standard"/>
        <w:ind w:firstLine="709"/>
        <w:jc w:val="both"/>
        <w:rPr>
          <w:rFonts w:cs="Times New Roman"/>
          <w:sz w:val="28"/>
          <w:szCs w:val="28"/>
          <w:lang w:val="ru-RU"/>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Мова викладання: </w:t>
      </w:r>
      <w:r w:rsidRPr="00F450C0">
        <w:rPr>
          <w:rFonts w:ascii="Times New Roman" w:hAnsi="Times New Roman"/>
          <w:sz w:val="28"/>
          <w:szCs w:val="28"/>
          <w:lang w:val="uk-UA"/>
        </w:rPr>
        <w:t>українська.</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p>
    <w:p w:rsidR="00BB3F5E" w:rsidRPr="001A0F1A" w:rsidRDefault="00BB3F5E" w:rsidP="003174BC">
      <w:pPr>
        <w:pStyle w:val="ab"/>
        <w:jc w:val="center"/>
        <w:rPr>
          <w:b/>
          <w:sz w:val="28"/>
          <w:szCs w:val="28"/>
        </w:rPr>
      </w:pPr>
      <w:r w:rsidRPr="001A0F1A">
        <w:rPr>
          <w:b/>
          <w:sz w:val="28"/>
          <w:szCs w:val="28"/>
        </w:rPr>
        <w:t>ІННОВАЦІЙНІ ТЕХНОЛОГІЇ В КОРЕКЦІЙНІЙ РОБОТІ</w:t>
      </w:r>
    </w:p>
    <w:p w:rsidR="003174BC" w:rsidRPr="00F450C0" w:rsidRDefault="003174BC" w:rsidP="003174BC">
      <w:pPr>
        <w:pStyle w:val="ab"/>
        <w:jc w:val="center"/>
        <w:rPr>
          <w:b/>
          <w:sz w:val="28"/>
          <w:szCs w:val="28"/>
        </w:rPr>
      </w:pPr>
      <w:r w:rsidRPr="00F450C0">
        <w:rPr>
          <w:b/>
          <w:sz w:val="28"/>
          <w:szCs w:val="28"/>
        </w:rPr>
        <w:t xml:space="preserve">ІННОВАЦІЙНІ ТЕХНОЛОГІЇ РОБОТИ З ДІТЬМИ </w:t>
      </w:r>
    </w:p>
    <w:p w:rsidR="003174BC" w:rsidRPr="00F450C0" w:rsidRDefault="003174BC" w:rsidP="003174BC">
      <w:pPr>
        <w:pStyle w:val="ab"/>
        <w:jc w:val="center"/>
        <w:rPr>
          <w:b/>
          <w:sz w:val="28"/>
          <w:szCs w:val="28"/>
        </w:rPr>
      </w:pPr>
      <w:r w:rsidRPr="00F450C0">
        <w:rPr>
          <w:b/>
          <w:sz w:val="28"/>
          <w:szCs w:val="28"/>
        </w:rPr>
        <w:t>З ОСОБЛИВОСТЯМИ ПСИХОФІЗИЧНОГО РОЗВИТКУ</w:t>
      </w:r>
    </w:p>
    <w:p w:rsidR="00115FE2" w:rsidRPr="00F450C0" w:rsidRDefault="00115FE2" w:rsidP="003174BC">
      <w:pPr>
        <w:pStyle w:val="ab"/>
        <w:jc w:val="center"/>
        <w:rPr>
          <w:sz w:val="28"/>
          <w:szCs w:val="28"/>
        </w:rPr>
      </w:pP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предметом </w:t>
      </w:r>
      <w:r w:rsidRPr="00F450C0">
        <w:rPr>
          <w:rFonts w:ascii="Times New Roman" w:hAnsi="Times New Roman"/>
          <w:sz w:val="28"/>
          <w:szCs w:val="28"/>
          <w:lang w:val="uk-UA"/>
        </w:rPr>
        <w:t>вивчення навчальної дисципліни є корекційні можливості інноваційних технологій. У змісті та структурі дисципліни реалізуються м</w:t>
      </w:r>
      <w:r w:rsidRPr="00F450C0">
        <w:rPr>
          <w:rFonts w:ascii="Times New Roman" w:hAnsi="Times New Roman"/>
          <w:bCs/>
          <w:sz w:val="28"/>
          <w:szCs w:val="28"/>
          <w:lang w:val="uk-UA"/>
        </w:rPr>
        <w:t xml:space="preserve">іждисциплінарні зв’язки </w:t>
      </w:r>
      <w:r w:rsidRPr="00F450C0">
        <w:rPr>
          <w:rFonts w:ascii="Times New Roman" w:hAnsi="Times New Roman"/>
          <w:sz w:val="28"/>
          <w:szCs w:val="28"/>
          <w:lang w:val="uk-UA"/>
        </w:rPr>
        <w:t>з корекційною психопедагогікою, сучасними освітніми педагогічними технологіями, методикою корекційної роботи при порушеннях пізнавальної діяльності.</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професійної та практичної підготовки</w:t>
      </w:r>
      <w:r w:rsidRPr="00F450C0">
        <w:rPr>
          <w:rFonts w:ascii="Times New Roman" w:hAnsi="Times New Roman"/>
          <w:sz w:val="28"/>
          <w:szCs w:val="28"/>
          <w:lang w:val="uk-UA"/>
        </w:rPr>
        <w:t xml:space="preserve"> (вибіркова).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(2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 4</w:t>
      </w:r>
      <w:r w:rsidRPr="00F450C0">
        <w:rPr>
          <w:rFonts w:ascii="Times New Roman" w:hAnsi="Times New Roman"/>
          <w:sz w:val="28"/>
          <w:szCs w:val="28"/>
          <w:lang w:val="uk-UA"/>
        </w:rPr>
        <w:t xml:space="preserve">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12 год. лекційних, 28 год. практичних занять.</w:t>
      </w:r>
    </w:p>
    <w:p w:rsidR="003174BC" w:rsidRPr="00F450C0" w:rsidRDefault="003174BC" w:rsidP="003174BC">
      <w:pPr>
        <w:shd w:val="clear" w:color="auto" w:fill="FFFFFF"/>
        <w:tabs>
          <w:tab w:val="left" w:pos="10200"/>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психологічний наук, доцент Михальська С.А.</w:t>
      </w:r>
    </w:p>
    <w:p w:rsidR="003174BC" w:rsidRPr="00F450C0" w:rsidRDefault="003174BC" w:rsidP="009D7C61">
      <w:pPr>
        <w:numPr>
          <w:ilvl w:val="0"/>
          <w:numId w:val="30"/>
        </w:numPr>
        <w:tabs>
          <w:tab w:val="left" w:pos="993"/>
          <w:tab w:val="left" w:pos="1886"/>
        </w:tabs>
        <w:spacing w:after="0" w:line="240" w:lineRule="auto"/>
        <w:ind w:left="0"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удосконалити знання студентів щодо здійснення корекційної функції професійної діяльності вчителя-дефектолога; закріпити професійно значущі ціннісні орієнтації; формувати вміння впроваджувати традиційних та інноваційних форм корекційної роботи з дітьми з особливими освітніми потребами; сприяти розвитку емоційно позитивного ставлення до професійної діяльності, впевненості у оптимістичній перспективі корекційної роботи.</w:t>
      </w:r>
    </w:p>
    <w:p w:rsidR="003174BC" w:rsidRPr="00F450C0" w:rsidRDefault="003174BC" w:rsidP="003174BC">
      <w:pPr>
        <w:widowControl w:val="0"/>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теоретичні:</w:t>
      </w:r>
      <w:r w:rsidRPr="00F450C0">
        <w:rPr>
          <w:rFonts w:cs="Times New Roman"/>
          <w:sz w:val="28"/>
          <w:szCs w:val="28"/>
          <w:lang w:val="uk-UA"/>
        </w:rPr>
        <w:t xml:space="preserve"> узагальнити та поглибити теоретичні і прикладні знання студентів про корекційну роботу з дітьми з особливими освітніми потребами;</w:t>
      </w:r>
    </w:p>
    <w:p w:rsidR="003174BC" w:rsidRPr="00F450C0" w:rsidRDefault="003174BC" w:rsidP="003174BC">
      <w:pPr>
        <w:widowControl w:val="0"/>
        <w:tabs>
          <w:tab w:val="left" w:pos="900"/>
        </w:tabs>
        <w:spacing w:after="0" w:line="240" w:lineRule="auto"/>
        <w:ind w:firstLine="720"/>
        <w:jc w:val="both"/>
        <w:rPr>
          <w:rFonts w:ascii="Times New Roman" w:hAnsi="Times New Roman"/>
          <w:sz w:val="28"/>
          <w:szCs w:val="28"/>
          <w:lang w:val="de-DE"/>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формувати вміння впроваджувати традиційні та інноваційні форми корекційної роботи з дітьми з особливими освітніми потребами.</w:t>
      </w:r>
    </w:p>
    <w:p w:rsidR="003174BC" w:rsidRPr="00F450C0" w:rsidRDefault="003174BC" w:rsidP="003174BC">
      <w:pPr>
        <w:tabs>
          <w:tab w:val="left" w:pos="1134"/>
        </w:tabs>
        <w:spacing w:after="0" w:line="240" w:lineRule="auto"/>
        <w:ind w:firstLine="567"/>
        <w:jc w:val="both"/>
        <w:rPr>
          <w:rFonts w:ascii="Times New Roman" w:hAnsi="Times New Roman"/>
          <w:sz w:val="28"/>
          <w:szCs w:val="28"/>
          <w:lang w:val="de-DE"/>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w:t>
      </w:r>
      <w:r w:rsidRPr="00F450C0">
        <w:rPr>
          <w:rFonts w:ascii="Times New Roman" w:hAnsi="Times New Roman"/>
          <w:sz w:val="28"/>
          <w:szCs w:val="28"/>
          <w:lang w:val="uk-UA"/>
        </w:rPr>
        <w:t>сутність педагогічної корекції, психологічні основи її організації і здійснення; зміст корекційної роботи з дітьми з особливими освітніми потребами у різних типах закладів освіти; корекційні можливості інноваційних технологій.</w:t>
      </w:r>
    </w:p>
    <w:p w:rsidR="003174BC" w:rsidRPr="00F450C0" w:rsidRDefault="003174BC" w:rsidP="003174BC">
      <w:pPr>
        <w:tabs>
          <w:tab w:val="left" w:pos="1134"/>
        </w:tabs>
        <w:spacing w:after="0" w:line="240" w:lineRule="auto"/>
        <w:ind w:firstLine="567"/>
        <w:jc w:val="both"/>
        <w:rPr>
          <w:rFonts w:ascii="Times New Roman" w:hAnsi="Times New Roman"/>
          <w:sz w:val="28"/>
          <w:szCs w:val="28"/>
          <w:lang w:val="de-DE"/>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впроваджувати традиційні та інноваційні технології корекційної роботи з дітьми, що мають порушення психофізичного розвитку, у різних типах закладів освіти.</w:t>
      </w:r>
    </w:p>
    <w:p w:rsidR="003174BC" w:rsidRPr="00F450C0" w:rsidRDefault="003174BC" w:rsidP="003174BC">
      <w:pPr>
        <w:pStyle w:val="13"/>
        <w:widowControl/>
        <w:tabs>
          <w:tab w:val="left" w:pos="150"/>
        </w:tabs>
        <w:suppressAutoHyphens w:val="0"/>
        <w:spacing w:line="240" w:lineRule="auto"/>
        <w:ind w:firstLine="709"/>
        <w:jc w:val="both"/>
        <w:rPr>
          <w:rFonts w:cs="Times New Roman"/>
          <w:sz w:val="28"/>
          <w:szCs w:val="28"/>
        </w:rPr>
      </w:pPr>
      <w:r w:rsidRPr="00F450C0">
        <w:rPr>
          <w:rFonts w:cs="Times New Roman"/>
          <w:b/>
          <w:sz w:val="28"/>
          <w:szCs w:val="28"/>
          <w:lang w:val="uk-UA"/>
        </w:rPr>
        <w:t xml:space="preserve">Методи викладання дисципліни: </w:t>
      </w:r>
      <w:r w:rsidRPr="00F450C0">
        <w:rPr>
          <w:rFonts w:cs="Times New Roman"/>
          <w:sz w:val="28"/>
          <w:szCs w:val="28"/>
          <w:lang w:val="uk-UA"/>
        </w:rPr>
        <w:t xml:space="preserve">Вивчення дисципліни ґрунтується на засадах особистісно-орієнтованого навчання, побудові суб’єкт-суб’єктних стосунків із студентами. Використовуються: традиційна та активна лекція, пояснення, бесіда, дискусії, ділові ігри, розв’язання педагогічних ситуацій, програмовані та практичні завдання, перегляд відеозаписів </w:t>
      </w:r>
      <w:r w:rsidRPr="00F450C0">
        <w:rPr>
          <w:rFonts w:cs="Times New Roman"/>
          <w:bCs/>
          <w:sz w:val="28"/>
          <w:szCs w:val="28"/>
          <w:lang w:val="uk-UA"/>
        </w:rPr>
        <w:t xml:space="preserve">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lastRenderedPageBreak/>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jc w:val="center"/>
        <w:rPr>
          <w:rFonts w:ascii="Times New Roman" w:hAnsi="Times New Roman"/>
          <w:b/>
          <w:sz w:val="28"/>
          <w:szCs w:val="28"/>
          <w:lang w:val="uk-UA"/>
        </w:rPr>
      </w:pPr>
    </w:p>
    <w:tbl>
      <w:tblPr>
        <w:tblW w:w="7521" w:type="dxa"/>
        <w:jc w:val="center"/>
        <w:tblLayout w:type="fixed"/>
        <w:tblCellMar>
          <w:left w:w="10" w:type="dxa"/>
          <w:right w:w="10" w:type="dxa"/>
        </w:tblCellMar>
        <w:tblLook w:val="04A0"/>
      </w:tblPr>
      <w:tblGrid>
        <w:gridCol w:w="1808"/>
        <w:gridCol w:w="1843"/>
        <w:gridCol w:w="2495"/>
        <w:gridCol w:w="1375"/>
      </w:tblGrid>
      <w:tr w:rsidR="003174BC" w:rsidRPr="00F450C0" w:rsidTr="00DD17EA">
        <w:trPr>
          <w:cantSplit/>
          <w:trHeight w:val="488"/>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Змістовий м</w:t>
            </w:r>
            <w:r w:rsidRPr="00F450C0">
              <w:rPr>
                <w:rFonts w:ascii="Times New Roman" w:hAnsi="Times New Roman"/>
                <w:sz w:val="28"/>
                <w:szCs w:val="28"/>
              </w:rPr>
              <w:t>одуль 1</w:t>
            </w:r>
            <w:r w:rsidRPr="00F450C0">
              <w:rPr>
                <w:rFonts w:ascii="Times New Roman" w:hAnsi="Times New Roman"/>
                <w:sz w:val="28"/>
                <w:szCs w:val="28"/>
                <w:lang w:val="en-US"/>
              </w:rPr>
              <w:t xml:space="preserve"> (</w:t>
            </w:r>
            <w:r w:rsidRPr="00F450C0">
              <w:rPr>
                <w:rFonts w:ascii="Times New Roman" w:hAnsi="Times New Roman"/>
                <w:sz w:val="28"/>
                <w:szCs w:val="28"/>
                <w:lang w:val="uk-UA"/>
              </w:rPr>
              <w:t>100</w:t>
            </w:r>
            <w:r w:rsidRPr="00F450C0">
              <w:rPr>
                <w:rFonts w:ascii="Times New Roman" w:hAnsi="Times New Roman"/>
                <w:sz w:val="28"/>
                <w:szCs w:val="28"/>
              </w:rPr>
              <w: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cantSplit/>
          <w:trHeight w:val="58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Самостійна робота</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r>
      <w:tr w:rsidR="003174BC" w:rsidRPr="00F450C0" w:rsidTr="00DD17EA">
        <w:trPr>
          <w:trHeight w:val="74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40</w:t>
            </w:r>
            <w:r w:rsidRPr="00F450C0">
              <w:rPr>
                <w:rFonts w:ascii="Times New Roman" w:hAnsi="Times New Roman"/>
                <w:sz w:val="28"/>
                <w:szCs w:val="28"/>
              </w:rPr>
              <w:t xml:space="preserve"> </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4</w:t>
            </w:r>
            <w:r w:rsidRPr="00F450C0">
              <w:rPr>
                <w:rFonts w:ascii="Times New Roman" w:hAnsi="Times New Roman"/>
                <w:sz w:val="28"/>
                <w:szCs w:val="28"/>
              </w:rPr>
              <w:t>0</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r>
    </w:tbl>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lang w:val="uk-UA"/>
        </w:rPr>
        <w:t>1. Дегтяренко Т.М., Вавіна Л.С. Корекційно-реабілітаційна робота в спеціальних дошкільних закладах для дітей з особливими потребами: Навчальний посібник. – Суми: ВТД «Університетська книга», 2008. – 302 с.</w:t>
      </w:r>
    </w:p>
    <w:p w:rsidR="003174BC" w:rsidRPr="00F450C0" w:rsidRDefault="003174BC" w:rsidP="003174BC">
      <w:pPr>
        <w:spacing w:after="0" w:line="240" w:lineRule="auto"/>
        <w:ind w:firstLine="720"/>
        <w:jc w:val="both"/>
        <w:rPr>
          <w:rFonts w:ascii="Times New Roman" w:hAnsi="Times New Roman"/>
          <w:sz w:val="28"/>
          <w:szCs w:val="28"/>
          <w:lang w:val="uk-UA"/>
        </w:rPr>
      </w:pPr>
      <w:r w:rsidRPr="00F450C0">
        <w:rPr>
          <w:rFonts w:ascii="Times New Roman" w:hAnsi="Times New Roman"/>
          <w:sz w:val="28"/>
          <w:szCs w:val="28"/>
          <w:lang w:val="uk-UA"/>
        </w:rPr>
        <w:t>2. Дичківська І.М. Інноваційні педагогічні технології: Навч. посіб. – К.: Академвидав, 2004. – 352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3. Дичківська І.М. Основи педагогічної інноватики: Навчальний посібник. – Рівне: Зелент, 2001. – 222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4. Миронова С.П.Підготовка вчителів до корекційної роботи в системі освіти дітей з вадами інтелекту: Монографія. – Кам’янець-Подільський: Абетка-НОВА, 2007. – 304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lang w:val="uk-UA"/>
        </w:rPr>
        <w:t>5</w:t>
      </w:r>
      <w:r w:rsidRPr="00F450C0">
        <w:rPr>
          <w:rFonts w:ascii="Times New Roman" w:hAnsi="Times New Roman"/>
          <w:sz w:val="28"/>
          <w:szCs w:val="28"/>
        </w:rPr>
        <w:t>. Освітні технології: Навчально-методичний посібник / О.М.Пєхота, А.С.Кіктенко, О.М.Любарська та ін.; За заг. ред. О.М.Пєхоти. – К.: А.С.К., 2001. – 256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lang w:val="uk-UA"/>
        </w:rPr>
        <w:t xml:space="preserve">6. </w:t>
      </w:r>
      <w:r w:rsidRPr="00F450C0">
        <w:rPr>
          <w:rFonts w:ascii="Times New Roman" w:hAnsi="Times New Roman"/>
          <w:sz w:val="28"/>
          <w:szCs w:val="28"/>
        </w:rPr>
        <w:t>Психолого – педагогічні основи корекційної роботи в спеціальній школі. Хрестоматія. Навчальний посібник / За ред. С.П.Миронової. - Кам’янець-Подільський: Кам’янець-Подільський державний університет, інформаційно-видавничий відділ, 2004. – 220с.</w:t>
      </w:r>
    </w:p>
    <w:p w:rsidR="003174BC" w:rsidRPr="00F450C0" w:rsidRDefault="003174BC" w:rsidP="003174BC">
      <w:pPr>
        <w:tabs>
          <w:tab w:val="left" w:pos="993"/>
        </w:tabs>
        <w:spacing w:after="0" w:line="240" w:lineRule="auto"/>
        <w:jc w:val="both"/>
        <w:rPr>
          <w:rFonts w:ascii="Times New Roman" w:hAnsi="Times New Roman"/>
          <w:sz w:val="28"/>
          <w:szCs w:val="28"/>
          <w:lang w:val="uk-UA"/>
        </w:rPr>
      </w:pPr>
    </w:p>
    <w:p w:rsidR="003174BC" w:rsidRPr="00F450C0" w:rsidRDefault="003174BC" w:rsidP="003174BC">
      <w:pPr>
        <w:pStyle w:val="Standard"/>
        <w:ind w:left="360"/>
        <w:jc w:val="both"/>
        <w:rPr>
          <w:rFonts w:cs="Times New Roman"/>
          <w:sz w:val="28"/>
          <w:szCs w:val="28"/>
        </w:rPr>
      </w:pPr>
      <w:r w:rsidRPr="00F450C0">
        <w:rPr>
          <w:rFonts w:cs="Times New Roman"/>
          <w:sz w:val="28"/>
          <w:szCs w:val="28"/>
          <w:lang w:val="uk-UA"/>
        </w:rPr>
        <w:t xml:space="preserve"> </w:t>
      </w:r>
      <w:r w:rsidRPr="00F450C0">
        <w:rPr>
          <w:rFonts w:cs="Times New Roman"/>
          <w:b/>
          <w:bCs/>
          <w:spacing w:val="-3"/>
          <w:sz w:val="28"/>
          <w:szCs w:val="28"/>
          <w:lang w:val="uk-UA"/>
        </w:rPr>
        <w:t xml:space="preserve">Мова викладання: </w:t>
      </w:r>
      <w:r w:rsidRPr="00F450C0">
        <w:rPr>
          <w:rFonts w:cs="Times New Roman"/>
          <w:spacing w:val="-3"/>
          <w:sz w:val="28"/>
          <w:szCs w:val="28"/>
          <w:lang w:val="uk-UA"/>
        </w:rPr>
        <w:t>українська.</w:t>
      </w:r>
    </w:p>
    <w:p w:rsidR="003174BC" w:rsidRPr="00F450C0" w:rsidRDefault="003174BC" w:rsidP="003174BC">
      <w:pPr>
        <w:spacing w:after="0" w:line="240" w:lineRule="auto"/>
        <w:jc w:val="both"/>
        <w:rPr>
          <w:rFonts w:ascii="Times New Roman" w:hAnsi="Times New Roman"/>
          <w:sz w:val="28"/>
          <w:szCs w:val="28"/>
          <w:lang w:val="uk-UA"/>
        </w:rPr>
      </w:pPr>
    </w:p>
    <w:p w:rsidR="003174BC" w:rsidRPr="00F450C0" w:rsidRDefault="003174BC" w:rsidP="003174BC">
      <w:pPr>
        <w:spacing w:after="0" w:line="240" w:lineRule="auto"/>
        <w:ind w:firstLine="720"/>
        <w:jc w:val="center"/>
        <w:rPr>
          <w:rFonts w:ascii="Times New Roman" w:hAnsi="Times New Roman"/>
          <w:b/>
          <w:sz w:val="28"/>
          <w:szCs w:val="28"/>
          <w:lang w:val="uk-UA"/>
        </w:rPr>
      </w:pPr>
      <w:r w:rsidRPr="00F450C0">
        <w:rPr>
          <w:rFonts w:ascii="Times New Roman" w:hAnsi="Times New Roman"/>
          <w:b/>
          <w:sz w:val="28"/>
          <w:szCs w:val="28"/>
          <w:lang w:val="uk-UA"/>
        </w:rPr>
        <w:t xml:space="preserve">НАВЧАННЯ І ВИХОВАННЯ ДІТЕЙ </w:t>
      </w:r>
    </w:p>
    <w:p w:rsidR="00115FE2" w:rsidRPr="00F450C0" w:rsidRDefault="003174BC" w:rsidP="003174BC">
      <w:pPr>
        <w:spacing w:after="0" w:line="240" w:lineRule="auto"/>
        <w:ind w:firstLine="720"/>
        <w:jc w:val="center"/>
        <w:rPr>
          <w:rFonts w:ascii="Times New Roman" w:hAnsi="Times New Roman"/>
          <w:sz w:val="28"/>
          <w:szCs w:val="28"/>
          <w:lang w:val="uk-UA"/>
        </w:rPr>
      </w:pPr>
      <w:r w:rsidRPr="00F450C0">
        <w:rPr>
          <w:rFonts w:ascii="Times New Roman" w:hAnsi="Times New Roman"/>
          <w:b/>
          <w:sz w:val="28"/>
          <w:szCs w:val="28"/>
          <w:lang w:val="uk-UA"/>
        </w:rPr>
        <w:t>З ПОРУШЕННЯМИ ОПОРНО-РУХОВОГО АПАРАТУ</w:t>
      </w:r>
    </w:p>
    <w:p w:rsidR="003174BC" w:rsidRPr="00F450C0" w:rsidRDefault="003174BC" w:rsidP="003174BC">
      <w:pPr>
        <w:widowControl w:val="0"/>
        <w:tabs>
          <w:tab w:val="left" w:pos="1080"/>
        </w:tabs>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spacing w:val="1"/>
          <w:sz w:val="28"/>
          <w:szCs w:val="28"/>
          <w:lang w:val="uk-UA"/>
        </w:rPr>
        <w:t xml:space="preserve"> </w:t>
      </w:r>
      <w:r w:rsidRPr="00F450C0">
        <w:rPr>
          <w:rFonts w:ascii="Times New Roman" w:hAnsi="Times New Roman"/>
          <w:bCs/>
          <w:sz w:val="28"/>
          <w:szCs w:val="28"/>
          <w:lang w:val="uk-UA"/>
        </w:rPr>
        <w:t xml:space="preserve">передбачає формування у студентів </w:t>
      </w:r>
      <w:r w:rsidRPr="00F450C0">
        <w:rPr>
          <w:rFonts w:ascii="Times New Roman" w:hAnsi="Times New Roman"/>
          <w:sz w:val="28"/>
          <w:szCs w:val="28"/>
          <w:lang w:val="uk-UA"/>
        </w:rPr>
        <w:t xml:space="preserve">основ побудови процесу навчання, виховання та корекції порушень дітей з ПОРА у спеціальних та інклюзивних закладах України; </w:t>
      </w:r>
      <w:r w:rsidRPr="00F450C0">
        <w:rPr>
          <w:rFonts w:ascii="Times New Roman" w:hAnsi="Times New Roman"/>
          <w:bCs/>
          <w:sz w:val="28"/>
          <w:szCs w:val="28"/>
          <w:lang w:val="uk-UA"/>
        </w:rPr>
        <w:t>формування</w:t>
      </w:r>
      <w:r w:rsidRPr="00F450C0">
        <w:rPr>
          <w:rFonts w:ascii="Times New Roman" w:hAnsi="Times New Roman"/>
          <w:sz w:val="28"/>
          <w:szCs w:val="28"/>
          <w:lang w:val="uk-UA"/>
        </w:rPr>
        <w:t xml:space="preserve"> навичок та вмінь творчо застосовувати професійні знання на практиці.</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дисциплін професійної підготовки.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(2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5,5 кредитів ECTS: заочна форма навчання – 6 год аудиторних: 4 год лекційних, 2 год практичних занять.</w:t>
      </w:r>
    </w:p>
    <w:p w:rsidR="0072162C" w:rsidRPr="0072162C" w:rsidRDefault="003174BC" w:rsidP="0072162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lastRenderedPageBreak/>
        <w:t xml:space="preserve">Викладацький склад: </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Чопік О.В.  </w:t>
      </w:r>
      <w:r w:rsidR="00CD0221">
        <w:rPr>
          <w:rFonts w:ascii="Times New Roman" w:hAnsi="Times New Roman"/>
          <w:sz w:val="28"/>
          <w:szCs w:val="28"/>
          <w:lang w:val="uk-UA"/>
        </w:rPr>
        <w:t xml:space="preserve">,кандидат психологічних наук, доцент Дідик Н.М., </w:t>
      </w:r>
      <w:r w:rsidR="0072162C" w:rsidRPr="0072162C">
        <w:rPr>
          <w:rFonts w:ascii="Times New Roman" w:hAnsi="Times New Roman"/>
          <w:sz w:val="28"/>
          <w:szCs w:val="28"/>
          <w:lang w:val="uk-UA"/>
        </w:rPr>
        <w:t xml:space="preserve">асистент кафедри корекційної педагогіки та інклюзивної освіти </w:t>
      </w:r>
      <w:r w:rsidR="0072162C">
        <w:rPr>
          <w:rFonts w:ascii="Times New Roman" w:hAnsi="Times New Roman"/>
          <w:sz w:val="28"/>
          <w:szCs w:val="28"/>
          <w:lang w:val="uk-UA"/>
        </w:rPr>
        <w:t>Марц</w:t>
      </w:r>
      <w:r w:rsidR="0072162C" w:rsidRPr="0072162C">
        <w:rPr>
          <w:rFonts w:ascii="Times New Roman" w:hAnsi="Times New Roman"/>
          <w:sz w:val="28"/>
          <w:szCs w:val="28"/>
          <w:lang w:val="uk-UA"/>
        </w:rPr>
        <w:t>іновська І.П.</w:t>
      </w:r>
    </w:p>
    <w:p w:rsidR="003174BC" w:rsidRPr="0072162C" w:rsidRDefault="003174BC" w:rsidP="003174BC">
      <w:pPr>
        <w:spacing w:after="0" w:line="240" w:lineRule="auto"/>
        <w:ind w:firstLine="709"/>
        <w:jc w:val="both"/>
        <w:rPr>
          <w:rFonts w:ascii="Times New Roman" w:hAnsi="Times New Roman"/>
          <w:sz w:val="28"/>
          <w:szCs w:val="28"/>
          <w:lang w:val="uk-UA"/>
        </w:rPr>
      </w:pPr>
    </w:p>
    <w:p w:rsidR="003174BC" w:rsidRPr="00F450C0" w:rsidRDefault="003174BC" w:rsidP="003174BC">
      <w:pPr>
        <w:widowControl w:val="0"/>
        <w:spacing w:after="0" w:line="240" w:lineRule="auto"/>
        <w:ind w:firstLine="720"/>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bCs/>
          <w:sz w:val="28"/>
          <w:szCs w:val="28"/>
          <w:lang w:val="uk-UA"/>
        </w:rPr>
        <w:t xml:space="preserve">сформувати теоретичну та практичну основу фахової підготовки майбутніх корекційних педагогів, </w:t>
      </w:r>
      <w:r w:rsidRPr="00F450C0">
        <w:rPr>
          <w:rFonts w:ascii="Times New Roman" w:hAnsi="Times New Roman"/>
          <w:sz w:val="28"/>
          <w:szCs w:val="28"/>
          <w:lang w:val="uk-UA"/>
        </w:rPr>
        <w:t>здатних творчо вирішувати завдання навчання, виховання та корекції психофізичного розвитку учнів з ПОРА.</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pacing w:val="3"/>
          <w:sz w:val="28"/>
          <w:szCs w:val="28"/>
          <w:lang w:val="uk-UA"/>
        </w:rPr>
        <w:t>Основні завдання дисципліни:</w:t>
      </w:r>
    </w:p>
    <w:p w:rsidR="003174BC" w:rsidRPr="00F450C0" w:rsidRDefault="003174BC" w:rsidP="009D7C61">
      <w:pPr>
        <w:widowControl w:val="0"/>
        <w:numPr>
          <w:ilvl w:val="3"/>
          <w:numId w:val="11"/>
        </w:numPr>
        <w:tabs>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висвітлити науково-теоретичні основи побудови процесу навчання, виховання та корекції порушень дітей з ПОРА у спеціальних та інклюзивних закладах України;</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сформувати у студентів навички та вміння творчо застосовувати професійні знання на практиці;</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 xml:space="preserve">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 </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навчити спостерігати та аналізувати педагогічні явища;</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розвинути особистісні фахові інтереси, бажання постійного професійного вдосконалення.</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За підсумками вивчення дисципліни студент повинен</w:t>
      </w:r>
      <w:r w:rsidRPr="00F450C0">
        <w:rPr>
          <w:rFonts w:ascii="Times New Roman" w:hAnsi="Times New Roman"/>
          <w:b/>
          <w:sz w:val="28"/>
          <w:szCs w:val="28"/>
          <w:lang w:val="uk-UA"/>
        </w:rPr>
        <w:t xml:space="preserve"> знати: </w:t>
      </w:r>
    </w:p>
    <w:p w:rsidR="003174BC" w:rsidRPr="00F450C0" w:rsidRDefault="003174BC" w:rsidP="009D7C61">
      <w:pPr>
        <w:numPr>
          <w:ilvl w:val="0"/>
          <w:numId w:val="31"/>
        </w:numPr>
        <w:tabs>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психолого-педагогічну характеристику дітей з ПОРА;</w:t>
      </w:r>
    </w:p>
    <w:p w:rsidR="003174BC" w:rsidRPr="00F450C0" w:rsidRDefault="003174BC" w:rsidP="009D7C61">
      <w:pPr>
        <w:numPr>
          <w:ilvl w:val="0"/>
          <w:numId w:val="12"/>
        </w:numPr>
        <w:tabs>
          <w:tab w:val="left" w:pos="720"/>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bCs/>
          <w:sz w:val="28"/>
          <w:szCs w:val="28"/>
          <w:lang w:val="uk-UA"/>
        </w:rPr>
        <w:t>загальні основи дисципліни: уявлення про ортопедагогіку як науку; про систему закладів для дітей з ПОРА в Україні; про корекційну роботу як специфіку професійної діяльності корекційного педагога;</w:t>
      </w:r>
    </w:p>
    <w:p w:rsidR="003174BC" w:rsidRPr="00F450C0" w:rsidRDefault="003174BC" w:rsidP="009D7C61">
      <w:pPr>
        <w:numPr>
          <w:ilvl w:val="0"/>
          <w:numId w:val="12"/>
        </w:numPr>
        <w:tabs>
          <w:tab w:val="left" w:pos="720"/>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bCs/>
          <w:sz w:val="28"/>
          <w:szCs w:val="28"/>
          <w:lang w:val="uk-UA"/>
        </w:rPr>
        <w:t xml:space="preserve">теоретичні основи навчання дітей з ПОРА, зокрема: сутність і зміст процесу навчання у спеціальній школі для дітей з ПОРА; принципи, методи і форми організації навчання учнів з ПОРА; специфіку перевірки та оцінювання знань, умінь і навичок учнів спеціальної школи; </w:t>
      </w:r>
    </w:p>
    <w:p w:rsidR="003174BC" w:rsidRPr="00F450C0" w:rsidRDefault="003174BC" w:rsidP="009D7C61">
      <w:pPr>
        <w:numPr>
          <w:ilvl w:val="0"/>
          <w:numId w:val="12"/>
        </w:numPr>
        <w:tabs>
          <w:tab w:val="left" w:pos="720"/>
        </w:tabs>
        <w:spacing w:after="0" w:line="240" w:lineRule="auto"/>
        <w:ind w:left="0" w:firstLine="720"/>
        <w:jc w:val="both"/>
        <w:rPr>
          <w:rFonts w:ascii="Times New Roman" w:hAnsi="Times New Roman"/>
          <w:sz w:val="28"/>
          <w:szCs w:val="28"/>
        </w:rPr>
      </w:pPr>
      <w:r w:rsidRPr="00F450C0">
        <w:rPr>
          <w:rFonts w:ascii="Times New Roman" w:hAnsi="Times New Roman"/>
          <w:bCs/>
          <w:sz w:val="28"/>
          <w:szCs w:val="28"/>
          <w:lang w:val="uk-UA"/>
        </w:rPr>
        <w:t>теоретичні основи виховання учнів, зокрема: зміст, принципи, форми і методи виховання учнів з ПОРА;</w:t>
      </w:r>
    </w:p>
    <w:p w:rsidR="003174BC" w:rsidRPr="00F450C0" w:rsidRDefault="003174BC" w:rsidP="009D7C61">
      <w:pPr>
        <w:numPr>
          <w:ilvl w:val="0"/>
          <w:numId w:val="12"/>
        </w:numPr>
        <w:tabs>
          <w:tab w:val="left" w:pos="72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 xml:space="preserve">основи </w:t>
      </w:r>
      <w:r w:rsidRPr="00F450C0">
        <w:rPr>
          <w:rFonts w:ascii="Times New Roman" w:hAnsi="Times New Roman"/>
          <w:bCs/>
          <w:sz w:val="28"/>
          <w:szCs w:val="28"/>
          <w:lang w:val="uk-UA"/>
        </w:rPr>
        <w:t xml:space="preserve">співпраці корекційного педагога з сім’ями школярів з ПОРА. </w:t>
      </w:r>
    </w:p>
    <w:p w:rsidR="003174BC" w:rsidRPr="00F450C0" w:rsidRDefault="003174BC" w:rsidP="003174BC">
      <w:pPr>
        <w:pStyle w:val="ac"/>
        <w:tabs>
          <w:tab w:val="left" w:pos="1211"/>
        </w:tabs>
        <w:ind w:firstLine="720"/>
        <w:jc w:val="both"/>
        <w:rPr>
          <w:rFonts w:ascii="Times New Roman" w:hAnsi="Times New Roman" w:cs="Times New Roman"/>
        </w:rPr>
      </w:pPr>
      <w:r w:rsidRPr="00F450C0">
        <w:rPr>
          <w:rFonts w:ascii="Times New Roman" w:hAnsi="Times New Roman" w:cs="Times New Roman"/>
        </w:rPr>
        <w:t>За підсумками вивчення дисципліни студент повинен</w:t>
      </w:r>
      <w:r w:rsidRPr="00F450C0">
        <w:rPr>
          <w:rFonts w:ascii="Times New Roman" w:hAnsi="Times New Roman" w:cs="Times New Roman"/>
          <w:b/>
        </w:rPr>
        <w:t xml:space="preserve"> вміти:</w:t>
      </w:r>
      <w:r w:rsidRPr="00F450C0">
        <w:rPr>
          <w:rFonts w:ascii="Times New Roman" w:hAnsi="Times New Roman" w:cs="Times New Roman"/>
        </w:rPr>
        <w:t xml:space="preserve"> </w:t>
      </w:r>
    </w:p>
    <w:p w:rsidR="003174BC" w:rsidRPr="00F450C0" w:rsidRDefault="003174BC" w:rsidP="009D7C61">
      <w:pPr>
        <w:pStyle w:val="ac"/>
        <w:keepNext w:val="0"/>
        <w:numPr>
          <w:ilvl w:val="0"/>
          <w:numId w:val="13"/>
        </w:numPr>
        <w:tabs>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застосовувати на практиці теорію навчання та виховання дітей з ПОРА;</w:t>
      </w:r>
    </w:p>
    <w:p w:rsidR="003174BC" w:rsidRPr="00F450C0" w:rsidRDefault="003174BC" w:rsidP="009D7C61">
      <w:pPr>
        <w:pStyle w:val="ac"/>
        <w:keepNext w:val="0"/>
        <w:numPr>
          <w:ilvl w:val="0"/>
          <w:numId w:val="14"/>
        </w:numPr>
        <w:tabs>
          <w:tab w:val="left" w:pos="36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здійснювати фізичне, сенсорне, моральне, трудове виховання з метою повної соціальної і трудової діяльності у відповідності з їх особистісними якостями;</w:t>
      </w:r>
    </w:p>
    <w:p w:rsidR="003174BC" w:rsidRPr="00F450C0" w:rsidRDefault="003174BC" w:rsidP="009D7C61">
      <w:pPr>
        <w:pStyle w:val="ac"/>
        <w:keepNext w:val="0"/>
        <w:numPr>
          <w:ilvl w:val="0"/>
          <w:numId w:val="14"/>
        </w:numPr>
        <w:tabs>
          <w:tab w:val="left" w:pos="36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здійснювати корекцію рухових порушень дітей з ПОРА у навчально-виховному процесі;</w:t>
      </w:r>
    </w:p>
    <w:p w:rsidR="003174BC" w:rsidRPr="00F450C0" w:rsidRDefault="003174BC" w:rsidP="009D7C61">
      <w:pPr>
        <w:pStyle w:val="ac"/>
        <w:keepNext w:val="0"/>
        <w:numPr>
          <w:ilvl w:val="0"/>
          <w:numId w:val="14"/>
        </w:numPr>
        <w:tabs>
          <w:tab w:val="left" w:pos="36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lastRenderedPageBreak/>
        <w:t>використовувати методи, форми, засоби навчання і виховання у навчально-виховному процесі з урахуванням працездатності учнів, їхніх особистісних характеристик;</w:t>
      </w:r>
    </w:p>
    <w:p w:rsidR="003174BC" w:rsidRPr="00F450C0" w:rsidRDefault="003174BC" w:rsidP="009D7C61">
      <w:pPr>
        <w:pStyle w:val="ac"/>
        <w:keepNext w:val="0"/>
        <w:numPr>
          <w:ilvl w:val="0"/>
          <w:numId w:val="14"/>
        </w:numPr>
        <w:tabs>
          <w:tab w:val="left" w:pos="36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володіти навичками спілкування з учнями;</w:t>
      </w:r>
    </w:p>
    <w:p w:rsidR="003174BC" w:rsidRPr="00F450C0" w:rsidRDefault="003174BC" w:rsidP="009D7C61">
      <w:pPr>
        <w:pStyle w:val="ac"/>
        <w:keepNext w:val="0"/>
        <w:numPr>
          <w:ilvl w:val="0"/>
          <w:numId w:val="14"/>
        </w:numPr>
        <w:tabs>
          <w:tab w:val="left" w:pos="36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вміти аналізувати та оцінювати педагогічний процес.</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sz w:val="28"/>
          <w:szCs w:val="28"/>
          <w:lang w:val="uk-UA"/>
        </w:rPr>
        <w:t xml:space="preserve">традиційна та активна лекція, пояснення, бесіда, </w:t>
      </w:r>
      <w:r w:rsidRPr="00F450C0">
        <w:rPr>
          <w:rFonts w:ascii="Times New Roman" w:hAnsi="Times New Roman"/>
          <w:bCs/>
          <w:sz w:val="28"/>
          <w:szCs w:val="28"/>
          <w:lang w:val="uk-UA"/>
        </w:rPr>
        <w:t xml:space="preserve">дискусії, організація дослідницької діяльності, вивчення наукової та методичної літератури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w:t>
      </w:r>
      <w:r w:rsidRPr="00F450C0">
        <w:rPr>
          <w:rFonts w:ascii="Times New Roman" w:hAnsi="Times New Roman"/>
          <w:sz w:val="28"/>
          <w:szCs w:val="28"/>
        </w:rPr>
        <w:t>опитування, виконання практичних завдань, індивідуальна самостійна робота, модульна контрольна робота.</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jc w:val="center"/>
        <w:rPr>
          <w:rFonts w:ascii="Times New Roman" w:hAnsi="Times New Roman"/>
          <w:b/>
          <w:sz w:val="28"/>
          <w:szCs w:val="28"/>
          <w:lang w:val="uk-UA"/>
        </w:rPr>
      </w:pPr>
    </w:p>
    <w:tbl>
      <w:tblPr>
        <w:tblW w:w="8313" w:type="dxa"/>
        <w:tblInd w:w="828" w:type="dxa"/>
        <w:tblCellMar>
          <w:left w:w="10" w:type="dxa"/>
          <w:right w:w="10" w:type="dxa"/>
        </w:tblCellMar>
        <w:tblLook w:val="04A0"/>
      </w:tblPr>
      <w:tblGrid>
        <w:gridCol w:w="2520"/>
        <w:gridCol w:w="2340"/>
        <w:gridCol w:w="1606"/>
        <w:gridCol w:w="1847"/>
      </w:tblGrid>
      <w:tr w:rsidR="003174BC" w:rsidRPr="00F450C0" w:rsidTr="00DD17EA">
        <w:trPr>
          <w:trHeight w:val="482"/>
        </w:trPr>
        <w:tc>
          <w:tcPr>
            <w:tcW w:w="83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Поточний і модульний контроль (100 балів)</w:t>
            </w:r>
          </w:p>
        </w:tc>
      </w:tr>
      <w:tr w:rsidR="003174BC" w:rsidRPr="00F450C0" w:rsidTr="00DD17EA">
        <w:trPr>
          <w:trHeight w:val="100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контроль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 xml:space="preserve">Самостійна робота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jc w:val="center"/>
              <w:rPr>
                <w:rFonts w:ascii="Times New Roman" w:hAnsi="Times New Roman"/>
                <w:sz w:val="28"/>
                <w:szCs w:val="28"/>
              </w:rPr>
            </w:pPr>
            <w:r w:rsidRPr="00F450C0">
              <w:rPr>
                <w:rFonts w:ascii="Times New Roman" w:hAnsi="Times New Roman"/>
                <w:sz w:val="28"/>
                <w:szCs w:val="28"/>
              </w:rPr>
              <w:t xml:space="preserve">Сума </w:t>
            </w:r>
          </w:p>
        </w:tc>
      </w:tr>
      <w:tr w:rsidR="003174BC" w:rsidRPr="00F450C0" w:rsidTr="00DD17EA">
        <w:trPr>
          <w:trHeight w:val="759"/>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4</w:t>
            </w:r>
            <w:r w:rsidRPr="00F450C0">
              <w:rPr>
                <w:rFonts w:ascii="Times New Roman" w:hAnsi="Times New Roman"/>
                <w:sz w:val="28"/>
                <w:szCs w:val="28"/>
              </w:rPr>
              <w:t>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4</w:t>
            </w:r>
            <w:r w:rsidRPr="00F450C0">
              <w:rPr>
                <w:rFonts w:ascii="Times New Roman" w:hAnsi="Times New Roman"/>
                <w:sz w:val="28"/>
                <w:szCs w:val="28"/>
              </w:rPr>
              <w:t>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uk-UA"/>
              </w:rPr>
              <w:t>балів</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p w:rsidR="003174BC" w:rsidRPr="00F450C0" w:rsidRDefault="003174BC" w:rsidP="00DD17EA">
            <w:pPr>
              <w:widowControl w:val="0"/>
              <w:spacing w:after="0"/>
              <w:jc w:val="center"/>
              <w:rPr>
                <w:rFonts w:ascii="Times New Roman" w:hAnsi="Times New Roman"/>
                <w:sz w:val="28"/>
                <w:szCs w:val="28"/>
              </w:rPr>
            </w:pPr>
            <w:r w:rsidRPr="00F450C0">
              <w:rPr>
                <w:rFonts w:ascii="Times New Roman" w:hAnsi="Times New Roman"/>
                <w:sz w:val="28"/>
                <w:szCs w:val="28"/>
              </w:rPr>
              <w:t>балів</w:t>
            </w:r>
          </w:p>
        </w:tc>
      </w:tr>
    </w:tbl>
    <w:p w:rsidR="003174BC" w:rsidRPr="00F450C0" w:rsidRDefault="003174BC" w:rsidP="003174BC">
      <w:pPr>
        <w:spacing w:after="0" w:line="240" w:lineRule="auto"/>
        <w:ind w:firstLine="540"/>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xml:space="preserve"> залік.</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widowControl w:val="0"/>
        <w:numPr>
          <w:ilvl w:val="0"/>
          <w:numId w:val="32"/>
        </w:numPr>
        <w:tabs>
          <w:tab w:val="left" w:pos="900"/>
        </w:tabs>
        <w:autoSpaceDE w:val="0"/>
        <w:spacing w:after="0" w:line="240" w:lineRule="auto"/>
        <w:ind w:left="0" w:firstLine="720"/>
        <w:jc w:val="both"/>
        <w:rPr>
          <w:rFonts w:ascii="Times New Roman" w:hAnsi="Times New Roman"/>
          <w:sz w:val="28"/>
          <w:szCs w:val="28"/>
        </w:rPr>
      </w:pPr>
      <w:r w:rsidRPr="00F450C0">
        <w:rPr>
          <w:rFonts w:ascii="Times New Roman" w:hAnsi="Times New Roman"/>
          <w:bCs/>
          <w:sz w:val="28"/>
          <w:szCs w:val="28"/>
          <w:lang w:val="uk-UA"/>
        </w:rPr>
        <w:t xml:space="preserve">Дитина з порушеннями опорно-рухового апарату в загальноосвітньому просторі. Методичні рекомендації фахівцям з організації та впровадження інклюзивної форми навчання дітей  з порушеннями функцій опорно-рухового апарату. Навчально-методичний посібник / Шевцов А.Г., Романенко О.В., Ханзерук Л.О., Чеботарьова О.В., за заг. наук. ред. Шевцова А.Г. - К. : Видавничий Дім «Слово», 2014. – 200 с. </w:t>
      </w:r>
    </w:p>
    <w:p w:rsidR="003174BC" w:rsidRPr="00F450C0" w:rsidRDefault="003174BC" w:rsidP="009D7C61">
      <w:pPr>
        <w:widowControl w:val="0"/>
        <w:numPr>
          <w:ilvl w:val="0"/>
          <w:numId w:val="32"/>
        </w:numPr>
        <w:shd w:val="clear" w:color="auto" w:fill="FFFFFF"/>
        <w:tabs>
          <w:tab w:val="left" w:pos="360"/>
        </w:tabs>
        <w:autoSpaceDE w:val="0"/>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Детский церебральный паралич. Хрестоматия. Соста</w:t>
      </w:r>
      <w:r w:rsidRPr="00F450C0">
        <w:rPr>
          <w:rFonts w:ascii="Times New Roman" w:hAnsi="Times New Roman"/>
          <w:sz w:val="28"/>
          <w:szCs w:val="28"/>
          <w:lang w:val="uk-UA"/>
        </w:rPr>
        <w:softHyphen/>
        <w:t xml:space="preserve">вители Л. М. Шипицына, И. </w:t>
      </w:r>
      <w:r w:rsidRPr="00F450C0">
        <w:rPr>
          <w:rFonts w:ascii="Times New Roman" w:hAnsi="Times New Roman"/>
          <w:iCs/>
          <w:sz w:val="28"/>
          <w:szCs w:val="28"/>
          <w:lang w:val="uk-UA"/>
        </w:rPr>
        <w:t>И.</w:t>
      </w:r>
      <w:r w:rsidRPr="00F450C0">
        <w:rPr>
          <w:rFonts w:ascii="Times New Roman" w:hAnsi="Times New Roman"/>
          <w:sz w:val="28"/>
          <w:szCs w:val="28"/>
          <w:lang w:val="uk-UA"/>
        </w:rPr>
        <w:t xml:space="preserve"> Мамайчук. – СПб., 2003.</w:t>
      </w:r>
    </w:p>
    <w:p w:rsidR="003174BC" w:rsidRPr="00F450C0" w:rsidRDefault="003174BC" w:rsidP="009D7C61">
      <w:pPr>
        <w:widowControl w:val="0"/>
        <w:numPr>
          <w:ilvl w:val="0"/>
          <w:numId w:val="32"/>
        </w:numPr>
        <w:tabs>
          <w:tab w:val="left" w:pos="900"/>
        </w:tabs>
        <w:autoSpaceDE w:val="0"/>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 xml:space="preserve">Корекція психосоціального розвитку дітей з церебральним паралічем. Методичні рекомендації працівникам реабілітаційних центрів / </w:t>
      </w:r>
      <w:r w:rsidRPr="00F450C0">
        <w:rPr>
          <w:rFonts w:ascii="Times New Roman" w:hAnsi="Times New Roman"/>
          <w:bCs/>
          <w:sz w:val="28"/>
          <w:szCs w:val="28"/>
          <w:lang w:val="uk-UA"/>
        </w:rPr>
        <w:t xml:space="preserve">за ред. Т.Д.Ілляшенко. – К., 2009. – 240 с. </w:t>
      </w:r>
    </w:p>
    <w:p w:rsidR="003174BC" w:rsidRPr="00F450C0" w:rsidRDefault="003174BC" w:rsidP="009D7C61">
      <w:pPr>
        <w:widowControl w:val="0"/>
        <w:numPr>
          <w:ilvl w:val="0"/>
          <w:numId w:val="32"/>
        </w:numPr>
        <w:tabs>
          <w:tab w:val="left" w:pos="900"/>
        </w:tabs>
        <w:autoSpaceDE w:val="0"/>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Левченко И.Ю., Приходько О. Г. Технологии обучения и воспитания детей с нарушениями опорно-двигательного аппарата. Учебное пособие для студ. сред. пед. учеб. заведений. — М.: Академия, 2001. – 192 с.</w:t>
      </w:r>
    </w:p>
    <w:p w:rsidR="003174BC" w:rsidRPr="00F450C0" w:rsidRDefault="003174BC" w:rsidP="009D7C61">
      <w:pPr>
        <w:widowControl w:val="0"/>
        <w:numPr>
          <w:ilvl w:val="0"/>
          <w:numId w:val="32"/>
        </w:numPr>
        <w:tabs>
          <w:tab w:val="left" w:pos="900"/>
        </w:tabs>
        <w:autoSpaceDE w:val="0"/>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Смирнова И. А. Специальное образование дошкольников с ДЦП. Учебно-методическое пособие. – СПб.: ДЕТСТВО-ПРЕСС, 2003. – 160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rPr>
          <w:rFonts w:ascii="Times New Roman" w:hAnsi="Times New Roman"/>
          <w:sz w:val="28"/>
          <w:szCs w:val="28"/>
          <w:lang w:val="uk-UA"/>
        </w:rPr>
      </w:pPr>
    </w:p>
    <w:p w:rsidR="003174BC" w:rsidRPr="00F450C0" w:rsidRDefault="003174BC" w:rsidP="003174BC">
      <w:pPr>
        <w:spacing w:after="0" w:line="240" w:lineRule="auto"/>
        <w:ind w:firstLine="720"/>
        <w:jc w:val="center"/>
        <w:rPr>
          <w:rFonts w:ascii="Times New Roman" w:hAnsi="Times New Roman"/>
          <w:b/>
          <w:sz w:val="28"/>
          <w:szCs w:val="28"/>
          <w:lang w:val="uk-UA"/>
        </w:rPr>
      </w:pPr>
      <w:r w:rsidRPr="00F450C0">
        <w:rPr>
          <w:rFonts w:ascii="Times New Roman" w:hAnsi="Times New Roman"/>
          <w:b/>
          <w:sz w:val="28"/>
          <w:szCs w:val="28"/>
          <w:lang w:val="uk-UA"/>
        </w:rPr>
        <w:t xml:space="preserve">НАВЧАННЯ І ВИХОВАННЯ </w:t>
      </w:r>
    </w:p>
    <w:p w:rsidR="003174BC" w:rsidRPr="00F450C0" w:rsidRDefault="003174BC" w:rsidP="003174BC">
      <w:pPr>
        <w:spacing w:after="0" w:line="240" w:lineRule="auto"/>
        <w:ind w:firstLine="720"/>
        <w:jc w:val="center"/>
        <w:rPr>
          <w:rFonts w:ascii="Times New Roman" w:hAnsi="Times New Roman"/>
          <w:b/>
          <w:sz w:val="28"/>
          <w:szCs w:val="28"/>
          <w:lang w:val="uk-UA"/>
        </w:rPr>
      </w:pPr>
      <w:r w:rsidRPr="00F450C0">
        <w:rPr>
          <w:rFonts w:ascii="Times New Roman" w:hAnsi="Times New Roman"/>
          <w:b/>
          <w:sz w:val="28"/>
          <w:szCs w:val="28"/>
          <w:lang w:val="uk-UA"/>
        </w:rPr>
        <w:t>ДІТЕЙ З РОЗЛАДАМИ СПЕКТРУ АУТИЗМУ</w:t>
      </w:r>
    </w:p>
    <w:p w:rsidR="00115FE2" w:rsidRPr="00F450C0" w:rsidRDefault="00115FE2" w:rsidP="003174BC">
      <w:pPr>
        <w:spacing w:after="0" w:line="240" w:lineRule="auto"/>
        <w:ind w:firstLine="720"/>
        <w:jc w:val="center"/>
        <w:rPr>
          <w:rFonts w:ascii="Times New Roman" w:hAnsi="Times New Roman"/>
          <w:sz w:val="28"/>
          <w:szCs w:val="28"/>
          <w:lang w:val="uk-UA"/>
        </w:rPr>
      </w:pPr>
    </w:p>
    <w:p w:rsidR="003174BC" w:rsidRPr="00F450C0" w:rsidRDefault="003174BC" w:rsidP="003174BC">
      <w:pPr>
        <w:widowControl w:val="0"/>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spacing w:val="1"/>
          <w:sz w:val="28"/>
          <w:szCs w:val="28"/>
          <w:lang w:val="uk-UA"/>
        </w:rPr>
        <w:t xml:space="preserve"> </w:t>
      </w:r>
      <w:r w:rsidRPr="00F450C0">
        <w:rPr>
          <w:rFonts w:ascii="Times New Roman" w:hAnsi="Times New Roman"/>
          <w:bCs/>
          <w:sz w:val="28"/>
          <w:szCs w:val="28"/>
          <w:lang w:val="uk-UA"/>
        </w:rPr>
        <w:t xml:space="preserve">передбачає формування у студентів </w:t>
      </w:r>
      <w:r w:rsidRPr="00F450C0">
        <w:rPr>
          <w:rFonts w:ascii="Times New Roman" w:hAnsi="Times New Roman"/>
          <w:sz w:val="28"/>
          <w:szCs w:val="28"/>
          <w:lang w:val="uk-UA"/>
        </w:rPr>
        <w:t xml:space="preserve">основ побудови </w:t>
      </w:r>
      <w:r w:rsidRPr="00F450C0">
        <w:rPr>
          <w:rFonts w:ascii="Times New Roman" w:hAnsi="Times New Roman"/>
          <w:sz w:val="28"/>
          <w:szCs w:val="28"/>
          <w:lang w:val="uk-UA"/>
        </w:rPr>
        <w:lastRenderedPageBreak/>
        <w:t xml:space="preserve">процесу навчання, виховання та корекції порушень дітей з РСА у спеціальних та інклюзивних закладах України; </w:t>
      </w:r>
      <w:r w:rsidRPr="00F450C0">
        <w:rPr>
          <w:rFonts w:ascii="Times New Roman" w:hAnsi="Times New Roman"/>
          <w:bCs/>
          <w:sz w:val="28"/>
          <w:szCs w:val="28"/>
          <w:lang w:val="uk-UA"/>
        </w:rPr>
        <w:t>формування</w:t>
      </w:r>
      <w:r w:rsidRPr="00F450C0">
        <w:rPr>
          <w:rFonts w:ascii="Times New Roman" w:hAnsi="Times New Roman"/>
          <w:sz w:val="28"/>
          <w:szCs w:val="28"/>
          <w:lang w:val="uk-UA"/>
        </w:rPr>
        <w:t xml:space="preserve"> у студентів навичок та вмінь творчо застосовувати професійні знання на практиці.</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дисциплін професійної підготовки.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(2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5 кредитів ECTS: денна форма навчання –  60 год аудиторних: 24 год лекційних, 36 год практичних занять.</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Чопік О.В., асистент кафедри корекційної педагогіки та інклюзивної освіти Марціновська І.П.  </w:t>
      </w:r>
    </w:p>
    <w:p w:rsidR="003174BC" w:rsidRPr="00F450C0" w:rsidRDefault="003174BC" w:rsidP="003174BC">
      <w:pPr>
        <w:widowControl w:val="0"/>
        <w:spacing w:after="0" w:line="240" w:lineRule="auto"/>
        <w:ind w:firstLine="720"/>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bCs/>
          <w:sz w:val="28"/>
          <w:szCs w:val="28"/>
          <w:lang w:val="uk-UA"/>
        </w:rPr>
        <w:t xml:space="preserve">сформувати теоретичну та практичну основу фахової підготовки майбутніх корекційних педагогів, </w:t>
      </w:r>
      <w:r w:rsidRPr="00F450C0">
        <w:rPr>
          <w:rFonts w:ascii="Times New Roman" w:hAnsi="Times New Roman"/>
          <w:sz w:val="28"/>
          <w:szCs w:val="28"/>
          <w:lang w:val="uk-UA"/>
        </w:rPr>
        <w:t>здатних творчо вирішувати завдання навчання, виховання та корекції психофізичного розвитку учнів з розладами спектру аутизму.</w:t>
      </w:r>
    </w:p>
    <w:p w:rsidR="003174BC" w:rsidRPr="00F450C0" w:rsidRDefault="003174BC" w:rsidP="003174BC">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spacing w:val="3"/>
          <w:sz w:val="28"/>
          <w:szCs w:val="28"/>
          <w:lang w:val="uk-UA"/>
        </w:rPr>
        <w:t>Основні завдання дисципліни:</w:t>
      </w:r>
    </w:p>
    <w:p w:rsidR="003174BC" w:rsidRPr="00F450C0" w:rsidRDefault="003174BC" w:rsidP="009D7C61">
      <w:pPr>
        <w:widowControl w:val="0"/>
        <w:numPr>
          <w:ilvl w:val="3"/>
          <w:numId w:val="11"/>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висвітлити науково-теоретичні основи побудови процесу навчання, виховання та корекції порушень дітей з РСА у спеціальних та інклюзивних закладах України;</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сформувати у студентів навички та вміння творчо застосовувати професійні знання на практиці;</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 xml:space="preserve">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 </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навчити спостерігати та аналізувати педагогічні явища;</w:t>
      </w:r>
    </w:p>
    <w:p w:rsidR="003174BC" w:rsidRPr="00F450C0" w:rsidRDefault="003174BC" w:rsidP="009D7C61">
      <w:pPr>
        <w:widowControl w:val="0"/>
        <w:numPr>
          <w:ilvl w:val="0"/>
          <w:numId w:val="11"/>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розвинути особистісні фахові інтереси, бажання постійного професійного вдосконалення.</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За підсумками вивчення дисципліни студент повинен</w:t>
      </w:r>
      <w:r w:rsidRPr="00F450C0">
        <w:rPr>
          <w:rFonts w:ascii="Times New Roman" w:hAnsi="Times New Roman"/>
          <w:b/>
          <w:sz w:val="28"/>
          <w:szCs w:val="28"/>
          <w:lang w:val="uk-UA"/>
        </w:rPr>
        <w:t xml:space="preserve"> знати: </w:t>
      </w:r>
    </w:p>
    <w:p w:rsidR="003174BC" w:rsidRPr="00F450C0" w:rsidRDefault="003174BC" w:rsidP="009D7C61">
      <w:pPr>
        <w:numPr>
          <w:ilvl w:val="0"/>
          <w:numId w:val="31"/>
        </w:numPr>
        <w:tabs>
          <w:tab w:val="left" w:pos="90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психолого-педагогічну характеристику дітей з РСА;</w:t>
      </w:r>
    </w:p>
    <w:p w:rsidR="003174BC" w:rsidRPr="00F450C0" w:rsidRDefault="003174BC" w:rsidP="009D7C61">
      <w:pPr>
        <w:numPr>
          <w:ilvl w:val="0"/>
          <w:numId w:val="12"/>
        </w:numPr>
        <w:tabs>
          <w:tab w:val="left" w:pos="720"/>
          <w:tab w:val="left" w:pos="900"/>
        </w:tabs>
        <w:spacing w:after="0" w:line="240" w:lineRule="auto"/>
        <w:ind w:left="0" w:firstLine="720"/>
        <w:jc w:val="both"/>
        <w:rPr>
          <w:rFonts w:ascii="Times New Roman" w:hAnsi="Times New Roman"/>
          <w:sz w:val="28"/>
          <w:szCs w:val="28"/>
          <w:lang w:val="uk-UA"/>
        </w:rPr>
      </w:pPr>
      <w:r w:rsidRPr="00F450C0">
        <w:rPr>
          <w:rFonts w:ascii="Times New Roman" w:hAnsi="Times New Roman"/>
          <w:bCs/>
          <w:sz w:val="28"/>
          <w:szCs w:val="28"/>
          <w:lang w:val="uk-UA"/>
        </w:rPr>
        <w:t xml:space="preserve">теоретичні основи навчання дітей з </w:t>
      </w:r>
      <w:r w:rsidRPr="00F450C0">
        <w:rPr>
          <w:rFonts w:ascii="Times New Roman" w:hAnsi="Times New Roman"/>
          <w:sz w:val="28"/>
          <w:szCs w:val="28"/>
          <w:lang w:val="uk-UA"/>
        </w:rPr>
        <w:t>РСА</w:t>
      </w:r>
      <w:r w:rsidRPr="00F450C0">
        <w:rPr>
          <w:rFonts w:ascii="Times New Roman" w:hAnsi="Times New Roman"/>
          <w:bCs/>
          <w:sz w:val="28"/>
          <w:szCs w:val="28"/>
          <w:lang w:val="uk-UA"/>
        </w:rPr>
        <w:t xml:space="preserve">, зокрема: сутність і зміст процесу навчання у ДНЗ та школі; принципи, методи і форми організації навчання учнів з </w:t>
      </w:r>
      <w:r w:rsidRPr="00F450C0">
        <w:rPr>
          <w:rFonts w:ascii="Times New Roman" w:hAnsi="Times New Roman"/>
          <w:sz w:val="28"/>
          <w:szCs w:val="28"/>
          <w:lang w:val="uk-UA"/>
        </w:rPr>
        <w:t>РСА</w:t>
      </w:r>
      <w:r w:rsidRPr="00F450C0">
        <w:rPr>
          <w:rFonts w:ascii="Times New Roman" w:hAnsi="Times New Roman"/>
          <w:bCs/>
          <w:sz w:val="28"/>
          <w:szCs w:val="28"/>
          <w:lang w:val="uk-UA"/>
        </w:rPr>
        <w:t xml:space="preserve">; специфіку перевірки та оцінювання знань, умінь і навичок учнів; </w:t>
      </w:r>
    </w:p>
    <w:p w:rsidR="003174BC" w:rsidRPr="00F450C0" w:rsidRDefault="003174BC" w:rsidP="009D7C61">
      <w:pPr>
        <w:numPr>
          <w:ilvl w:val="0"/>
          <w:numId w:val="12"/>
        </w:numPr>
        <w:tabs>
          <w:tab w:val="left" w:pos="720"/>
          <w:tab w:val="left" w:pos="900"/>
        </w:tabs>
        <w:spacing w:after="0" w:line="240" w:lineRule="auto"/>
        <w:ind w:left="0" w:firstLine="720"/>
        <w:jc w:val="both"/>
        <w:rPr>
          <w:rFonts w:ascii="Times New Roman" w:hAnsi="Times New Roman"/>
          <w:sz w:val="28"/>
          <w:szCs w:val="28"/>
        </w:rPr>
      </w:pPr>
      <w:r w:rsidRPr="00F450C0">
        <w:rPr>
          <w:rFonts w:ascii="Times New Roman" w:hAnsi="Times New Roman"/>
          <w:bCs/>
          <w:sz w:val="28"/>
          <w:szCs w:val="28"/>
          <w:lang w:val="uk-UA"/>
        </w:rPr>
        <w:t xml:space="preserve">теоретичні основи виховання учнів, зокрема: зміст, принципи, форми і методи виховання учнів з </w:t>
      </w:r>
      <w:r w:rsidRPr="00F450C0">
        <w:rPr>
          <w:rFonts w:ascii="Times New Roman" w:hAnsi="Times New Roman"/>
          <w:sz w:val="28"/>
          <w:szCs w:val="28"/>
          <w:lang w:val="uk-UA"/>
        </w:rPr>
        <w:t>РСА</w:t>
      </w:r>
      <w:r w:rsidRPr="00F450C0">
        <w:rPr>
          <w:rFonts w:ascii="Times New Roman" w:hAnsi="Times New Roman"/>
          <w:bCs/>
          <w:sz w:val="28"/>
          <w:szCs w:val="28"/>
          <w:lang w:val="uk-UA"/>
        </w:rPr>
        <w:t>;</w:t>
      </w:r>
    </w:p>
    <w:p w:rsidR="003174BC" w:rsidRPr="00F450C0" w:rsidRDefault="003174BC" w:rsidP="009D7C61">
      <w:pPr>
        <w:numPr>
          <w:ilvl w:val="0"/>
          <w:numId w:val="12"/>
        </w:numPr>
        <w:tabs>
          <w:tab w:val="left" w:pos="720"/>
          <w:tab w:val="left" w:pos="90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 xml:space="preserve">основи </w:t>
      </w:r>
      <w:r w:rsidRPr="00F450C0">
        <w:rPr>
          <w:rFonts w:ascii="Times New Roman" w:hAnsi="Times New Roman"/>
          <w:bCs/>
          <w:sz w:val="28"/>
          <w:szCs w:val="28"/>
          <w:lang w:val="uk-UA"/>
        </w:rPr>
        <w:t xml:space="preserve">співпраці корекційного педагога з сім’ями школярів з </w:t>
      </w:r>
      <w:r w:rsidRPr="00F450C0">
        <w:rPr>
          <w:rFonts w:ascii="Times New Roman" w:hAnsi="Times New Roman"/>
          <w:sz w:val="28"/>
          <w:szCs w:val="28"/>
          <w:lang w:val="uk-UA"/>
        </w:rPr>
        <w:t>РСА</w:t>
      </w:r>
      <w:r w:rsidRPr="00F450C0">
        <w:rPr>
          <w:rFonts w:ascii="Times New Roman" w:hAnsi="Times New Roman"/>
          <w:bCs/>
          <w:sz w:val="28"/>
          <w:szCs w:val="28"/>
          <w:lang w:val="uk-UA"/>
        </w:rPr>
        <w:t xml:space="preserve">. </w:t>
      </w:r>
    </w:p>
    <w:p w:rsidR="003174BC" w:rsidRPr="00F450C0" w:rsidRDefault="003174BC" w:rsidP="003174BC">
      <w:pPr>
        <w:pStyle w:val="ac"/>
        <w:tabs>
          <w:tab w:val="left" w:pos="900"/>
          <w:tab w:val="left" w:pos="1211"/>
        </w:tabs>
        <w:ind w:firstLine="720"/>
        <w:jc w:val="both"/>
        <w:rPr>
          <w:rFonts w:ascii="Times New Roman" w:hAnsi="Times New Roman" w:cs="Times New Roman"/>
        </w:rPr>
      </w:pPr>
      <w:r w:rsidRPr="00F450C0">
        <w:rPr>
          <w:rFonts w:ascii="Times New Roman" w:hAnsi="Times New Roman" w:cs="Times New Roman"/>
        </w:rPr>
        <w:t>За підсумками вивчення дисципліни студент повинен</w:t>
      </w:r>
      <w:r w:rsidRPr="00F450C0">
        <w:rPr>
          <w:rFonts w:ascii="Times New Roman" w:hAnsi="Times New Roman" w:cs="Times New Roman"/>
          <w:b/>
        </w:rPr>
        <w:t xml:space="preserve"> вміти:</w:t>
      </w:r>
      <w:r w:rsidRPr="00F450C0">
        <w:rPr>
          <w:rFonts w:ascii="Times New Roman" w:hAnsi="Times New Roman" w:cs="Times New Roman"/>
        </w:rPr>
        <w:t xml:space="preserve"> </w:t>
      </w:r>
    </w:p>
    <w:p w:rsidR="003174BC" w:rsidRPr="00F450C0" w:rsidRDefault="003174BC" w:rsidP="009D7C61">
      <w:pPr>
        <w:pStyle w:val="ac"/>
        <w:keepNext w:val="0"/>
        <w:numPr>
          <w:ilvl w:val="0"/>
          <w:numId w:val="13"/>
        </w:numPr>
        <w:tabs>
          <w:tab w:val="left" w:pos="90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застосовувати на практиці теорію навчання та виховання дітей з РСА;</w:t>
      </w:r>
    </w:p>
    <w:p w:rsidR="003174BC" w:rsidRPr="00F450C0" w:rsidRDefault="003174BC" w:rsidP="009D7C61">
      <w:pPr>
        <w:pStyle w:val="ac"/>
        <w:keepNext w:val="0"/>
        <w:numPr>
          <w:ilvl w:val="0"/>
          <w:numId w:val="14"/>
        </w:numPr>
        <w:tabs>
          <w:tab w:val="left" w:pos="360"/>
          <w:tab w:val="left" w:pos="90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використовувати методи, форми, засоби навчання і виховання у навчально-виховному процесі з урахуванням працездатності учнів, їхніх особистісних характеристик;</w:t>
      </w:r>
    </w:p>
    <w:p w:rsidR="003174BC" w:rsidRPr="00F450C0" w:rsidRDefault="003174BC" w:rsidP="009D7C61">
      <w:pPr>
        <w:pStyle w:val="ac"/>
        <w:keepNext w:val="0"/>
        <w:numPr>
          <w:ilvl w:val="0"/>
          <w:numId w:val="14"/>
        </w:numPr>
        <w:tabs>
          <w:tab w:val="left" w:pos="360"/>
          <w:tab w:val="left" w:pos="90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володіти навичками спілкування з учнями;</w:t>
      </w:r>
    </w:p>
    <w:p w:rsidR="003174BC" w:rsidRPr="00F450C0" w:rsidRDefault="003174BC" w:rsidP="009D7C61">
      <w:pPr>
        <w:pStyle w:val="ac"/>
        <w:keepNext w:val="0"/>
        <w:numPr>
          <w:ilvl w:val="0"/>
          <w:numId w:val="14"/>
        </w:numPr>
        <w:tabs>
          <w:tab w:val="left" w:pos="360"/>
          <w:tab w:val="left" w:pos="900"/>
          <w:tab w:val="left" w:pos="1211"/>
        </w:tabs>
        <w:spacing w:before="0" w:after="0"/>
        <w:ind w:left="0" w:firstLine="720"/>
        <w:jc w:val="both"/>
        <w:rPr>
          <w:rFonts w:ascii="Times New Roman" w:hAnsi="Times New Roman" w:cs="Times New Roman"/>
        </w:rPr>
      </w:pPr>
      <w:r w:rsidRPr="00F450C0">
        <w:rPr>
          <w:rFonts w:ascii="Times New Roman" w:hAnsi="Times New Roman" w:cs="Times New Roman"/>
        </w:rPr>
        <w:t>вміти аналізувати та оцінювати педагогічний процес.</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Методи викладання дисципліни: </w:t>
      </w:r>
      <w:r w:rsidRPr="00F450C0">
        <w:rPr>
          <w:rFonts w:ascii="Times New Roman" w:hAnsi="Times New Roman"/>
          <w:sz w:val="28"/>
          <w:szCs w:val="28"/>
          <w:lang w:val="uk-UA"/>
        </w:rPr>
        <w:t xml:space="preserve">традиційна та активна лекція, пояснення, бесіда, </w:t>
      </w:r>
      <w:r w:rsidRPr="00F450C0">
        <w:rPr>
          <w:rFonts w:ascii="Times New Roman" w:hAnsi="Times New Roman"/>
          <w:bCs/>
          <w:sz w:val="28"/>
          <w:szCs w:val="28"/>
          <w:lang w:val="uk-UA"/>
        </w:rPr>
        <w:t xml:space="preserve">дискусії, організація дослідницької діяльності, вивчення наукової та методичної літератури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w:t>
      </w:r>
      <w:r w:rsidRPr="00F450C0">
        <w:rPr>
          <w:rFonts w:ascii="Times New Roman" w:hAnsi="Times New Roman"/>
          <w:sz w:val="28"/>
          <w:szCs w:val="28"/>
        </w:rPr>
        <w:t>опитування, виконання практичних завдань, індивідуальна самостійна робота, модульна контрольна робота.</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tbl>
      <w:tblPr>
        <w:tblW w:w="8557" w:type="dxa"/>
        <w:tblCellMar>
          <w:left w:w="10" w:type="dxa"/>
          <w:right w:w="10" w:type="dxa"/>
        </w:tblCellMar>
        <w:tblLook w:val="04A0"/>
      </w:tblPr>
      <w:tblGrid>
        <w:gridCol w:w="3239"/>
        <w:gridCol w:w="2226"/>
        <w:gridCol w:w="2045"/>
        <w:gridCol w:w="1047"/>
      </w:tblGrid>
      <w:tr w:rsidR="003174BC" w:rsidRPr="00F450C0" w:rsidTr="00DD17EA">
        <w:trPr>
          <w:trHeight w:val="283"/>
        </w:trPr>
        <w:tc>
          <w:tcPr>
            <w:tcW w:w="8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Денна форма навчання</w:t>
            </w:r>
          </w:p>
        </w:tc>
      </w:tr>
      <w:tr w:rsidR="003174BC" w:rsidRPr="00F450C0" w:rsidTr="00DD17EA">
        <w:trPr>
          <w:trHeight w:val="88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контроль</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Іспит</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rPr>
          <w:trHeight w:val="60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40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іспит.</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0"/>
          <w:numId w:val="33"/>
        </w:numPr>
        <w:tabs>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Гилберт К. Аутизм : Медицинское и педагогическое воздействие / К.Гилберт, Т.Питерс. – М., 2002. – 144 с.</w:t>
      </w:r>
    </w:p>
    <w:p w:rsidR="003174BC" w:rsidRPr="00F450C0" w:rsidRDefault="003174BC" w:rsidP="009D7C61">
      <w:pPr>
        <w:pStyle w:val="2"/>
        <w:numPr>
          <w:ilvl w:val="0"/>
          <w:numId w:val="33"/>
        </w:numPr>
        <w:shd w:val="clear" w:color="auto" w:fill="FFFFFF"/>
        <w:tabs>
          <w:tab w:val="left" w:pos="0"/>
          <w:tab w:val="left" w:pos="252"/>
          <w:tab w:val="left" w:pos="720"/>
        </w:tabs>
        <w:suppressAutoHyphens w:val="0"/>
        <w:spacing w:after="0" w:line="240" w:lineRule="auto"/>
        <w:ind w:left="0" w:firstLine="720"/>
        <w:jc w:val="both"/>
        <w:rPr>
          <w:sz w:val="28"/>
          <w:szCs w:val="28"/>
          <w:lang w:val="uk-UA"/>
        </w:rPr>
      </w:pPr>
      <w:r w:rsidRPr="00F450C0">
        <w:rPr>
          <w:sz w:val="28"/>
          <w:szCs w:val="28"/>
          <w:lang w:val="uk-UA"/>
        </w:rPr>
        <w:t>Інклюзивне навчання: організаційне, змістове та методичне забезпечення: навчально-методичний посібник  / [кол. авторів; за заг. ред. С.П.Миронової]. – Кам’янець-Подільський : Кам’янець-Подільський національний університет імені Івана Огієнка, 2015. – 236 с.</w:t>
      </w:r>
    </w:p>
    <w:p w:rsidR="003174BC" w:rsidRPr="00F450C0" w:rsidRDefault="003174BC" w:rsidP="009D7C61">
      <w:pPr>
        <w:numPr>
          <w:ilvl w:val="0"/>
          <w:numId w:val="33"/>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bCs/>
          <w:sz w:val="28"/>
          <w:szCs w:val="28"/>
          <w:lang w:val="uk-UA"/>
        </w:rPr>
        <w:t xml:space="preserve">Ли Л. </w:t>
      </w:r>
      <w:r w:rsidRPr="00F450C0">
        <w:rPr>
          <w:rFonts w:ascii="Times New Roman" w:hAnsi="Times New Roman"/>
          <w:bCs/>
          <w:sz w:val="28"/>
          <w:szCs w:val="28"/>
          <w:shd w:val="clear" w:color="auto" w:fill="FFFFFF"/>
          <w:lang w:val="uk-UA"/>
        </w:rPr>
        <w:t>Учебное</w:t>
      </w:r>
      <w:r w:rsidRPr="00F450C0">
        <w:rPr>
          <w:rStyle w:val="apple-converted-space"/>
          <w:rFonts w:ascii="Times New Roman" w:hAnsi="Times New Roman"/>
          <w:sz w:val="28"/>
          <w:szCs w:val="28"/>
          <w:shd w:val="clear" w:color="auto" w:fill="FFFFFF"/>
          <w:lang w:val="uk-UA"/>
        </w:rPr>
        <w:t> </w:t>
      </w:r>
      <w:r w:rsidRPr="00F450C0">
        <w:rPr>
          <w:rFonts w:ascii="Times New Roman" w:hAnsi="Times New Roman"/>
          <w:bCs/>
          <w:sz w:val="28"/>
          <w:szCs w:val="28"/>
          <w:shd w:val="clear" w:color="auto" w:fill="FFFFFF"/>
          <w:lang w:val="uk-UA"/>
        </w:rPr>
        <w:t>пособие</w:t>
      </w:r>
      <w:r w:rsidRPr="00F450C0">
        <w:rPr>
          <w:rStyle w:val="apple-converted-space"/>
          <w:rFonts w:ascii="Times New Roman" w:hAnsi="Times New Roman"/>
          <w:sz w:val="28"/>
          <w:szCs w:val="28"/>
          <w:shd w:val="clear" w:color="auto" w:fill="FFFFFF"/>
          <w:lang w:val="uk-UA"/>
        </w:rPr>
        <w:t> </w:t>
      </w:r>
      <w:r w:rsidRPr="00F450C0">
        <w:rPr>
          <w:rFonts w:ascii="Times New Roman" w:hAnsi="Times New Roman"/>
          <w:bCs/>
          <w:sz w:val="28"/>
          <w:szCs w:val="28"/>
          <w:shd w:val="clear" w:color="auto" w:fill="FFFFFF"/>
          <w:lang w:val="uk-UA"/>
        </w:rPr>
        <w:t>по</w:t>
      </w:r>
      <w:r w:rsidRPr="00F450C0">
        <w:rPr>
          <w:rStyle w:val="apple-converted-space"/>
          <w:rFonts w:ascii="Times New Roman" w:hAnsi="Times New Roman"/>
          <w:sz w:val="28"/>
          <w:szCs w:val="28"/>
          <w:shd w:val="clear" w:color="auto" w:fill="FFFFFF"/>
          <w:lang w:val="uk-UA"/>
        </w:rPr>
        <w:t> </w:t>
      </w:r>
      <w:r w:rsidRPr="00F450C0">
        <w:rPr>
          <w:rFonts w:ascii="Times New Roman" w:hAnsi="Times New Roman"/>
          <w:bCs/>
          <w:sz w:val="28"/>
          <w:szCs w:val="28"/>
          <w:shd w:val="clear" w:color="auto" w:fill="FFFFFF"/>
          <w:lang w:val="uk-UA"/>
        </w:rPr>
        <w:t>аутизму</w:t>
      </w:r>
      <w:r w:rsidRPr="00F450C0">
        <w:rPr>
          <w:rFonts w:ascii="Times New Roman" w:hAnsi="Times New Roman"/>
          <w:sz w:val="28"/>
          <w:szCs w:val="28"/>
          <w:shd w:val="clear" w:color="auto" w:fill="FFFFFF"/>
          <w:lang w:val="uk-UA"/>
        </w:rPr>
        <w:t xml:space="preserve"> (для педиатров, родителей и всех специалистов, работающих в этой области). – 2013. – 43 с.</w:t>
      </w:r>
    </w:p>
    <w:p w:rsidR="003174BC" w:rsidRPr="00F450C0" w:rsidRDefault="003174BC" w:rsidP="009D7C61">
      <w:pPr>
        <w:numPr>
          <w:ilvl w:val="0"/>
          <w:numId w:val="33"/>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bCs/>
          <w:sz w:val="28"/>
          <w:szCs w:val="28"/>
          <w:lang w:val="uk-UA"/>
        </w:rPr>
        <w:t>Островська К. О. Аутизм : проблеми психологічної допомоги.</w:t>
      </w:r>
      <w:r w:rsidRPr="00F450C0">
        <w:rPr>
          <w:rFonts w:ascii="Times New Roman" w:hAnsi="Times New Roman"/>
          <w:sz w:val="28"/>
          <w:szCs w:val="28"/>
          <w:lang w:val="uk-UA"/>
        </w:rPr>
        <w:t xml:space="preserve"> Навч. посібник / </w:t>
      </w:r>
      <w:r w:rsidRPr="00F450C0">
        <w:rPr>
          <w:rFonts w:ascii="Times New Roman" w:hAnsi="Times New Roman"/>
          <w:bCs/>
          <w:sz w:val="28"/>
          <w:szCs w:val="28"/>
          <w:lang w:val="uk-UA"/>
        </w:rPr>
        <w:t>К. О. Островська</w:t>
      </w:r>
      <w:r w:rsidRPr="00F450C0">
        <w:rPr>
          <w:rFonts w:ascii="Times New Roman" w:hAnsi="Times New Roman"/>
          <w:sz w:val="28"/>
          <w:szCs w:val="28"/>
          <w:lang w:val="uk-UA"/>
        </w:rPr>
        <w:t xml:space="preserve">. – Львів : Видавничий центр ЛНУ імені Івана Франка, 2006. – 110 с. </w:t>
      </w:r>
    </w:p>
    <w:p w:rsidR="003174BC" w:rsidRPr="00F450C0" w:rsidRDefault="003174BC" w:rsidP="009D7C61">
      <w:pPr>
        <w:numPr>
          <w:ilvl w:val="0"/>
          <w:numId w:val="33"/>
        </w:numPr>
        <w:tabs>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Питерс Т. Аутизм : От теоретического понимания к педагогическому воздействию / Т.Питерс. – М., 2002. – 240 с.</w:t>
      </w:r>
    </w:p>
    <w:p w:rsidR="003174BC" w:rsidRPr="00F450C0" w:rsidRDefault="003174BC" w:rsidP="009D7C61">
      <w:pPr>
        <w:numPr>
          <w:ilvl w:val="0"/>
          <w:numId w:val="33"/>
        </w:numPr>
        <w:tabs>
          <w:tab w:val="left" w:pos="1080"/>
        </w:tabs>
        <w:spacing w:after="0" w:line="240" w:lineRule="auto"/>
        <w:ind w:left="0" w:firstLine="720"/>
        <w:jc w:val="both"/>
        <w:rPr>
          <w:rFonts w:ascii="Times New Roman" w:hAnsi="Times New Roman"/>
          <w:sz w:val="28"/>
          <w:szCs w:val="28"/>
        </w:rPr>
      </w:pPr>
      <w:r w:rsidRPr="00F450C0">
        <w:rPr>
          <w:rStyle w:val="af0"/>
          <w:rFonts w:ascii="Times New Roman" w:hAnsi="Times New Roman"/>
          <w:bCs/>
          <w:i w:val="0"/>
          <w:iCs w:val="0"/>
          <w:sz w:val="28"/>
          <w:szCs w:val="28"/>
          <w:shd w:val="clear" w:color="auto" w:fill="FFFFFF"/>
          <w:lang w:val="uk-UA"/>
        </w:rPr>
        <w:t>Тарасун</w:t>
      </w:r>
      <w:r w:rsidRPr="00F450C0">
        <w:rPr>
          <w:rStyle w:val="apple-converted-space"/>
          <w:rFonts w:ascii="Times New Roman" w:hAnsi="Times New Roman"/>
          <w:sz w:val="28"/>
          <w:szCs w:val="28"/>
          <w:shd w:val="clear" w:color="auto" w:fill="FFFFFF"/>
          <w:lang w:val="uk-UA"/>
        </w:rPr>
        <w:t> </w:t>
      </w:r>
      <w:r w:rsidRPr="00F450C0">
        <w:rPr>
          <w:rFonts w:ascii="Times New Roman" w:hAnsi="Times New Roman"/>
          <w:sz w:val="28"/>
          <w:szCs w:val="28"/>
          <w:shd w:val="clear" w:color="auto" w:fill="FFFFFF"/>
          <w:lang w:val="uk-UA"/>
        </w:rPr>
        <w:t>В. В.</w:t>
      </w:r>
      <w:r w:rsidRPr="00F450C0">
        <w:rPr>
          <w:rStyle w:val="apple-converted-space"/>
          <w:rFonts w:ascii="Times New Roman" w:hAnsi="Times New Roman"/>
          <w:sz w:val="28"/>
          <w:szCs w:val="28"/>
          <w:shd w:val="clear" w:color="auto" w:fill="FFFFFF"/>
          <w:lang w:val="uk-UA"/>
        </w:rPr>
        <w:t> </w:t>
      </w:r>
      <w:r w:rsidRPr="00F450C0">
        <w:rPr>
          <w:rStyle w:val="af0"/>
          <w:rFonts w:ascii="Times New Roman" w:hAnsi="Times New Roman"/>
          <w:bCs/>
          <w:i w:val="0"/>
          <w:iCs w:val="0"/>
          <w:sz w:val="28"/>
          <w:szCs w:val="28"/>
          <w:shd w:val="clear" w:color="auto" w:fill="FFFFFF"/>
          <w:lang w:val="uk-UA"/>
        </w:rPr>
        <w:t xml:space="preserve">Аутологія </w:t>
      </w:r>
      <w:r w:rsidRPr="00F450C0">
        <w:rPr>
          <w:rFonts w:ascii="Times New Roman" w:hAnsi="Times New Roman"/>
          <w:sz w:val="28"/>
          <w:szCs w:val="28"/>
          <w:shd w:val="clear" w:color="auto" w:fill="FFFFFF"/>
          <w:lang w:val="uk-UA"/>
        </w:rPr>
        <w:t>: монографія / В. В.</w:t>
      </w:r>
      <w:r w:rsidRPr="00F450C0">
        <w:rPr>
          <w:rStyle w:val="apple-converted-space"/>
          <w:rFonts w:ascii="Times New Roman" w:hAnsi="Times New Roman"/>
          <w:sz w:val="28"/>
          <w:szCs w:val="28"/>
          <w:shd w:val="clear" w:color="auto" w:fill="FFFFFF"/>
          <w:lang w:val="uk-UA"/>
        </w:rPr>
        <w:t> </w:t>
      </w:r>
      <w:r w:rsidRPr="00F450C0">
        <w:rPr>
          <w:rStyle w:val="af0"/>
          <w:rFonts w:ascii="Times New Roman" w:hAnsi="Times New Roman"/>
          <w:bCs/>
          <w:i w:val="0"/>
          <w:iCs w:val="0"/>
          <w:sz w:val="28"/>
          <w:szCs w:val="28"/>
          <w:shd w:val="clear" w:color="auto" w:fill="FFFFFF"/>
          <w:lang w:val="uk-UA"/>
        </w:rPr>
        <w:t>Тарасун</w:t>
      </w:r>
      <w:r w:rsidRPr="00F450C0">
        <w:rPr>
          <w:rFonts w:ascii="Times New Roman" w:hAnsi="Times New Roman"/>
          <w:sz w:val="28"/>
          <w:szCs w:val="28"/>
          <w:shd w:val="clear" w:color="auto" w:fill="FFFFFF"/>
          <w:lang w:val="uk-UA"/>
        </w:rPr>
        <w:t>. – К. : «МП Леся», 2014. – 580 с.</w:t>
      </w:r>
    </w:p>
    <w:p w:rsidR="003174BC" w:rsidRPr="00F450C0" w:rsidRDefault="003174BC" w:rsidP="009D7C61">
      <w:pPr>
        <w:numPr>
          <w:ilvl w:val="0"/>
          <w:numId w:val="33"/>
        </w:numPr>
        <w:tabs>
          <w:tab w:val="left" w:pos="108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rPr>
        <w:t>Шульженко Д. І. Аутизм – не вирок / Д. І. Шульженко. – Львів : Кальварія,  2010. – 224 с.</w:t>
      </w:r>
    </w:p>
    <w:p w:rsidR="003174BC" w:rsidRPr="00F450C0" w:rsidRDefault="003174BC" w:rsidP="009D7C61">
      <w:pPr>
        <w:numPr>
          <w:ilvl w:val="0"/>
          <w:numId w:val="33"/>
        </w:numPr>
        <w:tabs>
          <w:tab w:val="left" w:pos="108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Шульженко Д.І. Корекційний розвиток аутичної дитини : (книга для батьків і педагогів) / Д. І. Шульженко, Н. С. Андрєєва. – К., 2011. – 346 с.</w:t>
      </w:r>
    </w:p>
    <w:p w:rsidR="003174BC" w:rsidRPr="00F450C0" w:rsidRDefault="003174BC" w:rsidP="009D7C61">
      <w:pPr>
        <w:widowControl w:val="0"/>
        <w:numPr>
          <w:ilvl w:val="0"/>
          <w:numId w:val="33"/>
        </w:numPr>
        <w:shd w:val="clear" w:color="auto" w:fill="FFFFFF"/>
        <w:tabs>
          <w:tab w:val="left" w:pos="360"/>
          <w:tab w:val="left" w:pos="1080"/>
        </w:tabs>
        <w:autoSpaceDE w:val="0"/>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rPr>
        <w:t>Шульженко Д.І. Основи психологічної корекції аутистичних порушень у дітей: Монографія / Д. І. Шульженко. – К., 2009. – 385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rPr>
          <w:rFonts w:ascii="Times New Roman" w:hAnsi="Times New Roman"/>
          <w:sz w:val="28"/>
          <w:szCs w:val="28"/>
          <w:lang w:val="uk-UA"/>
        </w:rPr>
      </w:pPr>
    </w:p>
    <w:p w:rsidR="003174BC" w:rsidRPr="00F450C0" w:rsidRDefault="003174BC" w:rsidP="003174BC">
      <w:pPr>
        <w:spacing w:after="0" w:line="240" w:lineRule="auto"/>
        <w:ind w:firstLine="720"/>
        <w:jc w:val="center"/>
        <w:rPr>
          <w:rFonts w:ascii="Times New Roman" w:hAnsi="Times New Roman"/>
          <w:b/>
          <w:sz w:val="28"/>
          <w:szCs w:val="28"/>
          <w:lang w:val="uk-UA"/>
        </w:rPr>
      </w:pPr>
      <w:r w:rsidRPr="00F450C0">
        <w:rPr>
          <w:rFonts w:ascii="Times New Roman" w:hAnsi="Times New Roman"/>
          <w:b/>
          <w:sz w:val="28"/>
          <w:szCs w:val="28"/>
          <w:lang w:val="uk-UA"/>
        </w:rPr>
        <w:t>МЕТОДИЧНА РОБОТА КОРЕКЦІЙНОГО ПЕДАГОГА</w:t>
      </w:r>
    </w:p>
    <w:p w:rsidR="003174BC" w:rsidRPr="00DF0648" w:rsidRDefault="003174BC" w:rsidP="003174BC">
      <w:pPr>
        <w:widowControl w:val="0"/>
        <w:spacing w:after="0" w:line="240" w:lineRule="auto"/>
        <w:ind w:firstLine="72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spacing w:val="1"/>
          <w:sz w:val="28"/>
          <w:szCs w:val="28"/>
          <w:lang w:val="uk-UA"/>
        </w:rPr>
        <w:t xml:space="preserve"> </w:t>
      </w:r>
      <w:r w:rsidRPr="00F450C0">
        <w:rPr>
          <w:rFonts w:ascii="Times New Roman" w:hAnsi="Times New Roman"/>
          <w:sz w:val="28"/>
          <w:szCs w:val="28"/>
          <w:lang w:val="uk-UA"/>
        </w:rPr>
        <w:t>надання студентам відомостей про головні принципи науково-методичної роботи корекційного педагога; ознайомлення з тенденціями розвитку традиційних та нових форм і змісту внутрішньошкільної  науково-методичної роботи; визначення вимог до науково-методичної роботи корекційного педагога; оволодіння студентами знаннями щодо основних форм науково-методичної роботи.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Тип: </w:t>
      </w:r>
      <w:r w:rsidRPr="00F450C0">
        <w:rPr>
          <w:rFonts w:ascii="Times New Roman" w:hAnsi="Times New Roman"/>
          <w:sz w:val="28"/>
          <w:szCs w:val="28"/>
          <w:lang w:val="uk-UA"/>
        </w:rPr>
        <w:t xml:space="preserve">цикл дисциплін професійної підготовки.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1 курс (2 семестр).</w:t>
      </w:r>
    </w:p>
    <w:p w:rsidR="003174BC" w:rsidRPr="00F450C0" w:rsidRDefault="003174BC"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 кредити ECTS: денна форма навчання –  </w:t>
      </w:r>
      <w:r w:rsidRPr="00F450C0">
        <w:rPr>
          <w:rFonts w:ascii="Times New Roman" w:hAnsi="Times New Roman"/>
          <w:sz w:val="28"/>
          <w:szCs w:val="28"/>
          <w:shd w:val="clear" w:color="auto" w:fill="FFFFFF"/>
          <w:lang w:val="uk-UA"/>
        </w:rPr>
        <w:t>42</w:t>
      </w:r>
      <w:r w:rsidRPr="00F450C0">
        <w:rPr>
          <w:rFonts w:ascii="Times New Roman" w:hAnsi="Times New Roman"/>
          <w:sz w:val="28"/>
          <w:szCs w:val="28"/>
          <w:lang w:val="uk-UA"/>
        </w:rPr>
        <w:t xml:space="preserve"> год аудиторних: 14 год лекційних, </w:t>
      </w:r>
      <w:r w:rsidRPr="00F450C0">
        <w:rPr>
          <w:rFonts w:ascii="Times New Roman" w:hAnsi="Times New Roman"/>
          <w:sz w:val="28"/>
          <w:szCs w:val="28"/>
          <w:shd w:val="clear" w:color="auto" w:fill="FFFFFF"/>
          <w:lang w:val="uk-UA"/>
        </w:rPr>
        <w:t>28</w:t>
      </w:r>
      <w:r w:rsidRPr="00F450C0">
        <w:rPr>
          <w:rFonts w:ascii="Times New Roman" w:hAnsi="Times New Roman"/>
          <w:sz w:val="28"/>
          <w:szCs w:val="28"/>
          <w:lang w:val="uk-UA"/>
        </w:rPr>
        <w:t xml:space="preserve"> год практичних занять.</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001F1084">
        <w:rPr>
          <w:rFonts w:ascii="Times New Roman" w:hAnsi="Times New Roman"/>
          <w:b/>
          <w:sz w:val="28"/>
          <w:szCs w:val="28"/>
          <w:lang w:val="uk-UA"/>
        </w:rPr>
        <w:t xml:space="preserve"> </w:t>
      </w:r>
      <w:r w:rsidR="001F1084" w:rsidRPr="00DF0648">
        <w:rPr>
          <w:rFonts w:ascii="Times New Roman" w:hAnsi="Times New Roman"/>
          <w:sz w:val="28"/>
          <w:szCs w:val="28"/>
          <w:lang w:val="uk-UA"/>
        </w:rPr>
        <w:t xml:space="preserve">кандидат педагогічних наук, доцент Дмітріва О.І., </w:t>
      </w:r>
      <w:r w:rsidRPr="00DF0648">
        <w:rPr>
          <w:rFonts w:ascii="Times New Roman" w:hAnsi="Times New Roman"/>
          <w:sz w:val="28"/>
          <w:szCs w:val="28"/>
          <w:lang w:val="uk-UA"/>
        </w:rPr>
        <w:t>кандидат педагогічних наук,</w:t>
      </w:r>
      <w:r w:rsidRPr="00F450C0">
        <w:rPr>
          <w:rFonts w:ascii="Times New Roman" w:hAnsi="Times New Roman"/>
          <w:sz w:val="28"/>
          <w:szCs w:val="28"/>
          <w:lang w:val="uk-UA"/>
        </w:rPr>
        <w:t xml:space="preserve"> старший викладач кафедри корекційної педагогіки та</w:t>
      </w:r>
      <w:r w:rsidR="00DF0648">
        <w:rPr>
          <w:rFonts w:ascii="Times New Roman" w:hAnsi="Times New Roman"/>
          <w:sz w:val="28"/>
          <w:szCs w:val="28"/>
          <w:lang w:val="uk-UA"/>
        </w:rPr>
        <w:t xml:space="preserve"> інклюзивної освіти Чопік О.В., кандидат психологічних наук, доцент Рудзевич І.Л.</w:t>
      </w:r>
    </w:p>
    <w:p w:rsidR="003174BC" w:rsidRPr="00F450C0" w:rsidRDefault="003174BC" w:rsidP="003174BC">
      <w:pPr>
        <w:tabs>
          <w:tab w:val="left" w:pos="1701"/>
          <w:tab w:val="left" w:pos="3900"/>
        </w:tabs>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sz w:val="28"/>
          <w:szCs w:val="28"/>
          <w:lang w:val="uk-UA"/>
        </w:rPr>
        <w:t>вивчення діалектики та принципів розбудови спеціальної освіти, освоєння та практичне застосування методів і прийомів активізації навчальної діяльності учнів, інформування про нові методичні рекомендації, публікації щодо змісту та методики навчально-виховної роботи у спеціальному закладі, глибоке вивчення відповідних державних і нормативних документів.</w:t>
      </w:r>
    </w:p>
    <w:p w:rsidR="003174BC" w:rsidRPr="00F450C0" w:rsidRDefault="003174BC" w:rsidP="003174BC">
      <w:pPr>
        <w:widowControl w:val="0"/>
        <w:spacing w:after="0" w:line="240" w:lineRule="auto"/>
        <w:ind w:firstLine="720"/>
        <w:jc w:val="both"/>
        <w:rPr>
          <w:rFonts w:ascii="Times New Roman" w:hAnsi="Times New Roman"/>
          <w:sz w:val="28"/>
          <w:szCs w:val="28"/>
        </w:rPr>
      </w:pPr>
      <w:r w:rsidRPr="00F450C0">
        <w:rPr>
          <w:rFonts w:ascii="Times New Roman" w:hAnsi="Times New Roman"/>
          <w:b/>
          <w:bCs/>
          <w:spacing w:val="3"/>
          <w:sz w:val="28"/>
          <w:szCs w:val="28"/>
          <w:lang w:val="uk-UA"/>
        </w:rPr>
        <w:t xml:space="preserve">Основні завдання дисципліни: </w:t>
      </w:r>
      <w:r w:rsidRPr="00F450C0">
        <w:rPr>
          <w:rFonts w:ascii="Times New Roman" w:hAnsi="Times New Roman"/>
          <w:sz w:val="28"/>
          <w:szCs w:val="28"/>
          <w:lang w:val="uk-UA"/>
        </w:rPr>
        <w:t>надати студентам відомості про головні принципи науково-методичної роботи корекційного педагога; ознайомити з тенденціями розвитку традиційних та нових форм і змісту внутрішньошкільної  науково-методичної роботи; визначити вимоги до науково-методичної роботи корекційного педагога; оволодіти знаннями щодо основних форм науково-методичної роботи; визначити джерела інформаційного забезпечення розвитку науково-методичної роботи.</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За підсумками вивчення дисципліни студент повинен</w:t>
      </w:r>
      <w:r w:rsidRPr="00F450C0">
        <w:rPr>
          <w:rFonts w:ascii="Times New Roman" w:hAnsi="Times New Roman"/>
          <w:b/>
          <w:sz w:val="28"/>
          <w:szCs w:val="28"/>
          <w:lang w:val="uk-UA"/>
        </w:rPr>
        <w:t xml:space="preserve"> знати: </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sz w:val="28"/>
          <w:szCs w:val="28"/>
          <w:lang w:val="uk-UA"/>
        </w:rPr>
        <w:t>головні завдання і напрями науково-методичної роботи корекційного педагога; головні принципи науково-методичної роботи; вимоги до внутрішньошкільної  науково-методичної роботи; взаємозв’язок науково-методичної роботи з іншими формами підвищення кваліфікації педагогічних кадрів; основні форми науково-методичної роботи; інформаційне забезпечення розвитку науково-методичної роботи; головні критерії науково-методичної роботи школи.</w:t>
      </w:r>
    </w:p>
    <w:p w:rsidR="003174BC" w:rsidRPr="00F450C0" w:rsidRDefault="003174BC" w:rsidP="003174BC">
      <w:pPr>
        <w:spacing w:after="0"/>
        <w:ind w:firstLine="709"/>
        <w:jc w:val="both"/>
        <w:rPr>
          <w:rFonts w:ascii="Times New Roman" w:hAnsi="Times New Roman"/>
          <w:sz w:val="28"/>
          <w:szCs w:val="28"/>
        </w:rPr>
      </w:pPr>
      <w:r w:rsidRPr="00F450C0">
        <w:rPr>
          <w:rFonts w:ascii="Times New Roman" w:hAnsi="Times New Roman"/>
          <w:sz w:val="28"/>
          <w:szCs w:val="28"/>
        </w:rPr>
        <w:t>За підсумками вивчення дисципліни студент повинен</w:t>
      </w:r>
      <w:r w:rsidRPr="00F450C0">
        <w:rPr>
          <w:rFonts w:ascii="Times New Roman" w:hAnsi="Times New Roman"/>
          <w:b/>
          <w:sz w:val="28"/>
          <w:szCs w:val="28"/>
        </w:rPr>
        <w:t xml:space="preserve"> вміти:</w:t>
      </w:r>
      <w:r w:rsidRPr="00F450C0">
        <w:rPr>
          <w:rFonts w:ascii="Times New Roman" w:hAnsi="Times New Roman"/>
          <w:sz w:val="28"/>
          <w:szCs w:val="28"/>
        </w:rPr>
        <w:t xml:space="preserve"> </w:t>
      </w:r>
    </w:p>
    <w:p w:rsidR="003174BC" w:rsidRPr="00F450C0" w:rsidRDefault="003174BC" w:rsidP="003174BC">
      <w:pPr>
        <w:tabs>
          <w:tab w:val="left" w:pos="1701"/>
        </w:tabs>
        <w:spacing w:after="0"/>
        <w:ind w:firstLine="709"/>
        <w:jc w:val="both"/>
        <w:rPr>
          <w:rFonts w:ascii="Times New Roman" w:hAnsi="Times New Roman"/>
          <w:sz w:val="28"/>
          <w:szCs w:val="28"/>
        </w:rPr>
      </w:pPr>
      <w:r w:rsidRPr="00F450C0">
        <w:rPr>
          <w:rFonts w:ascii="Times New Roman" w:hAnsi="Times New Roman"/>
          <w:sz w:val="28"/>
          <w:szCs w:val="28"/>
          <w:lang w:val="uk-UA"/>
        </w:rPr>
        <w:t>здійснювати індивідуальну роботу педагога над науково-методичною темою; володіти принципами самоосвіти педагогічних кадрів; планувати методичну роботу корекційного педагога; вивчати передовий досвід науково- методичної роботи; узагальнювати досвід застосування масових форм науково-методичної роботи – масових читань, науково-практичних конференцій, шкільних семінарів, проблемних семінарів, шкільних педагогічних виставок, роботи педколективу над єдиною науково-методичною темою.</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sz w:val="28"/>
          <w:szCs w:val="28"/>
          <w:lang w:val="uk-UA"/>
        </w:rPr>
        <w:t xml:space="preserve">традиційна та активна лекція, пояснення, бесіда, </w:t>
      </w:r>
      <w:r w:rsidRPr="00F450C0">
        <w:rPr>
          <w:rFonts w:ascii="Times New Roman" w:hAnsi="Times New Roman"/>
          <w:bCs/>
          <w:sz w:val="28"/>
          <w:szCs w:val="28"/>
          <w:lang w:val="uk-UA"/>
        </w:rPr>
        <w:t xml:space="preserve">дискусії, організація дослідницької діяльності, вивчення наукової та методичної літератури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w:t>
      </w:r>
      <w:r w:rsidRPr="00F450C0">
        <w:rPr>
          <w:rFonts w:ascii="Times New Roman" w:hAnsi="Times New Roman"/>
          <w:sz w:val="28"/>
          <w:szCs w:val="28"/>
        </w:rPr>
        <w:t>опитування, виконання практичних завдань, індивідуальна самостійна робота, модульна контрольна робота.</w:t>
      </w:r>
    </w:p>
    <w:p w:rsidR="003174BC" w:rsidRPr="00F450C0" w:rsidRDefault="003174BC" w:rsidP="003174BC">
      <w:pPr>
        <w:spacing w:after="0" w:line="240" w:lineRule="auto"/>
        <w:jc w:val="center"/>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ind w:firstLine="540"/>
        <w:jc w:val="both"/>
        <w:rPr>
          <w:rFonts w:ascii="Times New Roman" w:hAnsi="Times New Roman"/>
          <w:b/>
          <w:sz w:val="28"/>
          <w:szCs w:val="28"/>
          <w:lang w:val="uk-UA"/>
        </w:rPr>
      </w:pPr>
    </w:p>
    <w:tbl>
      <w:tblPr>
        <w:tblW w:w="8133" w:type="dxa"/>
        <w:tblInd w:w="1008" w:type="dxa"/>
        <w:tblCellMar>
          <w:left w:w="10" w:type="dxa"/>
          <w:right w:w="10" w:type="dxa"/>
        </w:tblCellMar>
        <w:tblLook w:val="04A0"/>
      </w:tblPr>
      <w:tblGrid>
        <w:gridCol w:w="3078"/>
        <w:gridCol w:w="2308"/>
        <w:gridCol w:w="2747"/>
      </w:tblGrid>
      <w:tr w:rsidR="003174BC" w:rsidRPr="00F450C0" w:rsidTr="00DD17EA">
        <w:trPr>
          <w:trHeight w:val="482"/>
        </w:trPr>
        <w:tc>
          <w:tcPr>
            <w:tcW w:w="8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Денна форма навчання</w:t>
            </w:r>
          </w:p>
        </w:tc>
      </w:tr>
      <w:tr w:rsidR="003174BC" w:rsidRPr="00F450C0" w:rsidTr="00DD17EA">
        <w:trPr>
          <w:trHeight w:val="1006"/>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контроль</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 xml:space="preserve">Сума </w:t>
            </w:r>
          </w:p>
        </w:tc>
      </w:tr>
      <w:tr w:rsidR="003174BC" w:rsidRPr="00F450C0" w:rsidTr="00DD17EA">
        <w:trPr>
          <w:trHeight w:val="759"/>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50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50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xml:space="preserve"> залік.</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pStyle w:val="a5"/>
        <w:numPr>
          <w:ilvl w:val="0"/>
          <w:numId w:val="34"/>
        </w:numPr>
        <w:tabs>
          <w:tab w:val="left" w:pos="993"/>
          <w:tab w:val="left" w:pos="1276"/>
        </w:tabs>
        <w:spacing w:after="0" w:line="240" w:lineRule="auto"/>
        <w:ind w:left="0" w:firstLine="992"/>
        <w:jc w:val="both"/>
        <w:rPr>
          <w:rFonts w:ascii="Times New Roman" w:hAnsi="Times New Roman"/>
          <w:sz w:val="28"/>
          <w:szCs w:val="28"/>
          <w:lang w:val="uk-UA"/>
        </w:rPr>
      </w:pPr>
      <w:r w:rsidRPr="00F450C0">
        <w:rPr>
          <w:rFonts w:ascii="Times New Roman" w:hAnsi="Times New Roman"/>
          <w:sz w:val="28"/>
          <w:szCs w:val="28"/>
          <w:lang w:val="uk-UA"/>
        </w:rPr>
        <w:t>Жерносек І. П. Організація методичної роботи в школі. – К., 1995. 108с.</w:t>
      </w:r>
    </w:p>
    <w:p w:rsidR="003174BC" w:rsidRPr="00F450C0" w:rsidRDefault="003174BC" w:rsidP="009D7C61">
      <w:pPr>
        <w:pStyle w:val="a5"/>
        <w:numPr>
          <w:ilvl w:val="0"/>
          <w:numId w:val="34"/>
        </w:numPr>
        <w:tabs>
          <w:tab w:val="left" w:pos="993"/>
          <w:tab w:val="left" w:pos="1276"/>
        </w:tabs>
        <w:spacing w:after="0" w:line="240" w:lineRule="auto"/>
        <w:ind w:left="0" w:firstLine="992"/>
        <w:jc w:val="both"/>
        <w:rPr>
          <w:rFonts w:ascii="Times New Roman" w:hAnsi="Times New Roman"/>
          <w:sz w:val="28"/>
          <w:szCs w:val="28"/>
        </w:rPr>
      </w:pPr>
      <w:r w:rsidRPr="00F450C0">
        <w:rPr>
          <w:rFonts w:ascii="Times New Roman" w:hAnsi="Times New Roman"/>
          <w:sz w:val="28"/>
          <w:szCs w:val="28"/>
          <w:lang w:val="uk-UA"/>
        </w:rPr>
        <w:t xml:space="preserve"> Жерносек І. П. Науково-методична робота в загально-освітній школі. Навч.- метод. Посібник.- К. ІЗМН, 1999 – 160с.</w:t>
      </w:r>
    </w:p>
    <w:p w:rsidR="003174BC" w:rsidRPr="00F450C0" w:rsidRDefault="003174BC" w:rsidP="009D7C61">
      <w:pPr>
        <w:pStyle w:val="a5"/>
        <w:numPr>
          <w:ilvl w:val="0"/>
          <w:numId w:val="34"/>
        </w:numPr>
        <w:tabs>
          <w:tab w:val="left" w:pos="993"/>
          <w:tab w:val="left" w:pos="1276"/>
        </w:tabs>
        <w:spacing w:after="0" w:line="240" w:lineRule="auto"/>
        <w:ind w:left="0" w:firstLine="992"/>
        <w:jc w:val="both"/>
        <w:rPr>
          <w:rFonts w:ascii="Times New Roman" w:hAnsi="Times New Roman"/>
          <w:sz w:val="28"/>
          <w:szCs w:val="28"/>
          <w:lang w:val="uk-UA"/>
        </w:rPr>
      </w:pPr>
      <w:r w:rsidRPr="00F450C0">
        <w:rPr>
          <w:rFonts w:ascii="Times New Roman" w:hAnsi="Times New Roman"/>
          <w:sz w:val="28"/>
          <w:szCs w:val="28"/>
          <w:lang w:val="uk-UA"/>
        </w:rPr>
        <w:t>Миронова С. П. Олігофренопедагогіка. Компактний навчальний курс навчальний посібник С. П. Миронова. – Кам’янець – Подільський державний університет, 2008.- 204 с.</w:t>
      </w:r>
    </w:p>
    <w:p w:rsidR="003174BC" w:rsidRPr="00F450C0" w:rsidRDefault="003174BC" w:rsidP="009D7C61">
      <w:pPr>
        <w:pStyle w:val="a5"/>
        <w:numPr>
          <w:ilvl w:val="0"/>
          <w:numId w:val="34"/>
        </w:numPr>
        <w:tabs>
          <w:tab w:val="left" w:pos="993"/>
          <w:tab w:val="left" w:pos="1276"/>
        </w:tabs>
        <w:spacing w:after="0" w:line="240" w:lineRule="auto"/>
        <w:ind w:left="0" w:firstLine="992"/>
        <w:jc w:val="both"/>
        <w:rPr>
          <w:rFonts w:ascii="Times New Roman" w:hAnsi="Times New Roman"/>
          <w:sz w:val="28"/>
          <w:szCs w:val="28"/>
          <w:lang w:val="uk-UA"/>
        </w:rPr>
      </w:pPr>
      <w:r w:rsidRPr="00F450C0">
        <w:rPr>
          <w:rFonts w:ascii="Times New Roman" w:hAnsi="Times New Roman"/>
          <w:sz w:val="28"/>
          <w:szCs w:val="28"/>
          <w:lang w:val="uk-UA"/>
        </w:rPr>
        <w:t xml:space="preserve">Миронова С. П. Підготовка вчителів до корекційної роботи в системі освіти дітей з вадами інтелекту монографія. – Кам’янець-Подільський Абетка – НОВА, 2007. – 304 с. </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rPr>
          <w:rFonts w:ascii="Times New Roman" w:hAnsi="Times New Roman"/>
          <w:sz w:val="28"/>
          <w:szCs w:val="28"/>
          <w:lang w:val="uk-UA"/>
        </w:rPr>
      </w:pPr>
    </w:p>
    <w:p w:rsidR="003174BC" w:rsidRPr="00F450C0" w:rsidRDefault="003174BC" w:rsidP="003174BC">
      <w:pPr>
        <w:spacing w:after="0" w:line="240" w:lineRule="auto"/>
        <w:ind w:firstLine="720"/>
        <w:jc w:val="both"/>
        <w:rPr>
          <w:rFonts w:ascii="Times New Roman" w:hAnsi="Times New Roman"/>
          <w:color w:val="FF0000"/>
          <w:sz w:val="28"/>
          <w:szCs w:val="28"/>
          <w:lang w:val="uk-UA"/>
        </w:rPr>
      </w:pPr>
    </w:p>
    <w:p w:rsidR="003174BC" w:rsidRPr="00F450C0" w:rsidRDefault="003174BC" w:rsidP="003174BC">
      <w:pPr>
        <w:jc w:val="center"/>
        <w:rPr>
          <w:rFonts w:ascii="Times New Roman" w:hAnsi="Times New Roman"/>
          <w:b/>
          <w:sz w:val="28"/>
          <w:szCs w:val="28"/>
          <w:lang w:val="uk-UA"/>
        </w:rPr>
      </w:pPr>
      <w:r w:rsidRPr="00F450C0">
        <w:rPr>
          <w:rFonts w:ascii="Times New Roman" w:hAnsi="Times New Roman"/>
          <w:b/>
          <w:sz w:val="28"/>
          <w:szCs w:val="28"/>
          <w:lang w:val="uk-UA"/>
        </w:rPr>
        <w:t>ДІЛОВОДСТВО КОРЕКЦІЙНОГО ПЕДАГОГА</w:t>
      </w:r>
    </w:p>
    <w:p w:rsidR="003174BC" w:rsidRPr="00F450C0" w:rsidRDefault="003174BC" w:rsidP="003174BC">
      <w:pPr>
        <w:pStyle w:val="a5"/>
        <w:spacing w:after="0" w:line="240" w:lineRule="auto"/>
        <w:ind w:left="0" w:firstLine="36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sz w:val="28"/>
          <w:szCs w:val="28"/>
          <w:lang w:val="uk-UA"/>
        </w:rPr>
        <w:t xml:space="preserve"> навчальна дисципліна, яка теоретично і практично готує студентів до професійної діяльності корекційного педагога у спеціальних дошкільних, шкільних закладах, навчально-реабілітаційних центрах, закладах інклюзивної освіти. Вивчення навчальної дисципліни «Діловодство корекційного педагога»  сприяє формуванню у студентів теоретико-методичних знань та практичних умінь ведення ділової документації вчителя-дефектолога.</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нормативна навчальна дисципліна циклу професійної і практичної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6 курс (ІХ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3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108 год., з них: денна форма навчання –  66 год. аудиторних: 26 год. лекційних, 40 год. практичних занять.</w:t>
      </w:r>
    </w:p>
    <w:p w:rsidR="00F9722C" w:rsidRPr="00F450C0" w:rsidRDefault="003174BC" w:rsidP="00F9722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r w:rsidR="00F9722C">
        <w:rPr>
          <w:rFonts w:ascii="Times New Roman" w:hAnsi="Times New Roman"/>
          <w:sz w:val="28"/>
          <w:szCs w:val="28"/>
          <w:lang w:val="uk-UA"/>
        </w:rPr>
        <w:t>, кандидат психологічних наук, доцент Рудзевич І.Л.</w:t>
      </w:r>
    </w:p>
    <w:p w:rsidR="003174BC" w:rsidRPr="00F450C0" w:rsidRDefault="003174BC" w:rsidP="003174BC">
      <w:pPr>
        <w:spacing w:after="0" w:line="240" w:lineRule="auto"/>
        <w:ind w:left="6" w:firstLine="709"/>
        <w:jc w:val="both"/>
        <w:rPr>
          <w:rFonts w:ascii="Times New Roman" w:hAnsi="Times New Roman"/>
          <w:sz w:val="28"/>
          <w:szCs w:val="28"/>
        </w:rPr>
      </w:pP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lastRenderedPageBreak/>
        <w:t xml:space="preserve">Мета курсу: </w:t>
      </w:r>
      <w:r w:rsidRPr="00F450C0">
        <w:rPr>
          <w:rFonts w:ascii="Times New Roman" w:hAnsi="Times New Roman"/>
          <w:sz w:val="28"/>
          <w:szCs w:val="28"/>
          <w:lang w:val="uk-UA"/>
        </w:rPr>
        <w:t>опанування студентами теоретичних знань та практичних умінь ведення ділової документації корекційного педагога у закладах освіти для дітей з особливими потребами та інклюзивних закладах.</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sz w:val="28"/>
          <w:szCs w:val="28"/>
          <w:lang w:val="uk-UA"/>
        </w:rPr>
        <w:t xml:space="preserve">Теоретичні знання та практичні уміння, засвоєні в процесі вивчення дисципліни «Основи соціалізації осіб з особливостям інтелектуального розвитку» сприяють формуванню у студентів професійно важливих якостей особистості корекційного педагога.  </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widowControl w:val="0"/>
        <w:spacing w:after="0" w:line="240" w:lineRule="auto"/>
        <w:ind w:firstLine="708"/>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ознайомити студентів із діловодством; його видами; із основними документами, що складають перелік ділових паперів корекційного педагога; правилами ведення документації; </w:t>
      </w:r>
    </w:p>
    <w:p w:rsidR="003174BC" w:rsidRPr="00F450C0" w:rsidRDefault="003174BC" w:rsidP="003174BC">
      <w:pPr>
        <w:widowControl w:val="0"/>
        <w:spacing w:after="0" w:line="240" w:lineRule="auto"/>
        <w:ind w:firstLine="708"/>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сформувати у студентів уміння правильно оформляти документацію корекційного педагога; підготувати студентів до діяльності корекційного педагога </w:t>
      </w:r>
      <w:r w:rsidRPr="00F450C0">
        <w:rPr>
          <w:rFonts w:ascii="Times New Roman" w:hAnsi="Times New Roman"/>
          <w:color w:val="000000"/>
          <w:spacing w:val="1"/>
          <w:sz w:val="28"/>
          <w:szCs w:val="28"/>
          <w:lang w:val="uk-UA"/>
        </w:rPr>
        <w:t>у спеціальних закладах освіти, навчально-реабілітаційних центрах, закладах інклюзивної освіти.</w:t>
      </w:r>
    </w:p>
    <w:p w:rsidR="003174BC" w:rsidRPr="00F450C0" w:rsidRDefault="003174BC" w:rsidP="003174BC">
      <w:pPr>
        <w:spacing w:after="0" w:line="240" w:lineRule="auto"/>
        <w:ind w:firstLine="708"/>
        <w:jc w:val="both"/>
        <w:rPr>
          <w:rFonts w:ascii="Times New Roman" w:hAnsi="Times New Roman"/>
          <w:sz w:val="28"/>
          <w:szCs w:val="28"/>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Fonts w:ascii="Times New Roman" w:hAnsi="Times New Roman"/>
          <w:bCs/>
          <w:iCs/>
          <w:sz w:val="28"/>
          <w:szCs w:val="28"/>
          <w:lang w:val="uk-UA"/>
        </w:rPr>
        <w:t>основні ділові документи, які мають бути у корекційного педагога; правила створення, ведення та зберігання ділової документації; необхідні умови для ефективної освіти дітей, що потребують корекції психофізичного розвитку; вимоги до організації індивідуального навчання дітей з порушеннями психофізичного розвитку.</w:t>
      </w:r>
    </w:p>
    <w:p w:rsidR="003174BC" w:rsidRPr="00F450C0" w:rsidRDefault="003174BC" w:rsidP="003174BC">
      <w:pPr>
        <w:spacing w:after="0" w:line="240" w:lineRule="auto"/>
        <w:ind w:firstLine="708"/>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створювати та зберігати ділову документацію корекційного педагога; використовувати ділову документацію для забезпечення ефективного психолого-педагогічного супроводу дітей з особливостями психофізичного розвитку; визначати чинники, що обумовлюють навчання дітей різних нозологій у навчальних закладах. </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демонстрація розроблених прикладів документації,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лабораторних завдань, модульна контрольна робота.</w:t>
      </w:r>
    </w:p>
    <w:p w:rsidR="003174BC" w:rsidRPr="00F450C0" w:rsidRDefault="003174BC" w:rsidP="003174BC">
      <w:pPr>
        <w:pStyle w:val="10"/>
        <w:spacing w:after="0" w:line="240" w:lineRule="auto"/>
        <w:ind w:firstLine="709"/>
        <w:rPr>
          <w:rFonts w:ascii="Times New Roman" w:hAnsi="Times New Roman"/>
          <w:sz w:val="28"/>
          <w:szCs w:val="28"/>
        </w:rPr>
      </w:pPr>
    </w:p>
    <w:p w:rsidR="003174BC" w:rsidRPr="00F450C0" w:rsidRDefault="003174BC" w:rsidP="003174BC">
      <w:pPr>
        <w:spacing w:after="0" w:line="240" w:lineRule="auto"/>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spacing w:after="0" w:line="240" w:lineRule="auto"/>
        <w:jc w:val="center"/>
        <w:rPr>
          <w:rFonts w:ascii="Times New Roman" w:hAnsi="Times New Roman"/>
          <w:b/>
          <w:sz w:val="28"/>
          <w:szCs w:val="28"/>
          <w:lang w:val="uk-UA"/>
        </w:rPr>
      </w:pPr>
    </w:p>
    <w:tbl>
      <w:tblPr>
        <w:tblW w:w="9571" w:type="dxa"/>
        <w:tblCellMar>
          <w:left w:w="10" w:type="dxa"/>
          <w:right w:w="10" w:type="dxa"/>
        </w:tblCellMar>
        <w:tblLook w:val="04A0"/>
      </w:tblPr>
      <w:tblGrid>
        <w:gridCol w:w="1914"/>
        <w:gridCol w:w="1914"/>
        <w:gridCol w:w="1914"/>
        <w:gridCol w:w="1914"/>
        <w:gridCol w:w="1915"/>
      </w:tblGrid>
      <w:tr w:rsidR="003174BC" w:rsidRPr="00F450C0" w:rsidTr="00DD17EA">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і модульний контроль (60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Сума</w:t>
            </w:r>
          </w:p>
        </w:tc>
      </w:tr>
      <w:tr w:rsidR="003174BC" w:rsidRPr="00F450C0" w:rsidTr="00DD17EA">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Змістовий модуль №1</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Поточний контроль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МКР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 xml:space="preserve">Самостійна робота </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p>
        </w:tc>
      </w:tr>
      <w:tr w:rsidR="003174BC" w:rsidRPr="00F450C0" w:rsidTr="00DD17EA">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30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20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 балів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40 балів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100 балів</w:t>
            </w:r>
          </w:p>
        </w:tc>
      </w:tr>
    </w:tbl>
    <w:p w:rsidR="003174BC" w:rsidRPr="00F450C0" w:rsidRDefault="003174BC" w:rsidP="003174BC">
      <w:pPr>
        <w:spacing w:after="0" w:line="240" w:lineRule="auto"/>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left="1080"/>
        <w:jc w:val="center"/>
        <w:rPr>
          <w:rFonts w:ascii="Times New Roman" w:hAnsi="Times New Roman"/>
          <w:sz w:val="28"/>
          <w:szCs w:val="28"/>
        </w:rPr>
      </w:pPr>
      <w:r w:rsidRPr="00F450C0">
        <w:rPr>
          <w:rFonts w:ascii="Times New Roman" w:hAnsi="Times New Roman"/>
          <w:b/>
          <w:sz w:val="28"/>
          <w:szCs w:val="28"/>
          <w:lang w:val="uk-UA"/>
        </w:rPr>
        <w:t>Перелік основної літератури:</w:t>
      </w:r>
    </w:p>
    <w:p w:rsidR="003174BC" w:rsidRPr="00F450C0" w:rsidRDefault="003174BC" w:rsidP="009D7C61">
      <w:pPr>
        <w:numPr>
          <w:ilvl w:val="1"/>
          <w:numId w:val="35"/>
        </w:numPr>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eastAsia="ru-RU"/>
        </w:rPr>
        <w:lastRenderedPageBreak/>
        <w:t xml:space="preserve">Колупаєва А.А. Діти з особливими освітніми потребами та організація їх навчання. </w:t>
      </w:r>
      <w:r w:rsidRPr="00F450C0">
        <w:rPr>
          <w:rFonts w:ascii="Times New Roman" w:hAnsi="Times New Roman"/>
          <w:sz w:val="28"/>
          <w:szCs w:val="28"/>
          <w:lang w:eastAsia="ru-RU"/>
        </w:rPr>
        <w:t>Видання доповнене та перероблене: наук. – метод. Посіб. / А.А.Колупаєва, Л.О. Савчук. – К.: Видавнича група «АТОПОЛ», 2011. – 274 с.</w:t>
      </w:r>
    </w:p>
    <w:p w:rsidR="003174BC" w:rsidRPr="00F450C0" w:rsidRDefault="003174BC" w:rsidP="009D7C61">
      <w:pPr>
        <w:numPr>
          <w:ilvl w:val="1"/>
          <w:numId w:val="35"/>
        </w:numPr>
        <w:tabs>
          <w:tab w:val="left" w:pos="1440"/>
        </w:tabs>
        <w:spacing w:after="0" w:line="240" w:lineRule="auto"/>
        <w:ind w:left="0" w:firstLine="720"/>
        <w:jc w:val="both"/>
        <w:rPr>
          <w:rFonts w:ascii="Times New Roman" w:hAnsi="Times New Roman"/>
          <w:sz w:val="28"/>
          <w:szCs w:val="28"/>
          <w:lang w:val="uk-UA"/>
        </w:rPr>
      </w:pPr>
      <w:r w:rsidRPr="00F450C0">
        <w:rPr>
          <w:rFonts w:ascii="Times New Roman" w:hAnsi="Times New Roman"/>
          <w:sz w:val="28"/>
          <w:szCs w:val="28"/>
          <w:lang w:val="uk-UA" w:eastAsia="ru-RU"/>
        </w:rPr>
        <w:t xml:space="preserve">Миронова С.П. Основи корекційної педагогіки: навчальний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 </w:t>
      </w:r>
    </w:p>
    <w:p w:rsidR="003174BC" w:rsidRPr="00F450C0" w:rsidRDefault="003174BC" w:rsidP="009D7C61">
      <w:pPr>
        <w:numPr>
          <w:ilvl w:val="1"/>
          <w:numId w:val="35"/>
        </w:numPr>
        <w:tabs>
          <w:tab w:val="left" w:pos="144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val="uk-UA" w:eastAsia="ru-RU"/>
        </w:rPr>
        <w:t xml:space="preserve">Миронова С.П. </w:t>
      </w:r>
    </w:p>
    <w:p w:rsidR="003174BC" w:rsidRPr="00F450C0" w:rsidRDefault="003174BC" w:rsidP="009D7C61">
      <w:pPr>
        <w:numPr>
          <w:ilvl w:val="0"/>
          <w:numId w:val="35"/>
        </w:numPr>
        <w:tabs>
          <w:tab w:val="left" w:pos="720"/>
        </w:tabs>
        <w:spacing w:after="0" w:line="240" w:lineRule="auto"/>
        <w:ind w:left="0" w:firstLine="720"/>
        <w:jc w:val="both"/>
        <w:rPr>
          <w:rFonts w:ascii="Times New Roman" w:hAnsi="Times New Roman"/>
          <w:sz w:val="28"/>
          <w:szCs w:val="28"/>
          <w:lang w:eastAsia="ru-RU"/>
        </w:rPr>
      </w:pPr>
      <w:r w:rsidRPr="00F450C0">
        <w:rPr>
          <w:rFonts w:ascii="Times New Roman" w:hAnsi="Times New Roman"/>
          <w:sz w:val="28"/>
          <w:szCs w:val="28"/>
          <w:lang w:eastAsia="ru-RU"/>
        </w:rPr>
        <w:t>Лапшин В.А. Основы дефектологии: учеб. пособие для студ. пед. ин-тов / В.А.Лапшин, Б.П.Пузанов. – М.: Просвещение, 1991. - 143 с.</w:t>
      </w:r>
    </w:p>
    <w:p w:rsidR="003174BC" w:rsidRPr="00F450C0" w:rsidRDefault="003174BC" w:rsidP="009D7C61">
      <w:pPr>
        <w:numPr>
          <w:ilvl w:val="0"/>
          <w:numId w:val="35"/>
        </w:numPr>
        <w:tabs>
          <w:tab w:val="left" w:pos="720"/>
        </w:tabs>
        <w:spacing w:after="0" w:line="240" w:lineRule="auto"/>
        <w:ind w:left="0" w:firstLine="720"/>
        <w:jc w:val="both"/>
        <w:rPr>
          <w:rFonts w:ascii="Times New Roman" w:hAnsi="Times New Roman"/>
          <w:sz w:val="28"/>
          <w:szCs w:val="28"/>
        </w:rPr>
      </w:pPr>
      <w:r w:rsidRPr="00F450C0">
        <w:rPr>
          <w:rFonts w:ascii="Times New Roman" w:hAnsi="Times New Roman"/>
          <w:sz w:val="28"/>
          <w:szCs w:val="28"/>
          <w:lang w:eastAsia="ru-RU"/>
        </w:rPr>
        <w:t>Основи інклюзивної освіти</w:t>
      </w:r>
      <w:r w:rsidRPr="00F450C0">
        <w:rPr>
          <w:rFonts w:ascii="Times New Roman" w:hAnsi="Times New Roman"/>
          <w:sz w:val="28"/>
          <w:szCs w:val="28"/>
          <w:lang w:val="uk-UA" w:eastAsia="ru-RU"/>
        </w:rPr>
        <w:t xml:space="preserve"> :</w:t>
      </w:r>
      <w:r w:rsidRPr="00F450C0">
        <w:rPr>
          <w:rFonts w:ascii="Times New Roman" w:hAnsi="Times New Roman"/>
          <w:sz w:val="28"/>
          <w:szCs w:val="28"/>
          <w:lang w:eastAsia="ru-RU"/>
        </w:rPr>
        <w:t xml:space="preserve"> </w:t>
      </w:r>
      <w:r w:rsidRPr="00F450C0">
        <w:rPr>
          <w:rFonts w:ascii="Times New Roman" w:hAnsi="Times New Roman"/>
          <w:sz w:val="28"/>
          <w:szCs w:val="28"/>
          <w:lang w:val="uk-UA" w:eastAsia="ru-RU"/>
        </w:rPr>
        <w:t>н</w:t>
      </w:r>
      <w:r w:rsidRPr="00F450C0">
        <w:rPr>
          <w:rFonts w:ascii="Times New Roman" w:hAnsi="Times New Roman"/>
          <w:sz w:val="28"/>
          <w:szCs w:val="28"/>
          <w:lang w:eastAsia="ru-RU"/>
        </w:rPr>
        <w:t>авчально-методичний посібник / за заг. ред. Колупаєвої А.А. – К.: «А.С.К.», 2012. – 308 с.</w:t>
      </w:r>
    </w:p>
    <w:p w:rsidR="003174BC" w:rsidRPr="00F450C0" w:rsidRDefault="003174BC" w:rsidP="003174BC">
      <w:pPr>
        <w:ind w:firstLine="708"/>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ind w:firstLine="720"/>
        <w:jc w:val="center"/>
        <w:rPr>
          <w:rFonts w:ascii="Times New Roman" w:hAnsi="Times New Roman"/>
          <w:b/>
          <w:sz w:val="28"/>
          <w:szCs w:val="28"/>
          <w:lang w:val="uk-UA"/>
        </w:rPr>
      </w:pPr>
      <w:r w:rsidRPr="00F450C0">
        <w:rPr>
          <w:rFonts w:ascii="Times New Roman" w:hAnsi="Times New Roman"/>
          <w:b/>
          <w:sz w:val="28"/>
          <w:szCs w:val="28"/>
          <w:lang w:val="uk-UA"/>
        </w:rPr>
        <w:t>НЕВЕРБАЛЬНІ ЗАСОБИ КОМУНІКАЦІЇ</w:t>
      </w:r>
    </w:p>
    <w:p w:rsidR="003174BC" w:rsidRPr="00F450C0" w:rsidRDefault="003174BC" w:rsidP="003174BC">
      <w:pPr>
        <w:pStyle w:val="a5"/>
        <w:spacing w:after="0" w:line="240" w:lineRule="auto"/>
        <w:ind w:left="0"/>
        <w:jc w:val="both"/>
        <w:rPr>
          <w:rFonts w:ascii="Times New Roman" w:hAnsi="Times New Roman"/>
          <w:sz w:val="28"/>
          <w:szCs w:val="28"/>
          <w:lang w:val="uk-UA"/>
        </w:rPr>
      </w:pPr>
      <w:r w:rsidRPr="00F450C0">
        <w:rPr>
          <w:rFonts w:ascii="Times New Roman" w:hAnsi="Times New Roman"/>
          <w:b/>
          <w:sz w:val="28"/>
          <w:szCs w:val="28"/>
          <w:lang w:val="uk-UA"/>
        </w:rPr>
        <w:t xml:space="preserve">       Опис (анотація):</w:t>
      </w:r>
      <w:r w:rsidRPr="00F450C0">
        <w:rPr>
          <w:rFonts w:ascii="Times New Roman" w:hAnsi="Times New Roman"/>
          <w:sz w:val="28"/>
          <w:szCs w:val="28"/>
          <w:lang w:val="uk-UA"/>
        </w:rPr>
        <w:t xml:space="preserve"> передбачає формування у студентів теоретико-методологічних знань та практичних умінь застосування невербальної комунікації у роботі із дітьми з порушеннями психофізичного розвитку.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нормативна навчальна дисципліна циклу професійної і практичної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І курс (ІХ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4,5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135 год., з них: денна форма навчання –  46 год. аудиторних: 14 год. лекційних, 32 год. практичних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t>Мета курсу:</w:t>
      </w:r>
      <w:r w:rsidRPr="00F450C0">
        <w:rPr>
          <w:rFonts w:ascii="Times New Roman" w:hAnsi="Times New Roman"/>
          <w:sz w:val="28"/>
          <w:szCs w:val="28"/>
        </w:rPr>
        <w:t xml:space="preserve"> формування у студентів теоретико-методологічних знань та практичних умінь застосування невербальної комунікації у роботі із дітьми з </w:t>
      </w:r>
      <w:r w:rsidRPr="00F450C0">
        <w:rPr>
          <w:rFonts w:ascii="Times New Roman" w:hAnsi="Times New Roman"/>
          <w:sz w:val="28"/>
          <w:szCs w:val="28"/>
          <w:lang w:val="uk-UA"/>
        </w:rPr>
        <w:t>з особливими потребами.</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ознайомити студентів із правилами застосування засобів невербальної комунікації у роботі із дітьми з особливими потребами; </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забезпечити необхідний рівень знань та умінь студентів у підборі засобів невербальної комунікації відповідно із поставленими завданнями перед навчально-виховними заняттями; сформувати уміння студентів створювати позитивні установки у процесі комунікації із дітьми з особливими потребами.</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w:t>
      </w:r>
      <w:r w:rsidRPr="00F450C0">
        <w:rPr>
          <w:rFonts w:ascii="Times New Roman" w:hAnsi="Times New Roman"/>
          <w:sz w:val="28"/>
          <w:szCs w:val="28"/>
          <w:lang w:val="uk-UA"/>
        </w:rPr>
        <w:t xml:space="preserve"> вплив різних видів порушення психофізичного розвитку дитини на її комунікативну діяльність; основи розвитку комунікативних процесів у дітей з особливими потребами; особливості організації комунікативної діяльності дітей з  особливими потребами; методику </w:t>
      </w:r>
      <w:r w:rsidRPr="00F450C0">
        <w:rPr>
          <w:rFonts w:ascii="Times New Roman" w:hAnsi="Times New Roman"/>
          <w:sz w:val="28"/>
          <w:szCs w:val="28"/>
          <w:lang w:val="uk-UA"/>
        </w:rPr>
        <w:lastRenderedPageBreak/>
        <w:t>формування позитивної мотивації та формування особистісних особливостей дітей з особливими потребами.</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формувати у дітей з порушеннями психофізичного розвитку уміння налагоджувати процес комунікації за допомогою вербальних та невербальних засобів; використовувати невербальні засоби спілкування з метою налагодження контакту та надання корекційної допомоги дітям з психофізичними порушеннями; адекватно, ефективно та диференційовано використовувати засоби невербальної комунікації у навчанні, вихованні та корекції порушень розвитку дітей з порушеннями психофізичного розвитку.</w:t>
      </w:r>
    </w:p>
    <w:p w:rsidR="003174BC" w:rsidRPr="00F450C0" w:rsidRDefault="003174BC" w:rsidP="003174BC">
      <w:pPr>
        <w:pStyle w:val="1"/>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демонстрація відеоматеріалів,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завдань, модульна контрольна робота.</w:t>
      </w:r>
    </w:p>
    <w:p w:rsidR="003174BC" w:rsidRPr="00F450C0" w:rsidRDefault="003174BC" w:rsidP="003174BC">
      <w:pPr>
        <w:pStyle w:val="10"/>
        <w:spacing w:after="0" w:line="240" w:lineRule="auto"/>
        <w:jc w:val="center"/>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tbl>
      <w:tblPr>
        <w:tblW w:w="9016" w:type="dxa"/>
        <w:tblInd w:w="452" w:type="dxa"/>
        <w:tblLayout w:type="fixed"/>
        <w:tblCellMar>
          <w:left w:w="10" w:type="dxa"/>
          <w:right w:w="10" w:type="dxa"/>
        </w:tblCellMar>
        <w:tblLook w:val="04A0"/>
      </w:tblPr>
      <w:tblGrid>
        <w:gridCol w:w="3076"/>
        <w:gridCol w:w="3420"/>
        <w:gridCol w:w="2520"/>
      </w:tblGrid>
      <w:tr w:rsidR="003174BC" w:rsidRPr="00F450C0" w:rsidTr="00DD17EA">
        <w:trPr>
          <w:cantSplit/>
          <w:trHeight w:val="256"/>
        </w:trPr>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Змістовий модуль 1</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en-US"/>
              </w:rPr>
              <w:t xml:space="preserve"> (</w:t>
            </w:r>
            <w:r w:rsidRPr="00F450C0">
              <w:rPr>
                <w:rFonts w:ascii="Times New Roman" w:hAnsi="Times New Roman"/>
                <w:sz w:val="28"/>
                <w:szCs w:val="28"/>
              </w:rPr>
              <w:t>100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397"/>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r w:rsidR="003174BC" w:rsidRPr="00F450C0" w:rsidTr="00DD17EA">
        <w:trPr>
          <w:trHeight w:val="226"/>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70 балів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bl>
    <w:p w:rsidR="003174BC" w:rsidRPr="00F450C0" w:rsidRDefault="003174BC" w:rsidP="003174BC">
      <w:pPr>
        <w:tabs>
          <w:tab w:val="left" w:pos="1275"/>
        </w:tabs>
        <w:spacing w:after="0" w:line="240" w:lineRule="auto"/>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left="1080"/>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ind w:firstLine="720"/>
        <w:jc w:val="both"/>
        <w:rPr>
          <w:rFonts w:ascii="Times New Roman" w:hAnsi="Times New Roman"/>
          <w:sz w:val="28"/>
          <w:szCs w:val="28"/>
        </w:rPr>
      </w:pPr>
      <w:r w:rsidRPr="00F450C0">
        <w:rPr>
          <w:rStyle w:val="aa"/>
          <w:rFonts w:ascii="Times New Roman" w:hAnsi="Times New Roman"/>
          <w:b w:val="0"/>
          <w:sz w:val="28"/>
          <w:szCs w:val="28"/>
          <w:lang w:val="uk-UA"/>
        </w:rPr>
        <w:t>1.</w:t>
      </w:r>
      <w:r w:rsidRPr="00F450C0">
        <w:rPr>
          <w:rStyle w:val="af0"/>
          <w:rFonts w:ascii="Times New Roman" w:hAnsi="Times New Roman"/>
          <w:bCs/>
          <w:i w:val="0"/>
          <w:iCs w:val="0"/>
          <w:sz w:val="28"/>
          <w:szCs w:val="28"/>
          <w:shd w:val="clear" w:color="auto" w:fill="FFFFFF"/>
          <w:lang w:val="uk-UA"/>
        </w:rPr>
        <w:t>Абрамович</w:t>
      </w:r>
      <w:r w:rsidRPr="00F450C0">
        <w:rPr>
          <w:rFonts w:ascii="Times New Roman" w:hAnsi="Times New Roman"/>
          <w:sz w:val="28"/>
          <w:szCs w:val="28"/>
          <w:shd w:val="clear" w:color="auto" w:fill="FFFFFF"/>
        </w:rPr>
        <w:t> </w:t>
      </w:r>
      <w:r w:rsidRPr="00F450C0">
        <w:rPr>
          <w:rFonts w:ascii="Times New Roman" w:hAnsi="Times New Roman"/>
          <w:sz w:val="28"/>
          <w:szCs w:val="28"/>
          <w:shd w:val="clear" w:color="auto" w:fill="FFFFFF"/>
          <w:lang w:val="uk-UA"/>
        </w:rPr>
        <w:t>С. Д.,</w:t>
      </w:r>
      <w:r w:rsidRPr="00F450C0">
        <w:rPr>
          <w:rFonts w:ascii="Times New Roman" w:hAnsi="Times New Roman"/>
          <w:sz w:val="28"/>
          <w:szCs w:val="28"/>
          <w:shd w:val="clear" w:color="auto" w:fill="FFFFFF"/>
        </w:rPr>
        <w:t> </w:t>
      </w:r>
      <w:r w:rsidRPr="00F450C0">
        <w:rPr>
          <w:rStyle w:val="af0"/>
          <w:rFonts w:ascii="Times New Roman" w:hAnsi="Times New Roman"/>
          <w:bCs/>
          <w:i w:val="0"/>
          <w:iCs w:val="0"/>
          <w:sz w:val="28"/>
          <w:szCs w:val="28"/>
          <w:shd w:val="clear" w:color="auto" w:fill="FFFFFF"/>
          <w:lang w:val="uk-UA"/>
        </w:rPr>
        <w:t>Чікарькова</w:t>
      </w:r>
      <w:r w:rsidRPr="00F450C0">
        <w:rPr>
          <w:rFonts w:ascii="Times New Roman" w:hAnsi="Times New Roman"/>
          <w:sz w:val="28"/>
          <w:szCs w:val="28"/>
          <w:shd w:val="clear" w:color="auto" w:fill="FFFFFF"/>
        </w:rPr>
        <w:t> </w:t>
      </w:r>
      <w:r w:rsidRPr="00F450C0">
        <w:rPr>
          <w:rFonts w:ascii="Times New Roman" w:hAnsi="Times New Roman"/>
          <w:sz w:val="28"/>
          <w:szCs w:val="28"/>
          <w:shd w:val="clear" w:color="auto" w:fill="FFFFFF"/>
          <w:lang w:val="uk-UA"/>
        </w:rPr>
        <w:t>М. Ю.</w:t>
      </w:r>
      <w:r w:rsidRPr="00F450C0">
        <w:rPr>
          <w:rFonts w:ascii="Times New Roman" w:hAnsi="Times New Roman"/>
          <w:sz w:val="28"/>
          <w:szCs w:val="28"/>
          <w:shd w:val="clear" w:color="auto" w:fill="FFFFFF"/>
        </w:rPr>
        <w:t> </w:t>
      </w:r>
      <w:r w:rsidRPr="00F450C0">
        <w:rPr>
          <w:rStyle w:val="af0"/>
          <w:rFonts w:ascii="Times New Roman" w:hAnsi="Times New Roman"/>
          <w:bCs/>
          <w:i w:val="0"/>
          <w:iCs w:val="0"/>
          <w:sz w:val="28"/>
          <w:szCs w:val="28"/>
          <w:shd w:val="clear" w:color="auto" w:fill="FFFFFF"/>
          <w:lang w:val="uk-UA"/>
        </w:rPr>
        <w:t>Мовленнєва комунікація</w:t>
      </w:r>
      <w:r w:rsidRPr="00F450C0">
        <w:rPr>
          <w:rFonts w:ascii="Times New Roman" w:hAnsi="Times New Roman"/>
          <w:sz w:val="28"/>
          <w:szCs w:val="28"/>
          <w:shd w:val="clear" w:color="auto" w:fill="FFFFFF"/>
        </w:rPr>
        <w:t> </w:t>
      </w:r>
      <w:r w:rsidRPr="00F450C0">
        <w:rPr>
          <w:rFonts w:ascii="Times New Roman" w:hAnsi="Times New Roman"/>
          <w:sz w:val="28"/>
          <w:szCs w:val="28"/>
          <w:shd w:val="clear" w:color="auto" w:fill="FFFFFF"/>
          <w:lang w:val="uk-UA"/>
        </w:rPr>
        <w:t>: підручник / С. Д.</w:t>
      </w:r>
      <w:r w:rsidRPr="00F450C0">
        <w:rPr>
          <w:rStyle w:val="af0"/>
          <w:rFonts w:ascii="Times New Roman" w:hAnsi="Times New Roman"/>
          <w:bCs/>
          <w:i w:val="0"/>
          <w:iCs w:val="0"/>
          <w:sz w:val="28"/>
          <w:szCs w:val="28"/>
          <w:shd w:val="clear" w:color="auto" w:fill="FFFFFF"/>
          <w:lang w:val="uk-UA"/>
        </w:rPr>
        <w:t>Абрамович</w:t>
      </w:r>
      <w:r w:rsidRPr="00F450C0">
        <w:rPr>
          <w:rFonts w:ascii="Times New Roman" w:hAnsi="Times New Roman"/>
          <w:sz w:val="28"/>
          <w:szCs w:val="28"/>
          <w:shd w:val="clear" w:color="auto" w:fill="FFFFFF"/>
          <w:lang w:val="uk-UA"/>
        </w:rPr>
        <w:t>, М. Ю.</w:t>
      </w:r>
      <w:r w:rsidRPr="00F450C0">
        <w:rPr>
          <w:rFonts w:ascii="Times New Roman" w:hAnsi="Times New Roman"/>
          <w:sz w:val="28"/>
          <w:szCs w:val="28"/>
          <w:shd w:val="clear" w:color="auto" w:fill="FFFFFF"/>
        </w:rPr>
        <w:t> </w:t>
      </w:r>
      <w:r w:rsidRPr="00F450C0">
        <w:rPr>
          <w:rStyle w:val="af0"/>
          <w:rFonts w:ascii="Times New Roman" w:hAnsi="Times New Roman"/>
          <w:bCs/>
          <w:i w:val="0"/>
          <w:iCs w:val="0"/>
          <w:sz w:val="28"/>
          <w:szCs w:val="28"/>
          <w:shd w:val="clear" w:color="auto" w:fill="FFFFFF"/>
          <w:lang w:val="uk-UA"/>
        </w:rPr>
        <w:t>Чікарькова</w:t>
      </w:r>
      <w:r w:rsidRPr="00F450C0">
        <w:rPr>
          <w:rFonts w:ascii="Times New Roman" w:hAnsi="Times New Roman"/>
          <w:sz w:val="28"/>
          <w:szCs w:val="28"/>
          <w:shd w:val="clear" w:color="auto" w:fill="FFFFFF"/>
          <w:lang w:val="uk-UA"/>
        </w:rPr>
        <w:t>. – К. : Видавничий дім Дмитра Бураго, 2013. 460с.</w:t>
      </w:r>
      <w:r w:rsidRPr="00F450C0">
        <w:rPr>
          <w:rFonts w:ascii="Times New Roman" w:hAnsi="Times New Roman"/>
          <w:sz w:val="28"/>
          <w:szCs w:val="28"/>
        </w:rPr>
        <w:br/>
      </w:r>
      <w:r w:rsidRPr="00F450C0">
        <w:rPr>
          <w:rFonts w:ascii="Times New Roman" w:hAnsi="Times New Roman"/>
          <w:sz w:val="28"/>
          <w:szCs w:val="28"/>
          <w:lang w:val="uk-UA"/>
        </w:rPr>
        <w:t xml:space="preserve">          2.</w:t>
      </w:r>
      <w:r w:rsidRPr="00F450C0">
        <w:rPr>
          <w:rFonts w:ascii="Times New Roman" w:hAnsi="Times New Roman"/>
          <w:sz w:val="28"/>
          <w:szCs w:val="28"/>
        </w:rPr>
        <w:t> </w:t>
      </w:r>
      <w:r w:rsidRPr="00F450C0">
        <w:rPr>
          <w:rStyle w:val="aa"/>
          <w:rFonts w:ascii="Times New Roman" w:hAnsi="Times New Roman"/>
          <w:b w:val="0"/>
          <w:sz w:val="28"/>
          <w:szCs w:val="28"/>
        </w:rPr>
        <w:t>Андрианов М. С.</w:t>
      </w:r>
      <w:r w:rsidRPr="00F450C0">
        <w:rPr>
          <w:rFonts w:ascii="Times New Roman" w:hAnsi="Times New Roman"/>
          <w:sz w:val="28"/>
          <w:szCs w:val="28"/>
        </w:rPr>
        <w:t xml:space="preserve"> Анализ процессов невербальной коммуникации как паралингвистики // Психологический журнал. ‒</w:t>
      </w:r>
      <w:r w:rsidRPr="00F450C0">
        <w:rPr>
          <w:rFonts w:ascii="Times New Roman" w:hAnsi="Times New Roman"/>
          <w:sz w:val="28"/>
          <w:szCs w:val="28"/>
          <w:lang w:val="uk-UA"/>
        </w:rPr>
        <w:t xml:space="preserve"> 1</w:t>
      </w:r>
      <w:r w:rsidRPr="00F450C0">
        <w:rPr>
          <w:rFonts w:ascii="Times New Roman" w:hAnsi="Times New Roman"/>
          <w:sz w:val="28"/>
          <w:szCs w:val="28"/>
        </w:rPr>
        <w:t>995. ‒ Т.  16. ‒ № 5.</w:t>
      </w:r>
      <w:r w:rsidRPr="00F450C0">
        <w:rPr>
          <w:rFonts w:ascii="Times New Roman" w:hAnsi="Times New Roman"/>
          <w:sz w:val="28"/>
          <w:szCs w:val="28"/>
        </w:rPr>
        <w:br/>
        <w:t> </w:t>
      </w:r>
      <w:r w:rsidRPr="00F450C0">
        <w:rPr>
          <w:rFonts w:ascii="Times New Roman" w:hAnsi="Times New Roman"/>
          <w:sz w:val="28"/>
          <w:szCs w:val="28"/>
          <w:lang w:val="uk-UA"/>
        </w:rPr>
        <w:t xml:space="preserve">       3.</w:t>
      </w:r>
      <w:r w:rsidRPr="00F450C0">
        <w:rPr>
          <w:rFonts w:ascii="Times New Roman" w:hAnsi="Times New Roman"/>
          <w:sz w:val="28"/>
          <w:szCs w:val="28"/>
        </w:rPr>
        <w:t xml:space="preserve"> </w:t>
      </w:r>
      <w:r w:rsidRPr="00F450C0">
        <w:rPr>
          <w:rStyle w:val="aa"/>
          <w:rFonts w:ascii="Times New Roman" w:hAnsi="Times New Roman"/>
          <w:b w:val="0"/>
          <w:sz w:val="28"/>
          <w:szCs w:val="28"/>
        </w:rPr>
        <w:t>Волкова Н. П.</w:t>
      </w:r>
      <w:r w:rsidRPr="00F450C0">
        <w:rPr>
          <w:rFonts w:ascii="Times New Roman" w:hAnsi="Times New Roman"/>
          <w:sz w:val="28"/>
          <w:szCs w:val="28"/>
        </w:rPr>
        <w:t xml:space="preserve"> </w:t>
      </w:r>
      <w:r w:rsidRPr="00F450C0">
        <w:rPr>
          <w:rFonts w:ascii="Times New Roman" w:hAnsi="Times New Roman"/>
          <w:sz w:val="28"/>
          <w:szCs w:val="28"/>
          <w:lang w:val="uk-UA"/>
        </w:rPr>
        <w:t>Професійно-п</w:t>
      </w:r>
      <w:r w:rsidRPr="00F450C0">
        <w:rPr>
          <w:rFonts w:ascii="Times New Roman" w:hAnsi="Times New Roman"/>
          <w:sz w:val="28"/>
          <w:szCs w:val="28"/>
        </w:rPr>
        <w:t>едагогічн</w:t>
      </w:r>
      <w:r w:rsidRPr="00F450C0">
        <w:rPr>
          <w:rFonts w:ascii="Times New Roman" w:hAnsi="Times New Roman"/>
          <w:sz w:val="28"/>
          <w:szCs w:val="28"/>
          <w:lang w:val="uk-UA"/>
        </w:rPr>
        <w:t>а</w:t>
      </w:r>
      <w:r w:rsidRPr="00F450C0">
        <w:rPr>
          <w:rFonts w:ascii="Times New Roman" w:hAnsi="Times New Roman"/>
          <w:sz w:val="28"/>
          <w:szCs w:val="28"/>
        </w:rPr>
        <w:t xml:space="preserve"> комунікаці</w:t>
      </w:r>
      <w:r w:rsidRPr="00F450C0">
        <w:rPr>
          <w:rFonts w:ascii="Times New Roman" w:hAnsi="Times New Roman"/>
          <w:sz w:val="28"/>
          <w:szCs w:val="28"/>
          <w:lang w:val="uk-UA"/>
        </w:rPr>
        <w:t>я</w:t>
      </w:r>
      <w:r w:rsidRPr="00F450C0">
        <w:rPr>
          <w:rFonts w:ascii="Times New Roman" w:hAnsi="Times New Roman"/>
          <w:sz w:val="28"/>
          <w:szCs w:val="28"/>
        </w:rPr>
        <w:t xml:space="preserve"> : Навч. пос</w:t>
      </w:r>
      <w:r w:rsidRPr="00F450C0">
        <w:rPr>
          <w:rFonts w:ascii="Times New Roman" w:hAnsi="Times New Roman"/>
          <w:sz w:val="28"/>
          <w:szCs w:val="28"/>
          <w:lang w:val="uk-UA"/>
        </w:rPr>
        <w:t>ібник для ВНЗ (рекомендов. МОН України)</w:t>
      </w:r>
      <w:r w:rsidRPr="00F450C0">
        <w:rPr>
          <w:rFonts w:ascii="Times New Roman" w:hAnsi="Times New Roman"/>
          <w:sz w:val="28"/>
          <w:szCs w:val="28"/>
        </w:rPr>
        <w:t xml:space="preserve"> ‒</w:t>
      </w:r>
      <w:r w:rsidRPr="00F450C0">
        <w:rPr>
          <w:rFonts w:ascii="Times New Roman" w:hAnsi="Times New Roman"/>
          <w:sz w:val="28"/>
          <w:szCs w:val="28"/>
          <w:lang w:val="uk-UA"/>
        </w:rPr>
        <w:t>К</w:t>
      </w:r>
      <w:r w:rsidRPr="00F450C0">
        <w:rPr>
          <w:rFonts w:ascii="Times New Roman" w:hAnsi="Times New Roman"/>
          <w:sz w:val="28"/>
          <w:szCs w:val="28"/>
        </w:rPr>
        <w:t>:</w:t>
      </w:r>
      <w:r w:rsidRPr="00F450C0">
        <w:rPr>
          <w:rFonts w:ascii="Times New Roman" w:hAnsi="Times New Roman"/>
          <w:sz w:val="28"/>
          <w:szCs w:val="28"/>
          <w:lang w:val="uk-UA"/>
        </w:rPr>
        <w:t>ВЦ «Академія»</w:t>
      </w:r>
      <w:r w:rsidRPr="00F450C0">
        <w:rPr>
          <w:rFonts w:ascii="Times New Roman" w:hAnsi="Times New Roman"/>
          <w:sz w:val="28"/>
          <w:szCs w:val="28"/>
        </w:rPr>
        <w:t>,</w:t>
      </w:r>
      <w:r w:rsidRPr="00F450C0">
        <w:rPr>
          <w:rFonts w:ascii="Times New Roman" w:hAnsi="Times New Roman"/>
          <w:sz w:val="28"/>
          <w:szCs w:val="28"/>
          <w:lang w:val="uk-UA"/>
        </w:rPr>
        <w:t xml:space="preserve"> </w:t>
      </w:r>
      <w:r w:rsidRPr="00F450C0">
        <w:rPr>
          <w:rFonts w:ascii="Times New Roman" w:hAnsi="Times New Roman"/>
          <w:sz w:val="28"/>
          <w:szCs w:val="28"/>
        </w:rPr>
        <w:t>200</w:t>
      </w:r>
      <w:r w:rsidRPr="00F450C0">
        <w:rPr>
          <w:rFonts w:ascii="Times New Roman" w:hAnsi="Times New Roman"/>
          <w:sz w:val="28"/>
          <w:szCs w:val="28"/>
          <w:lang w:val="uk-UA"/>
        </w:rPr>
        <w:t>6</w:t>
      </w:r>
      <w:r w:rsidRPr="00F450C0">
        <w:rPr>
          <w:rFonts w:ascii="Times New Roman" w:hAnsi="Times New Roman"/>
          <w:sz w:val="28"/>
          <w:szCs w:val="28"/>
        </w:rPr>
        <w:t>.</w:t>
      </w:r>
      <w:r w:rsidRPr="00F450C0">
        <w:rPr>
          <w:rFonts w:ascii="Times New Roman" w:hAnsi="Times New Roman"/>
          <w:sz w:val="28"/>
          <w:szCs w:val="28"/>
          <w:lang w:val="uk-UA"/>
        </w:rPr>
        <w:t xml:space="preserve"> – 256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lang w:val="uk-UA"/>
        </w:rPr>
        <w:t>4. Ильин Е. П. Психология общения и межличностных отношений. – СПб. : Питер, 2009. – 576 с.</w:t>
      </w:r>
    </w:p>
    <w:p w:rsidR="003174BC" w:rsidRPr="00F450C0" w:rsidRDefault="003174BC" w:rsidP="003174BC">
      <w:pPr>
        <w:ind w:firstLine="708"/>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9722C" w:rsidRDefault="003174BC" w:rsidP="003174BC">
      <w:pPr>
        <w:spacing w:after="0"/>
        <w:jc w:val="center"/>
        <w:rPr>
          <w:rFonts w:ascii="Times New Roman" w:hAnsi="Times New Roman"/>
          <w:b/>
          <w:sz w:val="28"/>
          <w:szCs w:val="28"/>
          <w:lang w:val="uk-UA"/>
        </w:rPr>
      </w:pPr>
      <w:r w:rsidRPr="00F9722C">
        <w:rPr>
          <w:rFonts w:ascii="Times New Roman" w:hAnsi="Times New Roman"/>
          <w:b/>
          <w:sz w:val="28"/>
          <w:szCs w:val="28"/>
          <w:lang w:val="uk-UA"/>
        </w:rPr>
        <w:t xml:space="preserve">ТРЕНІНГ КОМУНІКАТИВНИХ НАВИЧОК </w:t>
      </w:r>
    </w:p>
    <w:p w:rsidR="003174BC" w:rsidRPr="00F9722C" w:rsidRDefault="003174BC" w:rsidP="003174BC">
      <w:pPr>
        <w:spacing w:after="0"/>
        <w:jc w:val="center"/>
        <w:rPr>
          <w:rFonts w:ascii="Times New Roman" w:hAnsi="Times New Roman"/>
          <w:b/>
          <w:sz w:val="28"/>
          <w:szCs w:val="28"/>
          <w:lang w:val="uk-UA"/>
        </w:rPr>
      </w:pPr>
      <w:r w:rsidRPr="00F9722C">
        <w:rPr>
          <w:rFonts w:ascii="Times New Roman" w:hAnsi="Times New Roman"/>
          <w:b/>
          <w:sz w:val="28"/>
          <w:szCs w:val="28"/>
          <w:lang w:val="uk-UA"/>
        </w:rPr>
        <w:t>КОРЕКЦІЙНОГО ПЕДАГОГА</w:t>
      </w:r>
    </w:p>
    <w:p w:rsidR="00287118" w:rsidRPr="00F9722C" w:rsidRDefault="00287118" w:rsidP="00287118">
      <w:pPr>
        <w:spacing w:after="0"/>
        <w:jc w:val="center"/>
        <w:rPr>
          <w:rFonts w:ascii="Times New Roman" w:hAnsi="Times New Roman"/>
          <w:b/>
          <w:sz w:val="28"/>
          <w:szCs w:val="28"/>
          <w:lang w:val="uk-UA"/>
        </w:rPr>
      </w:pPr>
      <w:r w:rsidRPr="00F9722C">
        <w:rPr>
          <w:rFonts w:ascii="Times New Roman" w:hAnsi="Times New Roman"/>
          <w:b/>
          <w:sz w:val="28"/>
          <w:szCs w:val="28"/>
          <w:lang w:val="uk-UA"/>
        </w:rPr>
        <w:t xml:space="preserve">ТРЕНІНГ КОМУНІКАТИВНИХ НАВИЧОК </w:t>
      </w:r>
    </w:p>
    <w:p w:rsidR="00287118" w:rsidRPr="00F9722C" w:rsidRDefault="00287118" w:rsidP="00287118">
      <w:pPr>
        <w:spacing w:after="0"/>
        <w:jc w:val="center"/>
        <w:rPr>
          <w:rFonts w:ascii="Times New Roman" w:hAnsi="Times New Roman"/>
          <w:sz w:val="28"/>
          <w:szCs w:val="28"/>
          <w:lang w:val="uk-UA"/>
        </w:rPr>
      </w:pPr>
      <w:r w:rsidRPr="00F9722C">
        <w:rPr>
          <w:rFonts w:ascii="Times New Roman" w:hAnsi="Times New Roman"/>
          <w:b/>
          <w:sz w:val="28"/>
          <w:szCs w:val="28"/>
          <w:lang w:val="uk-UA"/>
        </w:rPr>
        <w:t>КОРЕКЦІЙНОГО ДЕФЕКТОЛОГА</w:t>
      </w:r>
    </w:p>
    <w:p w:rsidR="003174BC" w:rsidRPr="00F450C0" w:rsidRDefault="003174BC" w:rsidP="003174BC">
      <w:pPr>
        <w:pStyle w:val="a5"/>
        <w:spacing w:after="0" w:line="240" w:lineRule="auto"/>
        <w:ind w:left="0" w:firstLine="357"/>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sz w:val="28"/>
          <w:szCs w:val="28"/>
          <w:lang w:val="uk-UA"/>
        </w:rPr>
        <w:t xml:space="preserve"> передбачає підготовку студентів до професійної діяльності корекційного педагога у спеціальних дошкільних, шкільних закладах, </w:t>
      </w:r>
      <w:r w:rsidRPr="00F450C0">
        <w:rPr>
          <w:rFonts w:ascii="Times New Roman" w:hAnsi="Times New Roman"/>
          <w:sz w:val="28"/>
          <w:szCs w:val="28"/>
          <w:lang w:val="uk-UA"/>
        </w:rPr>
        <w:lastRenderedPageBreak/>
        <w:t>навчально-реабілітаційних центрах, закладах інклюзивної освіти. Вивчення навчальної дисципліни «Тренінг комунікативних навичок дефектолога»  сприяє оволодінню студентами методики організації та проведення тренінгових занять, спрямованих на формування, розвиток та удосконалення комунікативної компетентності дефектолога.</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вибіркова навчальна дисципліна професійної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І курс (ІХ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10 год. лекційних, 30 год. лабораторних  занять.</w:t>
      </w:r>
    </w:p>
    <w:p w:rsidR="003174BC" w:rsidRPr="00F450C0" w:rsidRDefault="003174BC" w:rsidP="003174B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r w:rsidR="00177B31">
        <w:rPr>
          <w:rFonts w:ascii="Times New Roman" w:hAnsi="Times New Roman"/>
          <w:sz w:val="28"/>
          <w:szCs w:val="28"/>
          <w:lang w:val="uk-UA"/>
        </w:rPr>
        <w:t>, кандидат психол</w:t>
      </w:r>
      <w:r w:rsidR="00177B31" w:rsidRPr="00F450C0">
        <w:rPr>
          <w:rFonts w:ascii="Times New Roman" w:hAnsi="Times New Roman"/>
          <w:sz w:val="28"/>
          <w:szCs w:val="28"/>
          <w:lang w:val="uk-UA"/>
        </w:rPr>
        <w:t>огічних наук, доцент</w:t>
      </w:r>
      <w:r w:rsidR="00177B31">
        <w:rPr>
          <w:rFonts w:ascii="Times New Roman" w:hAnsi="Times New Roman"/>
          <w:sz w:val="28"/>
          <w:szCs w:val="28"/>
          <w:lang w:val="uk-UA"/>
        </w:rPr>
        <w:t xml:space="preserve"> Михальська С.А.</w:t>
      </w:r>
    </w:p>
    <w:p w:rsidR="003174BC" w:rsidRPr="00F450C0" w:rsidRDefault="003174BC" w:rsidP="003174BC">
      <w:pPr>
        <w:pStyle w:val="a5"/>
        <w:spacing w:after="0" w:line="240" w:lineRule="auto"/>
        <w:ind w:left="0" w:firstLine="708"/>
        <w:jc w:val="both"/>
        <w:rPr>
          <w:rFonts w:ascii="Times New Roman" w:hAnsi="Times New Roman"/>
          <w:sz w:val="28"/>
          <w:szCs w:val="28"/>
        </w:rPr>
      </w:pPr>
      <w:r w:rsidRPr="00F450C0">
        <w:rPr>
          <w:rFonts w:ascii="Times New Roman" w:hAnsi="Times New Roman"/>
          <w:b/>
          <w:bCs/>
          <w:sz w:val="28"/>
          <w:szCs w:val="28"/>
          <w:lang w:val="uk-UA"/>
        </w:rPr>
        <w:t>Мета курсу:</w:t>
      </w:r>
      <w:r w:rsidRPr="00F450C0">
        <w:rPr>
          <w:rFonts w:ascii="Times New Roman" w:hAnsi="Times New Roman"/>
          <w:sz w:val="28"/>
          <w:szCs w:val="28"/>
        </w:rPr>
        <w:t xml:space="preserve"> розкриття значення спілкування для компетентності корекційного педагога; оволодіння практичними навичками тренінгової роботи.</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spacing w:after="0" w:line="240" w:lineRule="auto"/>
        <w:ind w:firstLine="540"/>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набуття знань у галузі психології особистості про види комунікації, основні види тренінгових груп, загальні методичні прийоми групової роботи, етапи розвитку групи у тренінгу, компетентність у спілкуванні та її психологічну структуру;</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набуття умінь та навичок спілкування: уміння встановити контакт із співрозмовником, сприймати та розуміти його емоційний стан, бути учасником або керівником дискусії; формування професійно-значущих якостей і умінь корекційного педагога: емпатії, тактовності, рефлексії, комунікативної компетентності.</w:t>
      </w:r>
    </w:p>
    <w:p w:rsidR="003174BC" w:rsidRPr="00F450C0" w:rsidRDefault="003174BC" w:rsidP="003174BC">
      <w:pPr>
        <w:spacing w:after="0" w:line="240" w:lineRule="auto"/>
        <w:ind w:firstLine="708"/>
        <w:jc w:val="both"/>
        <w:rPr>
          <w:rFonts w:ascii="Times New Roman" w:hAnsi="Times New Roman"/>
          <w:sz w:val="28"/>
          <w:szCs w:val="28"/>
          <w:lang w:val="uk-UA"/>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w:t>
      </w:r>
      <w:r w:rsidRPr="00F450C0">
        <w:rPr>
          <w:rFonts w:ascii="Times New Roman" w:hAnsi="Times New Roman"/>
          <w:sz w:val="28"/>
          <w:szCs w:val="28"/>
          <w:lang w:val="uk-UA"/>
        </w:rPr>
        <w:t xml:space="preserve"> вплив  різних видів порушення психофізичного розвитку дитини  на її комунікативну діяльність; особливості організації та проведення тренінгових занять із дітьми та дорослими, що мають порушення зору, слуху, опорно-рухового апарату, інтелекту</w:t>
      </w:r>
      <w:r w:rsidRPr="00F450C0">
        <w:rPr>
          <w:rFonts w:ascii="Times New Roman" w:hAnsi="Times New Roman"/>
          <w:bCs/>
          <w:iCs/>
          <w:sz w:val="28"/>
          <w:szCs w:val="28"/>
          <w:lang w:val="uk-UA"/>
        </w:rPr>
        <w:t>, загальні методичні прийоми групової роботи.</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встановити контакт із співрозмовником, сприймати і розуміти його емоційний стан; правильно побудувати бесіду, вислухати і зрозуміти співрозмовника; організувати діяльність тренінгової групи; адекватно та повноцінно сприймати й оцінювати себе, інших людей, а також взаємини, що склалися між людьми; розв’язувати конфліктні ситуації; розвивати особистісні якості та уміння, наявність яких сприяє ефективній педагогічній діяльності. </w:t>
      </w:r>
    </w:p>
    <w:p w:rsidR="003174BC" w:rsidRPr="00F450C0" w:rsidRDefault="003174BC" w:rsidP="003174BC">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опрацювання методичної літератури, рольові ігри, дискусії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лабораторних завдань, модульна контрольна робота.</w:t>
      </w:r>
    </w:p>
    <w:p w:rsidR="003174BC" w:rsidRPr="00F450C0" w:rsidRDefault="003174BC" w:rsidP="003174BC">
      <w:pPr>
        <w:pStyle w:val="10"/>
        <w:spacing w:after="0" w:line="240" w:lineRule="auto"/>
        <w:jc w:val="center"/>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tbl>
      <w:tblPr>
        <w:tblW w:w="9016" w:type="dxa"/>
        <w:tblInd w:w="452" w:type="dxa"/>
        <w:tblLayout w:type="fixed"/>
        <w:tblCellMar>
          <w:left w:w="10" w:type="dxa"/>
          <w:right w:w="10" w:type="dxa"/>
        </w:tblCellMar>
        <w:tblLook w:val="04A0"/>
      </w:tblPr>
      <w:tblGrid>
        <w:gridCol w:w="3076"/>
        <w:gridCol w:w="3420"/>
        <w:gridCol w:w="2520"/>
      </w:tblGrid>
      <w:tr w:rsidR="003174BC" w:rsidRPr="00F450C0" w:rsidTr="00DD17EA">
        <w:trPr>
          <w:cantSplit/>
          <w:trHeight w:val="256"/>
        </w:trPr>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Змістовий модуль 1</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en-US"/>
              </w:rPr>
              <w:lastRenderedPageBreak/>
              <w:t xml:space="preserve"> (</w:t>
            </w:r>
            <w:r w:rsidRPr="00F450C0">
              <w:rPr>
                <w:rFonts w:ascii="Times New Roman" w:hAnsi="Times New Roman"/>
                <w:sz w:val="28"/>
                <w:szCs w:val="28"/>
              </w:rPr>
              <w:t>100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397"/>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lastRenderedPageBreak/>
              <w:t>Поточний контроль</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r w:rsidR="003174BC" w:rsidRPr="00F450C0" w:rsidTr="00DD17EA">
        <w:trPr>
          <w:trHeight w:val="226"/>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70 балів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left="1080"/>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1. Берн Э. Игры, в которые играют люди: Психология человеческих взаимоотношений. / Пер. с англ. – М.: ФАИР-ПРЕСС, 2000. – 480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2. Битянова М.Р. Организация психологической работы в школе. –  М., 1997.</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 xml:space="preserve">3. Бодалев А.А. Личность и общение: Избр. труды – М.: Педагогика, 1983. – 272 с. </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4. Джонсон Д.У. Тренинг общения и развития</w:t>
      </w:r>
      <w:r w:rsidRPr="00F450C0">
        <w:rPr>
          <w:rFonts w:ascii="Times New Roman" w:hAnsi="Times New Roman"/>
          <w:sz w:val="28"/>
          <w:szCs w:val="28"/>
          <w:lang w:val="uk-UA"/>
        </w:rPr>
        <w:t xml:space="preserve"> </w:t>
      </w:r>
      <w:r w:rsidRPr="00F450C0">
        <w:rPr>
          <w:rFonts w:ascii="Times New Roman" w:hAnsi="Times New Roman"/>
          <w:sz w:val="28"/>
          <w:szCs w:val="28"/>
        </w:rPr>
        <w:t xml:space="preserve">/ Пер. с анг. – М., 2000. – 248 с. </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 xml:space="preserve">5. Федорчук В.М. Соціально-психологічний тренінг «Розвиток комунікативної компетентності викладача»: навчально-методичний посібник. – Кам’янець-Подільський: Абетка, 2003. – 240 с. </w:t>
      </w:r>
    </w:p>
    <w:p w:rsidR="003174BC" w:rsidRPr="00F450C0" w:rsidRDefault="003174BC" w:rsidP="003174BC">
      <w:pPr>
        <w:spacing w:line="240" w:lineRule="auto"/>
        <w:ind w:firstLine="708"/>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line="240" w:lineRule="auto"/>
        <w:ind w:firstLine="720"/>
        <w:jc w:val="center"/>
        <w:rPr>
          <w:rFonts w:ascii="Times New Roman" w:hAnsi="Times New Roman"/>
          <w:b/>
          <w:sz w:val="28"/>
          <w:szCs w:val="28"/>
          <w:lang w:val="uk-UA"/>
        </w:rPr>
      </w:pPr>
    </w:p>
    <w:p w:rsidR="0072730C" w:rsidRDefault="0072730C" w:rsidP="003174BC">
      <w:pPr>
        <w:tabs>
          <w:tab w:val="left" w:pos="142"/>
        </w:tabs>
        <w:spacing w:after="0" w:line="240" w:lineRule="auto"/>
        <w:ind w:firstLine="709"/>
        <w:jc w:val="center"/>
        <w:rPr>
          <w:rFonts w:ascii="Times New Roman" w:eastAsia="Times New Roman" w:hAnsi="Times New Roman"/>
          <w:b/>
          <w:sz w:val="28"/>
          <w:szCs w:val="28"/>
          <w:lang w:val="uk-UA" w:eastAsia="uk-UA"/>
        </w:rPr>
      </w:pP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НАВЧАЛЬНІ ДИСЦИПЛІНИ</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підготовки магістра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галузі знань 01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 xml:space="preserve">спеціальності 016 Спеціальна освіта </w:t>
      </w:r>
    </w:p>
    <w:p w:rsidR="003174BC" w:rsidRPr="00F450C0" w:rsidRDefault="003174BC" w:rsidP="003174BC">
      <w:pPr>
        <w:tabs>
          <w:tab w:val="left" w:pos="142"/>
        </w:tabs>
        <w:spacing w:after="0" w:line="240" w:lineRule="auto"/>
        <w:ind w:firstLine="709"/>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за освітньою програмою Логопедія. Спеціальна психологія</w:t>
      </w: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spacing w:after="0"/>
        <w:ind w:firstLine="720"/>
        <w:jc w:val="center"/>
        <w:rPr>
          <w:rFonts w:ascii="Times New Roman" w:hAnsi="Times New Roman"/>
          <w:b/>
          <w:sz w:val="28"/>
          <w:szCs w:val="28"/>
          <w:lang w:val="uk-UA"/>
        </w:rPr>
      </w:pPr>
      <w:r w:rsidRPr="00F450C0">
        <w:rPr>
          <w:rFonts w:ascii="Times New Roman" w:hAnsi="Times New Roman"/>
          <w:b/>
          <w:sz w:val="28"/>
          <w:szCs w:val="28"/>
          <w:lang w:val="uk-UA"/>
        </w:rPr>
        <w:t xml:space="preserve">ТРЕНІНГ КОМУНІКАТИВНИХ НАВИЧОК </w:t>
      </w:r>
    </w:p>
    <w:p w:rsidR="003174BC" w:rsidRPr="00F450C0" w:rsidRDefault="003174BC" w:rsidP="003174BC">
      <w:pPr>
        <w:spacing w:after="0"/>
        <w:ind w:firstLine="720"/>
        <w:jc w:val="center"/>
        <w:rPr>
          <w:rFonts w:ascii="Times New Roman" w:hAnsi="Times New Roman"/>
          <w:b/>
          <w:sz w:val="28"/>
          <w:szCs w:val="28"/>
          <w:lang w:val="uk-UA"/>
        </w:rPr>
      </w:pPr>
      <w:r w:rsidRPr="00F450C0">
        <w:rPr>
          <w:rFonts w:ascii="Times New Roman" w:hAnsi="Times New Roman"/>
          <w:b/>
          <w:sz w:val="28"/>
          <w:szCs w:val="28"/>
          <w:lang w:val="uk-UA"/>
        </w:rPr>
        <w:t>КОРЕКЦІЙНОГО ПЕДАГОГА</w:t>
      </w:r>
    </w:p>
    <w:p w:rsidR="00287118" w:rsidRPr="0043666D" w:rsidRDefault="00287118" w:rsidP="00287118">
      <w:pPr>
        <w:spacing w:after="0"/>
        <w:jc w:val="center"/>
        <w:rPr>
          <w:rFonts w:ascii="Times New Roman" w:hAnsi="Times New Roman"/>
          <w:b/>
          <w:sz w:val="28"/>
          <w:szCs w:val="28"/>
          <w:lang w:val="uk-UA"/>
        </w:rPr>
      </w:pPr>
      <w:r w:rsidRPr="0043666D">
        <w:rPr>
          <w:rFonts w:ascii="Times New Roman" w:hAnsi="Times New Roman"/>
          <w:b/>
          <w:sz w:val="28"/>
          <w:szCs w:val="28"/>
          <w:lang w:val="uk-UA"/>
        </w:rPr>
        <w:t xml:space="preserve">ТРЕНІНГ КОМУНІКАТИВНИХ НАВИЧОК </w:t>
      </w:r>
    </w:p>
    <w:p w:rsidR="00287118" w:rsidRPr="0043666D" w:rsidRDefault="00287118" w:rsidP="00287118">
      <w:pPr>
        <w:spacing w:after="0"/>
        <w:jc w:val="center"/>
        <w:rPr>
          <w:rFonts w:ascii="Times New Roman" w:hAnsi="Times New Roman"/>
          <w:sz w:val="28"/>
          <w:szCs w:val="28"/>
          <w:lang w:val="uk-UA"/>
        </w:rPr>
      </w:pPr>
      <w:r w:rsidRPr="0043666D">
        <w:rPr>
          <w:rFonts w:ascii="Times New Roman" w:hAnsi="Times New Roman"/>
          <w:b/>
          <w:sz w:val="28"/>
          <w:szCs w:val="28"/>
          <w:lang w:val="uk-UA"/>
        </w:rPr>
        <w:t>КОРЕКЦІЙНОГО ДЕФЕКТОЛОГА</w:t>
      </w:r>
    </w:p>
    <w:p w:rsidR="00287118" w:rsidRPr="00F450C0" w:rsidRDefault="00287118" w:rsidP="003174BC">
      <w:pPr>
        <w:spacing w:after="0"/>
        <w:ind w:firstLine="720"/>
        <w:jc w:val="center"/>
        <w:rPr>
          <w:rFonts w:ascii="Times New Roman" w:hAnsi="Times New Roman"/>
          <w:sz w:val="28"/>
          <w:szCs w:val="28"/>
          <w:lang w:val="uk-UA"/>
        </w:rPr>
      </w:pPr>
      <w:r w:rsidRPr="00F450C0">
        <w:rPr>
          <w:rFonts w:ascii="Times New Roman" w:hAnsi="Times New Roman"/>
          <w:sz w:val="28"/>
          <w:szCs w:val="28"/>
          <w:lang w:val="uk-UA"/>
        </w:rPr>
        <w:t xml:space="preserve"> </w:t>
      </w:r>
    </w:p>
    <w:p w:rsidR="003174BC" w:rsidRPr="00F450C0" w:rsidRDefault="003174BC" w:rsidP="003174BC">
      <w:pPr>
        <w:pStyle w:val="a5"/>
        <w:spacing w:after="0" w:line="240" w:lineRule="auto"/>
        <w:ind w:left="0" w:firstLine="357"/>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sz w:val="28"/>
          <w:szCs w:val="28"/>
          <w:lang w:val="uk-UA"/>
        </w:rPr>
        <w:t xml:space="preserve"> передбачає підготовку студентів до професійної діяльності корекційного педагога у спеціальних дошкільних, шкільних закладах, навчально-реабілітаційних центрах, закладах інклюзивної освіти. Вивчення навчальної дисципліни «Тренінг комунікативних навичок дефектолога»  сприяє оволодінню студентами методики організації та проведення тренінгових занять, спрямованих на формування, розвиток та удосконалення комунікативної компетентності дефектолога.</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вибіркова навчальна дисципліна, дисципліна профільної підготовки.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І курс (ІХ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 xml:space="preserve">Кількість кредитів: </w:t>
      </w:r>
      <w:r w:rsidRPr="00F450C0">
        <w:rPr>
          <w:rFonts w:ascii="Times New Roman" w:hAnsi="Times New Roman"/>
          <w:sz w:val="28"/>
          <w:szCs w:val="28"/>
          <w:lang w:val="uk-UA"/>
        </w:rPr>
        <w:t xml:space="preserve">4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120 год., з них: денна форма навчання –  40 год. аудиторних: 10 год. лекційних, 30 год. лабораторних  занять.</w:t>
      </w:r>
    </w:p>
    <w:p w:rsidR="0072730C" w:rsidRPr="00F450C0" w:rsidRDefault="003174BC" w:rsidP="0072730C">
      <w:pPr>
        <w:spacing w:after="0" w:line="240" w:lineRule="auto"/>
        <w:ind w:left="6"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кандидат педагогічних наук, доцент кафедри  корекційної педагогіки та інклюзивної освіти Дмітрієва О.І.</w:t>
      </w:r>
      <w:r w:rsidR="0072730C">
        <w:rPr>
          <w:rFonts w:ascii="Times New Roman" w:hAnsi="Times New Roman"/>
          <w:sz w:val="28"/>
          <w:szCs w:val="28"/>
          <w:lang w:val="uk-UA"/>
        </w:rPr>
        <w:t>, кандидат психол</w:t>
      </w:r>
      <w:r w:rsidR="0072730C" w:rsidRPr="00F450C0">
        <w:rPr>
          <w:rFonts w:ascii="Times New Roman" w:hAnsi="Times New Roman"/>
          <w:sz w:val="28"/>
          <w:szCs w:val="28"/>
          <w:lang w:val="uk-UA"/>
        </w:rPr>
        <w:t>огічних наук, доцент</w:t>
      </w:r>
      <w:r w:rsidR="0072730C">
        <w:rPr>
          <w:rFonts w:ascii="Times New Roman" w:hAnsi="Times New Roman"/>
          <w:sz w:val="28"/>
          <w:szCs w:val="28"/>
          <w:lang w:val="uk-UA"/>
        </w:rPr>
        <w:t xml:space="preserve"> Михальська С.А.</w:t>
      </w:r>
    </w:p>
    <w:p w:rsidR="003174BC" w:rsidRPr="00F450C0" w:rsidRDefault="003174BC" w:rsidP="003174BC">
      <w:pPr>
        <w:spacing w:after="0" w:line="240" w:lineRule="auto"/>
        <w:ind w:left="6" w:firstLine="709"/>
        <w:jc w:val="both"/>
        <w:rPr>
          <w:rFonts w:ascii="Times New Roman" w:hAnsi="Times New Roman"/>
          <w:sz w:val="28"/>
          <w:szCs w:val="28"/>
        </w:rPr>
      </w:pPr>
    </w:p>
    <w:p w:rsidR="003174BC" w:rsidRPr="00F450C0" w:rsidRDefault="003174BC" w:rsidP="003174BC">
      <w:pPr>
        <w:pStyle w:val="a5"/>
        <w:spacing w:after="0" w:line="240" w:lineRule="auto"/>
        <w:ind w:left="0" w:firstLine="708"/>
        <w:jc w:val="both"/>
        <w:rPr>
          <w:rFonts w:ascii="Times New Roman" w:hAnsi="Times New Roman"/>
          <w:sz w:val="28"/>
          <w:szCs w:val="28"/>
        </w:rPr>
      </w:pPr>
      <w:r w:rsidRPr="00F450C0">
        <w:rPr>
          <w:rFonts w:ascii="Times New Roman" w:hAnsi="Times New Roman"/>
          <w:b/>
          <w:bCs/>
          <w:sz w:val="28"/>
          <w:szCs w:val="28"/>
          <w:lang w:val="uk-UA"/>
        </w:rPr>
        <w:t>Мета курсу:</w:t>
      </w:r>
      <w:r w:rsidRPr="00F450C0">
        <w:rPr>
          <w:rFonts w:ascii="Times New Roman" w:hAnsi="Times New Roman"/>
          <w:sz w:val="28"/>
          <w:szCs w:val="28"/>
        </w:rPr>
        <w:t xml:space="preserve"> розкриття значення спілкування для компетентності корекційного педагога; оволодіння практичними навичками тренінгової роботи.</w:t>
      </w:r>
    </w:p>
    <w:p w:rsidR="003174BC" w:rsidRPr="00F450C0" w:rsidRDefault="003174BC" w:rsidP="003174BC">
      <w:pPr>
        <w:pStyle w:val="a5"/>
        <w:widowControl w:val="0"/>
        <w:spacing w:after="0" w:line="240" w:lineRule="auto"/>
        <w:ind w:left="0"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spacing w:after="0" w:line="240" w:lineRule="auto"/>
        <w:ind w:firstLine="540"/>
        <w:jc w:val="both"/>
        <w:rPr>
          <w:rFonts w:ascii="Times New Roman" w:hAnsi="Times New Roman"/>
          <w:sz w:val="28"/>
          <w:szCs w:val="28"/>
        </w:rPr>
      </w:pPr>
      <w:r w:rsidRPr="00F450C0">
        <w:rPr>
          <w:rFonts w:ascii="Times New Roman" w:hAnsi="Times New Roman"/>
          <w:b/>
          <w:bCs/>
          <w:sz w:val="28"/>
          <w:szCs w:val="28"/>
          <w:lang w:val="uk-UA"/>
        </w:rPr>
        <w:t>теоретичні:</w:t>
      </w:r>
      <w:r w:rsidRPr="00F450C0">
        <w:rPr>
          <w:rFonts w:ascii="Times New Roman" w:hAnsi="Times New Roman"/>
          <w:sz w:val="28"/>
          <w:szCs w:val="28"/>
          <w:lang w:val="uk-UA"/>
        </w:rPr>
        <w:t xml:space="preserve"> набуття знань у галузі психології особистості про види комунікації, основні види тренінгових груп, загальні методичні прийоми групової роботи, етапи розвитку групи у тренінгу, компетентність у спілкуванні та її психологічну структуру;</w:t>
      </w:r>
    </w:p>
    <w:p w:rsidR="003174BC" w:rsidRPr="00F450C0" w:rsidRDefault="003174BC" w:rsidP="003174BC">
      <w:pPr>
        <w:spacing w:after="0" w:line="240" w:lineRule="auto"/>
        <w:ind w:firstLine="539"/>
        <w:jc w:val="both"/>
        <w:rPr>
          <w:rFonts w:ascii="Times New Roman" w:hAnsi="Times New Roman"/>
          <w:sz w:val="28"/>
          <w:szCs w:val="28"/>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набуття умінь та навичок спілкування: уміння встановити контакт із співрозмовником, сприймати та розуміти його емоційний стан, бути учасником або керівником дискусії; формування професійно-значущих якостей і умінь корекційного педагога: емпатії, тактовності, рефлексії, комунікативної компетентності.</w:t>
      </w:r>
    </w:p>
    <w:p w:rsidR="003174BC" w:rsidRPr="00F450C0" w:rsidRDefault="003174BC" w:rsidP="003174BC">
      <w:pPr>
        <w:spacing w:after="0" w:line="240" w:lineRule="auto"/>
        <w:ind w:firstLine="708"/>
        <w:jc w:val="both"/>
        <w:rPr>
          <w:rFonts w:ascii="Times New Roman" w:hAnsi="Times New Roman"/>
          <w:sz w:val="28"/>
          <w:szCs w:val="28"/>
          <w:lang w:val="uk-UA"/>
        </w:rPr>
      </w:pPr>
      <w:r w:rsidRPr="00F450C0">
        <w:rPr>
          <w:rFonts w:ascii="Times New Roman" w:hAnsi="Times New Roman"/>
          <w:b/>
          <w:bCs/>
          <w:sz w:val="28"/>
          <w:szCs w:val="28"/>
          <w:lang w:val="uk-UA"/>
        </w:rPr>
        <w:t>Результати навчання.</w:t>
      </w:r>
      <w:r w:rsidRPr="00F450C0">
        <w:rPr>
          <w:rFonts w:ascii="Times New Roman" w:hAnsi="Times New Roman"/>
          <w:bCs/>
          <w:sz w:val="28"/>
          <w:szCs w:val="28"/>
          <w:lang w:val="uk-UA"/>
        </w:rPr>
        <w:t xml:space="preserve"> За підсумками вивчення дисципліни студент повинен</w:t>
      </w:r>
      <w:r w:rsidRPr="00F450C0">
        <w:rPr>
          <w:rFonts w:ascii="Times New Roman" w:hAnsi="Times New Roman"/>
          <w:b/>
          <w:bCs/>
          <w:sz w:val="28"/>
          <w:szCs w:val="28"/>
          <w:lang w:val="uk-UA"/>
        </w:rPr>
        <w:t xml:space="preserve"> знати:</w:t>
      </w:r>
      <w:r w:rsidRPr="00F450C0">
        <w:rPr>
          <w:rFonts w:ascii="Times New Roman" w:hAnsi="Times New Roman"/>
          <w:sz w:val="28"/>
          <w:szCs w:val="28"/>
          <w:lang w:val="uk-UA"/>
        </w:rPr>
        <w:t xml:space="preserve"> вплив  різних видів порушення психофізичного розвитку дитини  на її комунікативну діяльність; особливості організації та проведення тренінгових занять із дітьми та дорослими, що мають порушення зору, слуху, опорно-рухового апарату, інтелекту</w:t>
      </w:r>
      <w:r w:rsidRPr="00F450C0">
        <w:rPr>
          <w:rFonts w:ascii="Times New Roman" w:hAnsi="Times New Roman"/>
          <w:bCs/>
          <w:iCs/>
          <w:sz w:val="28"/>
          <w:szCs w:val="28"/>
          <w:lang w:val="uk-UA"/>
        </w:rPr>
        <w:t>, загальні методичні прийоми групової роботи.</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встановити контакт із співрозмовником, сприймати і розуміти його емоційний стан; правильно побудувати бесіду, вислухати і зрозуміти співрозмовника; організувати діяльність тренінгової групи; адекватно та повноцінно сприймати й оцінювати себе, інших людей, а також взаємини, що склалися між людьми; розв’язувати конфліктні ситуації; розвивати особистісні якості та уміння, наявність яких сприяє ефективній педагогічній діяльності. </w:t>
      </w:r>
    </w:p>
    <w:p w:rsidR="003174BC" w:rsidRPr="00F450C0" w:rsidRDefault="003174BC" w:rsidP="003174BC">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опрацювання методичної літератури, рольові ігри, дискусії тощо.  </w:t>
      </w:r>
    </w:p>
    <w:p w:rsidR="003174BC" w:rsidRPr="00F450C0" w:rsidRDefault="003174BC" w:rsidP="003174BC">
      <w:pPr>
        <w:pStyle w:val="10"/>
        <w:spacing w:after="0" w:line="240" w:lineRule="auto"/>
        <w:ind w:firstLine="709"/>
        <w:jc w:val="both"/>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лабораторних завдань, модульна контрольна робота.</w:t>
      </w:r>
    </w:p>
    <w:p w:rsidR="003174BC" w:rsidRPr="00F450C0" w:rsidRDefault="003174BC" w:rsidP="003174BC">
      <w:pPr>
        <w:pStyle w:val="10"/>
        <w:spacing w:after="0" w:line="240" w:lineRule="auto"/>
        <w:ind w:firstLine="709"/>
        <w:rPr>
          <w:rFonts w:ascii="Times New Roman" w:hAnsi="Times New Roman"/>
          <w:sz w:val="28"/>
          <w:szCs w:val="28"/>
        </w:rPr>
      </w:pPr>
    </w:p>
    <w:p w:rsidR="003174BC" w:rsidRPr="00F450C0" w:rsidRDefault="003174BC" w:rsidP="003174BC">
      <w:pPr>
        <w:pStyle w:val="10"/>
        <w:spacing w:after="0" w:line="240" w:lineRule="auto"/>
        <w:jc w:val="center"/>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tbl>
      <w:tblPr>
        <w:tblW w:w="9016" w:type="dxa"/>
        <w:tblInd w:w="452" w:type="dxa"/>
        <w:tblLayout w:type="fixed"/>
        <w:tblCellMar>
          <w:left w:w="10" w:type="dxa"/>
          <w:right w:w="10" w:type="dxa"/>
        </w:tblCellMar>
        <w:tblLook w:val="04A0"/>
      </w:tblPr>
      <w:tblGrid>
        <w:gridCol w:w="3076"/>
        <w:gridCol w:w="3420"/>
        <w:gridCol w:w="2520"/>
      </w:tblGrid>
      <w:tr w:rsidR="003174BC" w:rsidRPr="00F450C0" w:rsidTr="00DD17EA">
        <w:trPr>
          <w:cantSplit/>
          <w:trHeight w:val="256"/>
        </w:trPr>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c>
          <w:tcPr>
            <w:tcW w:w="6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Змістовий модуль 1</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lang w:val="en-US"/>
              </w:rPr>
              <w:t xml:space="preserve"> (</w:t>
            </w:r>
            <w:r w:rsidRPr="00F450C0">
              <w:rPr>
                <w:rFonts w:ascii="Times New Roman" w:hAnsi="Times New Roman"/>
                <w:sz w:val="28"/>
                <w:szCs w:val="28"/>
              </w:rPr>
              <w:t>100</w:t>
            </w:r>
            <w:r w:rsidRPr="00F450C0">
              <w:rPr>
                <w:rFonts w:ascii="Times New Roman" w:hAnsi="Times New Roman"/>
                <w:sz w:val="28"/>
                <w:szCs w:val="28"/>
                <w:lang w:val="en-US"/>
              </w:rPr>
              <w:t xml:space="preserve"> </w:t>
            </w:r>
            <w:r w:rsidRPr="00F450C0">
              <w:rPr>
                <w:rFonts w:ascii="Times New Roman" w:hAnsi="Times New Roman"/>
                <w:sz w:val="28"/>
                <w:szCs w:val="28"/>
              </w:rPr>
              <w:t>балів</w:t>
            </w:r>
            <w:r w:rsidRPr="00F450C0">
              <w:rPr>
                <w:rFonts w:ascii="Times New Roman" w:hAnsi="Times New Roman"/>
                <w:sz w:val="28"/>
                <w:szCs w:val="28"/>
                <w:lang w:val="en-US"/>
              </w:rPr>
              <w: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both"/>
              <w:rPr>
                <w:rFonts w:ascii="Times New Roman" w:hAnsi="Times New Roman"/>
                <w:sz w:val="28"/>
                <w:szCs w:val="28"/>
              </w:rPr>
            </w:pP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trHeight w:val="397"/>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r w:rsidR="003174BC" w:rsidRPr="00F450C0" w:rsidTr="00DD17EA">
        <w:trPr>
          <w:trHeight w:val="226"/>
        </w:trPr>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70 балів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both"/>
              <w:rPr>
                <w:rFonts w:ascii="Times New Roman" w:hAnsi="Times New Roman"/>
                <w:sz w:val="28"/>
                <w:szCs w:val="28"/>
              </w:rPr>
            </w:pPr>
          </w:p>
        </w:tc>
      </w:tr>
    </w:tbl>
    <w:p w:rsidR="003174BC" w:rsidRPr="00F450C0" w:rsidRDefault="003174BC" w:rsidP="003174BC">
      <w:pPr>
        <w:spacing w:after="0" w:line="240" w:lineRule="auto"/>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left="1080"/>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1. Берн Э. Игры, в которые играют люди: Психология человеческих взаимоотношений. / Пер. с англ. – М.: ФАИР-ПРЕСС, 2000. – 480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2. Битянова М.Р. Организация психологической работы в школе. –  М., 1997.</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 xml:space="preserve">3. Бодалев А.А. Личность и общение: Избр. труды – М.: Педагогика, 1983. – 272 с. </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4. Джонсон Д.У. Тренинг общения и развития</w:t>
      </w:r>
      <w:r w:rsidRPr="00F450C0">
        <w:rPr>
          <w:rFonts w:ascii="Times New Roman" w:hAnsi="Times New Roman"/>
          <w:sz w:val="28"/>
          <w:szCs w:val="28"/>
          <w:lang w:val="uk-UA"/>
        </w:rPr>
        <w:t xml:space="preserve"> </w:t>
      </w:r>
      <w:r w:rsidRPr="00F450C0">
        <w:rPr>
          <w:rFonts w:ascii="Times New Roman" w:hAnsi="Times New Roman"/>
          <w:sz w:val="28"/>
          <w:szCs w:val="28"/>
        </w:rPr>
        <w:t xml:space="preserve">/ Пер. с анг. – М., 2000. – 248 с. </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sz w:val="28"/>
          <w:szCs w:val="28"/>
        </w:rPr>
        <w:t xml:space="preserve">5. Федорчук В.М. Соціально-психологічний тренінг «Розвиток комунікативної компетентності викладача»: навчально-методичний посібник. – Кам’янець-Подільський: Абетка, 2003. – 240 с. </w:t>
      </w:r>
    </w:p>
    <w:p w:rsidR="003174BC" w:rsidRPr="00F450C0" w:rsidRDefault="003174BC" w:rsidP="003174BC">
      <w:pPr>
        <w:ind w:firstLine="708"/>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spacing w:after="0" w:line="240" w:lineRule="auto"/>
        <w:ind w:firstLine="709"/>
        <w:jc w:val="center"/>
        <w:rPr>
          <w:rFonts w:ascii="Times New Roman" w:hAnsi="Times New Roman"/>
          <w:b/>
          <w:iCs/>
          <w:sz w:val="28"/>
          <w:szCs w:val="28"/>
          <w:lang w:val="uk-UA"/>
        </w:rPr>
      </w:pPr>
      <w:r w:rsidRPr="00F450C0">
        <w:rPr>
          <w:rFonts w:ascii="Times New Roman" w:hAnsi="Times New Roman"/>
          <w:b/>
          <w:iCs/>
          <w:sz w:val="28"/>
          <w:szCs w:val="28"/>
          <w:lang w:val="uk-UA"/>
        </w:rPr>
        <w:t xml:space="preserve">МЕТОДИКА НАУКОВИХ ДОСЛІДЖЕНЬ </w:t>
      </w:r>
    </w:p>
    <w:p w:rsidR="003174BC" w:rsidRPr="00F450C0" w:rsidRDefault="003174BC" w:rsidP="003174BC">
      <w:pPr>
        <w:pStyle w:val="2"/>
        <w:spacing w:after="0" w:line="240" w:lineRule="auto"/>
        <w:ind w:left="0" w:firstLine="709"/>
        <w:jc w:val="both"/>
        <w:rPr>
          <w:sz w:val="28"/>
          <w:szCs w:val="28"/>
          <w:lang w:val="uk-UA"/>
        </w:rPr>
      </w:pPr>
      <w:r w:rsidRPr="00F450C0">
        <w:rPr>
          <w:b/>
          <w:sz w:val="28"/>
          <w:szCs w:val="28"/>
          <w:lang w:val="uk-UA"/>
        </w:rPr>
        <w:t>Опис</w:t>
      </w:r>
      <w:r w:rsidRPr="00F450C0">
        <w:rPr>
          <w:sz w:val="28"/>
          <w:szCs w:val="28"/>
          <w:lang w:val="uk-UA"/>
        </w:rPr>
        <w:t>: Наука озброює людей знанням об’єктивних законів природи, дає можливість керувати явищами, а також використовувати результати досліджень для своїх практичних потреб, покращення свого рівня життя. З іншого боку існування і розвиток науки повністю обумовлений потребами суспільства. розвиток науки неможливий без розвитку освіти, оскільки наукові дослідники повинні спиратись на ті надбання, які виробило людство у попередні роки. Дисципліна «Методика наукових досліджень в корекційній педагогіці та спеціальній психодлогії» у навчальному плані магістерської підготовки якраз і передбачена з метою підготовки майбутніх фахівців до наукових дослідів в галузі спеціальної та інклюзивної освіти і написання магістерської роботи.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xml:space="preserve"> </w:t>
      </w:r>
      <w:r w:rsidRPr="00F450C0">
        <w:rPr>
          <w:rFonts w:ascii="Times New Roman" w:hAnsi="Times New Roman"/>
          <w:b/>
          <w:sz w:val="28"/>
          <w:szCs w:val="28"/>
          <w:lang w:val="uk-UA"/>
        </w:rPr>
        <w:t>Тип</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загальної підготовки</w:t>
      </w:r>
      <w:r w:rsidRPr="00F450C0">
        <w:rPr>
          <w:rFonts w:ascii="Times New Roman" w:hAnsi="Times New Roman"/>
          <w:sz w:val="28"/>
          <w:szCs w:val="28"/>
          <w:lang w:val="uk-UA"/>
        </w:rPr>
        <w:t>, нормативна дисципліна (ЗН01).</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Термін вивчення</w:t>
      </w:r>
      <w:r w:rsidRPr="00F450C0">
        <w:rPr>
          <w:rFonts w:ascii="Times New Roman" w:hAnsi="Times New Roman"/>
          <w:sz w:val="28"/>
          <w:szCs w:val="28"/>
          <w:lang w:val="uk-UA"/>
        </w:rPr>
        <w:t>: 1 курс, 1-й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w:t>
      </w:r>
      <w:r w:rsidRPr="00F450C0">
        <w:rPr>
          <w:rFonts w:ascii="Times New Roman" w:hAnsi="Times New Roman"/>
          <w:sz w:val="28"/>
          <w:szCs w:val="28"/>
          <w:lang w:val="uk-UA"/>
        </w:rPr>
        <w:t xml:space="preserve">: 3 </w:t>
      </w:r>
      <w:r w:rsidRPr="00F450C0">
        <w:rPr>
          <w:rFonts w:ascii="Times New Roman" w:hAnsi="Times New Roman"/>
          <w:bCs/>
          <w:sz w:val="28"/>
          <w:szCs w:val="28"/>
          <w:lang w:val="uk-UA"/>
        </w:rPr>
        <w:t>кредити ECST: всього 90 год., з них – 30 год. аудиторних, 16 год. лекційних, 14 год. практичних, 60 год. самостійної роботи.</w:t>
      </w:r>
    </w:p>
    <w:p w:rsidR="008C49D0" w:rsidRPr="00F450C0" w:rsidRDefault="003174BC" w:rsidP="008C49D0">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w:t>
      </w:r>
      <w:r w:rsidR="008C49D0" w:rsidRPr="00F450C0">
        <w:rPr>
          <w:rFonts w:ascii="Times New Roman" w:hAnsi="Times New Roman"/>
          <w:sz w:val="28"/>
          <w:szCs w:val="28"/>
          <w:lang w:val="uk-UA"/>
        </w:rPr>
        <w:t xml:space="preserve">доктор педагогічних наук, </w:t>
      </w:r>
      <w:r w:rsidR="008C49D0">
        <w:rPr>
          <w:rFonts w:ascii="Times New Roman" w:hAnsi="Times New Roman"/>
          <w:sz w:val="28"/>
          <w:szCs w:val="28"/>
          <w:lang w:val="uk-UA"/>
        </w:rPr>
        <w:t xml:space="preserve">професор Кучинська І.О., </w:t>
      </w:r>
      <w:r w:rsidR="008C49D0" w:rsidRPr="00F450C0">
        <w:rPr>
          <w:rFonts w:ascii="Times New Roman" w:hAnsi="Times New Roman"/>
          <w:sz w:val="28"/>
          <w:szCs w:val="28"/>
          <w:lang w:val="uk-UA"/>
        </w:rPr>
        <w:t xml:space="preserve">доктор педагогічних наук, </w:t>
      </w:r>
      <w:r w:rsidR="008C49D0">
        <w:rPr>
          <w:rFonts w:ascii="Times New Roman" w:hAnsi="Times New Roman"/>
          <w:sz w:val="28"/>
          <w:szCs w:val="28"/>
          <w:lang w:val="uk-UA"/>
        </w:rPr>
        <w:t>професор Кух А.М.</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Структурно-логічна схема навчальної дисципліни</w:t>
      </w:r>
      <w:r w:rsidRPr="00F450C0">
        <w:rPr>
          <w:rFonts w:ascii="Times New Roman" w:hAnsi="Times New Roman"/>
          <w:sz w:val="28"/>
          <w:szCs w:val="28"/>
          <w:lang w:val="uk-UA"/>
        </w:rPr>
        <w:t>:</w:t>
      </w:r>
    </w:p>
    <w:p w:rsidR="003174BC" w:rsidRPr="00F450C0" w:rsidRDefault="003174BC" w:rsidP="003174BC">
      <w:pPr>
        <w:spacing w:after="0" w:line="240" w:lineRule="auto"/>
        <w:ind w:firstLine="709"/>
        <w:jc w:val="both"/>
        <w:rPr>
          <w:rFonts w:ascii="Times New Roman" w:hAnsi="Times New Roman"/>
          <w:sz w:val="28"/>
          <w:szCs w:val="28"/>
          <w:lang w:val="uk-UA"/>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Cs/>
          <w:sz w:val="28"/>
          <w:szCs w:val="28"/>
          <w:lang w:eastAsia="ru-RU"/>
        </w:rPr>
        <w:pict>
          <v:rect id="Rectangle 57" o:spid="_x0000_s1082" style="position:absolute;left:0;text-align:left;margin-left:62.5pt;margin-top:0;width:304.9pt;height:42.6pt;z-index:251688960;visibility:visible" strokeweight=".26467mm">
            <v:textbox style="mso-rotate-with-shape:t">
              <w:txbxContent>
                <w:p w:rsidR="006367EE" w:rsidRDefault="006367EE" w:rsidP="003174BC">
                  <w:pPr>
                    <w:jc w:val="center"/>
                  </w:pPr>
                  <w:r>
                    <w:rPr>
                      <w:b/>
                      <w:sz w:val="20"/>
                      <w:szCs w:val="20"/>
                    </w:rPr>
                    <w:t>Змістовий модуль 1</w:t>
                  </w:r>
                </w:p>
                <w:p w:rsidR="006367EE" w:rsidRDefault="006367EE" w:rsidP="003174BC">
                  <w:pPr>
                    <w:jc w:val="center"/>
                  </w:pPr>
                  <w:r>
                    <w:rPr>
                      <w:b/>
                      <w:sz w:val="20"/>
                      <w:szCs w:val="20"/>
                    </w:rPr>
                    <w:t>Напрямки та методи наукових</w:t>
                  </w:r>
                  <w:r>
                    <w:rPr>
                      <w:b/>
                    </w:rPr>
                    <w:t xml:space="preserve"> </w:t>
                  </w:r>
                  <w:r>
                    <w:rPr>
                      <w:b/>
                      <w:sz w:val="20"/>
                      <w:szCs w:val="20"/>
                    </w:rPr>
                    <w:t>досліджень в корекційній педагогіці та спеціальній</w:t>
                  </w:r>
                  <w:r>
                    <w:rPr>
                      <w:b/>
                    </w:rPr>
                    <w:t xml:space="preserve"> </w:t>
                  </w:r>
                  <w:r>
                    <w:rPr>
                      <w:b/>
                      <w:sz w:val="20"/>
                      <w:szCs w:val="20"/>
                    </w:rPr>
                    <w:t>психології</w:t>
                  </w:r>
                </w:p>
              </w:txbxContent>
            </v:textbox>
          </v:rect>
        </w:pict>
      </w:r>
      <w:r w:rsidRPr="00F450C0">
        <w:rPr>
          <w:rFonts w:ascii="Times New Roman" w:hAnsi="Times New Roman"/>
          <w:b/>
          <w:sz w:val="28"/>
          <w:szCs w:val="28"/>
          <w:lang w:val="uk-UA"/>
        </w:rPr>
        <w:pict>
          <v:rect id="Rectangle 54" o:spid="_x0000_s1079" style="position:absolute;left:0;text-align:left;margin-left:63pt;margin-top:63.15pt;width:4in;height:27pt;z-index:251685888;visibility:visible" strokeweight=".26467mm">
            <v:textbox style="mso-rotate-with-shape:t">
              <w:txbxContent>
                <w:p w:rsidR="006367EE" w:rsidRDefault="006367EE" w:rsidP="003174BC">
                  <w:pPr>
                    <w:jc w:val="center"/>
                    <w:rPr>
                      <w:b/>
                    </w:rPr>
                  </w:pPr>
                  <w:r>
                    <w:rPr>
                      <w:b/>
                    </w:rPr>
                    <w:t>Модульна контрольна робота</w:t>
                  </w:r>
                </w:p>
                <w:p w:rsidR="006367EE" w:rsidRDefault="006367EE" w:rsidP="003174BC"/>
                <w:p w:rsidR="006367EE" w:rsidRDefault="006367EE" w:rsidP="003174BC"/>
              </w:txbxContent>
            </v:textbox>
          </v:rect>
        </w:pict>
      </w:r>
      <w:r w:rsidRPr="00F450C0">
        <w:rPr>
          <w:rFonts w:ascii="Times New Roman" w:hAnsi="Times New Roman"/>
          <w:bCs/>
          <w:sz w:val="28"/>
          <w:szCs w:val="28"/>
          <w:lang w:val="uk-UA"/>
        </w:rPr>
        <w:pict>
          <v:shape id="Line 53" o:spid="_x0000_s1055" style="position:absolute;left:0;text-align:left;margin-left:171pt;margin-top:36pt;width:0;height:27pt;z-index:251661312;visibility:visible;mso-position-horizontal-relative:page;mso-position-vertical-relative:page" coordsize="0,342900" o:spt="100" adj="0,,0" path="m,l1,342900e" filled="f" strokeweight=".26467mm">
            <v:stroke endarrow="open" joinstyle="round"/>
            <v:formulas/>
            <v:path arrowok="t" o:connecttype="custom" o:connectlocs="0,0;0,171450;0,342900;0,171450;0,0;1,342900" o:connectangles="270,0,90,180,90,270" textboxrect="0,0,0,342900"/>
            <w10:wrap type="square" anchorx="page" anchory="page"/>
          </v:shape>
        </w:pict>
      </w: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pict>
          <v:shape id="Line 56" o:spid="_x0000_s1081" style="position:absolute;left:0;text-align:left;margin-left:207pt;margin-top:11.75pt;width:0;height:45pt;z-index:251687936;visibility:visible" coordsize="0,571500" o:spt="100" adj="0,,0" path="m,l1,571500e" filled="f" strokeweight=".26467mm">
            <v:stroke endarrow="open" joinstyle="round"/>
            <v:formulas/>
            <v:path arrowok="t" o:connecttype="custom" o:connectlocs="0,0;0,285750;0,571500;0,285750;0,0;1,571500" o:connectangles="270,0,90,180,90,270" textboxrect="0,0,0,571500"/>
          </v:shape>
        </w:pict>
      </w: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480A6B"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pict>
          <v:rect id="Rectangle 55" o:spid="_x0000_s1080" style="position:absolute;left:0;text-align:left;margin-left:63pt;margin-top:1.85pt;width:4in;height:36pt;z-index:251686912;visibility:visible" strokeweight=".26467mm">
            <v:textbox style="mso-rotate-with-shape:t">
              <w:txbxContent>
                <w:p w:rsidR="006367EE" w:rsidRDefault="006367EE" w:rsidP="003174BC">
                  <w:pPr>
                    <w:jc w:val="center"/>
                    <w:rPr>
                      <w:b/>
                    </w:rPr>
                  </w:pPr>
                  <w:r>
                    <w:rPr>
                      <w:b/>
                    </w:rPr>
                    <w:t>Залік</w:t>
                  </w:r>
                </w:p>
              </w:txbxContent>
            </v:textbox>
          </v:rect>
        </w:pict>
      </w: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widowControl w:val="0"/>
        <w:spacing w:after="0" w:line="240" w:lineRule="auto"/>
        <w:ind w:firstLine="709"/>
        <w:jc w:val="both"/>
        <w:rPr>
          <w:rFonts w:ascii="Times New Roman" w:hAnsi="Times New Roman"/>
          <w:b/>
          <w:sz w:val="28"/>
          <w:szCs w:val="28"/>
          <w:lang w:val="uk-UA"/>
        </w:rPr>
      </w:pPr>
    </w:p>
    <w:p w:rsidR="003174BC" w:rsidRPr="00F450C0" w:rsidRDefault="003174BC" w:rsidP="003174BC">
      <w:pPr>
        <w:pStyle w:val="2"/>
        <w:spacing w:after="0" w:line="240" w:lineRule="auto"/>
        <w:ind w:left="0" w:firstLine="709"/>
        <w:jc w:val="both"/>
        <w:rPr>
          <w:sz w:val="28"/>
          <w:szCs w:val="28"/>
          <w:lang w:val="uk-UA"/>
        </w:rPr>
      </w:pPr>
      <w:r w:rsidRPr="00F450C0">
        <w:rPr>
          <w:b/>
          <w:bCs/>
          <w:sz w:val="28"/>
          <w:szCs w:val="28"/>
          <w:lang w:val="uk-UA"/>
        </w:rPr>
        <w:lastRenderedPageBreak/>
        <w:t>Мета курсу</w:t>
      </w:r>
      <w:r w:rsidRPr="00F450C0">
        <w:rPr>
          <w:sz w:val="28"/>
          <w:szCs w:val="28"/>
          <w:lang w:val="uk-UA"/>
        </w:rPr>
        <w:t xml:space="preserve"> – ознайомлення магістрів із видами наукової діяльності, способами організації наукових досліджень, методами їх проведення, оформленням одержаних результатів для подання їх до захисту  у вигляді магістерської роботи або опублікування.</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Основні завдання дисципліни</w:t>
      </w:r>
      <w:r w:rsidRPr="00F450C0">
        <w:rPr>
          <w:rFonts w:ascii="Times New Roman" w:hAnsi="Times New Roman"/>
          <w:sz w:val="28"/>
          <w:szCs w:val="28"/>
          <w:lang w:val="uk-UA"/>
        </w:rPr>
        <w:t xml:space="preserve">: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підготувати магістрантів до проведення наукових досліджень;</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навчити аналізувати та узагальнювати літературні джерела з проблеми дослідження;</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сформувати вміння і навички проводити експериментальні дослідження;</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враховувати особливості наукової роботи з корекційної педагогіки та спеціальної психології;</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формувати професійно спрямовані особистісні якості молодих вчених.</w:t>
      </w:r>
    </w:p>
    <w:p w:rsidR="003174BC" w:rsidRPr="00F450C0" w:rsidRDefault="003174BC" w:rsidP="003174BC">
      <w:pPr>
        <w:pStyle w:val="af2"/>
        <w:spacing w:before="0" w:after="0"/>
        <w:ind w:firstLine="709"/>
        <w:jc w:val="both"/>
        <w:rPr>
          <w:rFonts w:ascii="Times New Roman" w:hAnsi="Times New Roman" w:cs="Times New Roman"/>
        </w:rPr>
      </w:pPr>
      <w:r w:rsidRPr="00F450C0">
        <w:rPr>
          <w:rFonts w:ascii="Times New Roman" w:hAnsi="Times New Roman" w:cs="Times New Roman"/>
          <w:b/>
          <w:lang w:val="uk-UA"/>
        </w:rPr>
        <w:t>У результаті оволодіння дисципліною магістранти повинні знати:</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загальні питання наукових досліджень та джерельні методичні передумови соціально-педагогічних досліджень;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єдність теорії та методики досліджень педагогічних явищ;</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методологічні та теоретичні принципи досліджень, методи та етапи досліджень;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особливості наукової роботи з корекційної педагогіки та спеціальної психології;</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юридичні аспекти соціально-педагогічних досліджень.</w:t>
      </w:r>
    </w:p>
    <w:p w:rsidR="003174BC" w:rsidRPr="00F450C0" w:rsidRDefault="003174BC" w:rsidP="003174BC">
      <w:pPr>
        <w:pStyle w:val="af2"/>
        <w:spacing w:before="0" w:after="0"/>
        <w:ind w:firstLine="709"/>
        <w:jc w:val="both"/>
        <w:rPr>
          <w:rFonts w:ascii="Times New Roman" w:hAnsi="Times New Roman" w:cs="Times New Roman"/>
        </w:rPr>
      </w:pPr>
      <w:r w:rsidRPr="00F450C0">
        <w:rPr>
          <w:rFonts w:ascii="Times New Roman" w:hAnsi="Times New Roman" w:cs="Times New Roman"/>
          <w:b/>
          <w:lang w:val="uk-UA"/>
        </w:rPr>
        <w:t>У результаті оволодіння дисципліною магістранти повинні вміти:</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вибрати тему, сформулювати її, поставити мету дослідження та завдання, вибудувати систему питань;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аналізувати інформацію, зібрану в ході дослідження;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моделювати ситуації;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xml:space="preserve">- працювати з літературними джерелами; </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 проводити констатувальний та формувальний педагогічний експеримент;</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готувати та подавати до друку статті, тези, доповіді;</w:t>
      </w:r>
    </w:p>
    <w:p w:rsidR="003174BC" w:rsidRPr="00F450C0" w:rsidRDefault="003174BC" w:rsidP="003174BC">
      <w:pPr>
        <w:pStyle w:val="2"/>
        <w:spacing w:after="0" w:line="240" w:lineRule="auto"/>
        <w:ind w:left="0" w:firstLine="709"/>
        <w:jc w:val="both"/>
        <w:rPr>
          <w:sz w:val="28"/>
          <w:szCs w:val="28"/>
          <w:lang w:val="uk-UA"/>
        </w:rPr>
      </w:pPr>
      <w:r w:rsidRPr="00F450C0">
        <w:rPr>
          <w:sz w:val="28"/>
          <w:szCs w:val="28"/>
          <w:lang w:val="uk-UA"/>
        </w:rPr>
        <w:t>- оформити магістерську роботу відповідно до вимог вишу.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викладання дисципліни</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традиційна та активна лекція, </w:t>
      </w:r>
      <w:r w:rsidRPr="00F450C0">
        <w:rPr>
          <w:rFonts w:ascii="Times New Roman" w:hAnsi="Times New Roman"/>
          <w:bCs/>
          <w:sz w:val="28"/>
          <w:szCs w:val="28"/>
          <w:lang w:val="uk-UA"/>
        </w:rPr>
        <w:t>моделювання, ділові ігри, практичні науково-дослідні завдання.</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індивідуальні практичні завдання.</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Форми підсумкового контролю: </w:t>
      </w:r>
      <w:r w:rsidRPr="00F450C0">
        <w:rPr>
          <w:rFonts w:ascii="Times New Roman" w:hAnsi="Times New Roman"/>
          <w:sz w:val="28"/>
          <w:szCs w:val="28"/>
          <w:lang w:val="uk-UA"/>
        </w:rPr>
        <w:t>модульна контрольна робота, залік.</w:t>
      </w:r>
    </w:p>
    <w:p w:rsidR="003174BC" w:rsidRPr="00F450C0" w:rsidRDefault="003174BC" w:rsidP="003174BC">
      <w:pPr>
        <w:spacing w:after="0" w:line="240" w:lineRule="auto"/>
        <w:ind w:firstLine="709"/>
        <w:jc w:val="both"/>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widowControl w:val="0"/>
        <w:spacing w:after="0" w:line="240" w:lineRule="auto"/>
        <w:ind w:firstLine="709"/>
        <w:jc w:val="center"/>
        <w:rPr>
          <w:rFonts w:ascii="Times New Roman" w:hAnsi="Times New Roman"/>
          <w:b/>
          <w:caps/>
          <w:sz w:val="28"/>
          <w:szCs w:val="28"/>
        </w:rPr>
      </w:pPr>
    </w:p>
    <w:tbl>
      <w:tblPr>
        <w:tblW w:w="8789" w:type="dxa"/>
        <w:tblInd w:w="675" w:type="dxa"/>
        <w:tblCellMar>
          <w:left w:w="10" w:type="dxa"/>
          <w:right w:w="10" w:type="dxa"/>
        </w:tblCellMar>
        <w:tblLook w:val="04A0"/>
      </w:tblPr>
      <w:tblGrid>
        <w:gridCol w:w="1494"/>
        <w:gridCol w:w="2264"/>
        <w:gridCol w:w="2289"/>
        <w:gridCol w:w="2742"/>
      </w:tblGrid>
      <w:tr w:rsidR="003174BC" w:rsidRPr="00F450C0" w:rsidTr="00DD17EA">
        <w:trPr>
          <w:trHeight w:val="562"/>
        </w:trPr>
        <w:tc>
          <w:tcPr>
            <w:tcW w:w="60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p>
        </w:tc>
      </w:tr>
      <w:tr w:rsidR="003174BC" w:rsidRPr="00F450C0" w:rsidTr="00DD17EA">
        <w:trPr>
          <w:trHeight w:val="562"/>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 xml:space="preserve">Поточний </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контроль</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Самостійна робота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b/>
                <w:sz w:val="28"/>
                <w:szCs w:val="28"/>
              </w:rPr>
            </w:pPr>
            <w:r w:rsidRPr="00F450C0">
              <w:rPr>
                <w:rFonts w:ascii="Times New Roman" w:hAnsi="Times New Roman"/>
                <w:b/>
                <w:sz w:val="28"/>
                <w:szCs w:val="28"/>
              </w:rPr>
              <w:t xml:space="preserve">Модульна </w:t>
            </w:r>
          </w:p>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контрольна робота</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b/>
                <w:sz w:val="28"/>
                <w:szCs w:val="28"/>
              </w:rPr>
              <w:t>Сума</w:t>
            </w:r>
          </w:p>
        </w:tc>
      </w:tr>
      <w:tr w:rsidR="003174BC" w:rsidRPr="00F450C0" w:rsidTr="00DD17EA">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lastRenderedPageBreak/>
              <w:t>50 балів</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30 балів</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20 балів</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widowControl w:val="0"/>
              <w:spacing w:after="0" w:line="240" w:lineRule="auto"/>
              <w:jc w:val="center"/>
              <w:rPr>
                <w:rFonts w:ascii="Times New Roman" w:hAnsi="Times New Roman"/>
                <w:sz w:val="28"/>
                <w:szCs w:val="28"/>
              </w:rPr>
            </w:pPr>
            <w:r w:rsidRPr="00F450C0">
              <w:rPr>
                <w:rFonts w:ascii="Times New Roman" w:hAnsi="Times New Roman"/>
                <w:sz w:val="28"/>
                <w:szCs w:val="28"/>
              </w:rPr>
              <w:t>100 балів</w:t>
            </w:r>
          </w:p>
        </w:tc>
      </w:tr>
    </w:tbl>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Перелік основної літератури</w:t>
      </w:r>
      <w:r w:rsidRPr="00F450C0">
        <w:rPr>
          <w:rFonts w:ascii="Times New Roman" w:hAnsi="Times New Roman"/>
          <w:sz w:val="28"/>
          <w:szCs w:val="28"/>
          <w:lang w:val="uk-UA"/>
        </w:rPr>
        <w:t xml:space="preserve">: </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1. Вища освіта України і Болонський процес: Навчальний посібник / За ред. В.Г.Кременя. Авт. колектив: М.Ф.Степко, Я.Я.Болюбаш, В.Д.Шинкарук, В.В.Грубінко, І.І.Бабин. – К.: Освіта, 2004. – 384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2. Вітвіцька С.С. Основи педагогіки вищої школи: Методичний посібник для студентів магістратури / С.С.Вітвіцька. – К.: Центр навчальної літератури, 2003. – 316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color w:val="000000"/>
          <w:sz w:val="28"/>
          <w:szCs w:val="28"/>
        </w:rPr>
        <w:t>3. Мороз О.Г. Педагогіка і психологія вищої школи: Навч. пос. / О.Г.Мороз, О.С.Падалка, В.І.Юрченко / За заг. ред. О.Г.Мороза. – К.: НПУ, 2003. – 267 с.</w:t>
      </w:r>
    </w:p>
    <w:p w:rsidR="003174BC" w:rsidRPr="00F450C0" w:rsidRDefault="003174BC" w:rsidP="003174BC">
      <w:pPr>
        <w:pStyle w:val="a5"/>
        <w:spacing w:after="0" w:line="240" w:lineRule="auto"/>
        <w:ind w:left="0" w:firstLine="709"/>
        <w:jc w:val="both"/>
        <w:rPr>
          <w:rFonts w:ascii="Times New Roman" w:hAnsi="Times New Roman"/>
          <w:color w:val="000000"/>
          <w:sz w:val="28"/>
          <w:szCs w:val="28"/>
        </w:rPr>
      </w:pPr>
      <w:r w:rsidRPr="00F450C0">
        <w:rPr>
          <w:rFonts w:ascii="Times New Roman" w:hAnsi="Times New Roman"/>
          <w:color w:val="000000"/>
          <w:sz w:val="28"/>
          <w:szCs w:val="28"/>
        </w:rPr>
        <w:t>4. Організація та методика проведення науково-педагогічних досліджень студентами вищих навчальних закладів: Навчальний посібник / Кол. авторів: М.І.Соловей, Є.С.Спіцин, К.К.Потапекно, З.М.Шалік. – К.: Ленвіт, 2004. – 143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color w:val="000000"/>
          <w:sz w:val="28"/>
          <w:szCs w:val="28"/>
        </w:rPr>
        <w:t>5. Організація та методика проведення наукових досліджень студентами спеціальності «Спеціальна освіта»: навчально-методичний посібник / кол. авторів; за заг. ред. С.П.Миронової. – Кам’янець-Подільський: Кам’янець-Подільський національний університет імені Івана Огієнка, 2016. – 136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6. Фіцула М.М. Педагогіка вищої школи: Навч. посібник / М.М.Фіцула. – К.: Академвидав, 2006. – 352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sz w:val="28"/>
          <w:szCs w:val="28"/>
        </w:rPr>
        <w:t>7. Шейко В.М. Організація та методика науково-дослідницької діяльності: Підручник / В.М.Шейко, Н.М.Кушнаренко. – К.: Знання, 2004. – 307 с.</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українська</w:t>
      </w:r>
    </w:p>
    <w:p w:rsidR="003174BC" w:rsidRPr="00F450C0" w:rsidRDefault="003174BC" w:rsidP="003174BC">
      <w:pPr>
        <w:spacing w:after="0" w:line="240" w:lineRule="auto"/>
        <w:ind w:firstLine="709"/>
        <w:jc w:val="center"/>
        <w:rPr>
          <w:rFonts w:ascii="Times New Roman" w:hAnsi="Times New Roman"/>
          <w:b/>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spacing w:after="0" w:line="240" w:lineRule="auto"/>
        <w:ind w:firstLine="709"/>
        <w:jc w:val="center"/>
        <w:rPr>
          <w:rFonts w:ascii="Times New Roman" w:hAnsi="Times New Roman"/>
          <w:b/>
          <w:sz w:val="28"/>
          <w:szCs w:val="28"/>
          <w:lang w:val="uk-UA" w:eastAsia="uk-UA"/>
        </w:rPr>
      </w:pPr>
      <w:r w:rsidRPr="00F450C0">
        <w:rPr>
          <w:rFonts w:ascii="Times New Roman" w:hAnsi="Times New Roman"/>
          <w:b/>
          <w:sz w:val="28"/>
          <w:szCs w:val="28"/>
          <w:lang w:val="uk-UA" w:eastAsia="uk-UA"/>
        </w:rPr>
        <w:t>НАВЧАЛЬНІ ДИСЦИПЛІНИ</w:t>
      </w:r>
    </w:p>
    <w:p w:rsidR="003174BC" w:rsidRPr="00F450C0" w:rsidRDefault="003174BC" w:rsidP="003174BC">
      <w:pPr>
        <w:spacing w:after="0" w:line="240" w:lineRule="auto"/>
        <w:ind w:firstLine="709"/>
        <w:jc w:val="center"/>
        <w:rPr>
          <w:rFonts w:ascii="Times New Roman" w:hAnsi="Times New Roman"/>
          <w:b/>
          <w:sz w:val="28"/>
          <w:szCs w:val="28"/>
          <w:lang w:val="uk-UA" w:eastAsia="uk-UA"/>
        </w:rPr>
      </w:pPr>
      <w:r w:rsidRPr="00F450C0">
        <w:rPr>
          <w:rFonts w:ascii="Times New Roman" w:hAnsi="Times New Roman"/>
          <w:b/>
          <w:sz w:val="28"/>
          <w:szCs w:val="28"/>
          <w:lang w:val="uk-UA" w:eastAsia="uk-UA"/>
        </w:rPr>
        <w:t>підготовки бакалавра</w:t>
      </w:r>
    </w:p>
    <w:p w:rsidR="003174BC" w:rsidRPr="00F450C0" w:rsidRDefault="003174BC" w:rsidP="003174BC">
      <w:pPr>
        <w:spacing w:after="0" w:line="240" w:lineRule="auto"/>
        <w:ind w:firstLine="709"/>
        <w:jc w:val="center"/>
        <w:rPr>
          <w:rFonts w:ascii="Times New Roman" w:hAnsi="Times New Roman"/>
          <w:b/>
          <w:sz w:val="28"/>
          <w:szCs w:val="28"/>
          <w:lang w:val="uk-UA" w:eastAsia="uk-UA"/>
        </w:rPr>
      </w:pPr>
      <w:r w:rsidRPr="00F450C0">
        <w:rPr>
          <w:rFonts w:ascii="Times New Roman" w:hAnsi="Times New Roman"/>
          <w:b/>
          <w:sz w:val="28"/>
          <w:szCs w:val="28"/>
          <w:lang w:val="uk-UA" w:eastAsia="uk-UA"/>
        </w:rPr>
        <w:t>в галузі знань 0101 Педагогічна освіта</w:t>
      </w:r>
    </w:p>
    <w:p w:rsidR="003174BC" w:rsidRPr="00F450C0" w:rsidRDefault="003174BC" w:rsidP="003174BC">
      <w:pPr>
        <w:spacing w:after="0" w:line="240" w:lineRule="auto"/>
        <w:ind w:firstLine="709"/>
        <w:jc w:val="center"/>
        <w:rPr>
          <w:rFonts w:ascii="Times New Roman" w:hAnsi="Times New Roman"/>
          <w:sz w:val="28"/>
          <w:szCs w:val="28"/>
        </w:rPr>
      </w:pPr>
      <w:r w:rsidRPr="00F450C0">
        <w:rPr>
          <w:rFonts w:ascii="Times New Roman" w:hAnsi="Times New Roman"/>
          <w:b/>
          <w:sz w:val="28"/>
          <w:szCs w:val="28"/>
          <w:lang w:val="uk-UA" w:eastAsia="uk-UA"/>
        </w:rPr>
        <w:t xml:space="preserve">за напрямом </w:t>
      </w:r>
      <w:r w:rsidRPr="00F450C0">
        <w:rPr>
          <w:rFonts w:ascii="Times New Roman" w:hAnsi="Times New Roman"/>
          <w:b/>
          <w:sz w:val="28"/>
          <w:szCs w:val="28"/>
          <w:lang w:eastAsia="uk-UA"/>
        </w:rPr>
        <w:t xml:space="preserve">6.010106 </w:t>
      </w:r>
      <w:r w:rsidRPr="00F450C0">
        <w:rPr>
          <w:rFonts w:ascii="Times New Roman" w:hAnsi="Times New Roman"/>
          <w:b/>
          <w:sz w:val="28"/>
          <w:szCs w:val="28"/>
          <w:lang w:val="uk-UA" w:eastAsia="uk-UA"/>
        </w:rPr>
        <w:t>Соціальна педагогіка</w:t>
      </w:r>
    </w:p>
    <w:p w:rsidR="003174BC" w:rsidRPr="00F450C0" w:rsidRDefault="003174BC" w:rsidP="003174BC">
      <w:pPr>
        <w:spacing w:after="0" w:line="240" w:lineRule="auto"/>
        <w:ind w:firstLine="709"/>
        <w:jc w:val="center"/>
        <w:rPr>
          <w:rFonts w:ascii="Times New Roman" w:hAnsi="Times New Roman"/>
          <w:b/>
          <w:sz w:val="28"/>
          <w:szCs w:val="28"/>
          <w:lang w:val="uk-UA" w:eastAsia="uk-UA"/>
        </w:rPr>
      </w:pPr>
      <w:r w:rsidRPr="00F450C0">
        <w:rPr>
          <w:rFonts w:ascii="Times New Roman" w:hAnsi="Times New Roman"/>
          <w:b/>
          <w:sz w:val="28"/>
          <w:szCs w:val="28"/>
          <w:lang w:val="uk-UA" w:eastAsia="uk-UA"/>
        </w:rPr>
        <w:t>спеціалізацією Соціально-психологічна реабілітація</w:t>
      </w:r>
    </w:p>
    <w:p w:rsidR="003174BC" w:rsidRPr="00F450C0" w:rsidRDefault="003174BC" w:rsidP="003174BC">
      <w:pPr>
        <w:spacing w:after="0" w:line="240" w:lineRule="auto"/>
        <w:ind w:firstLine="709"/>
        <w:jc w:val="center"/>
        <w:rPr>
          <w:rFonts w:ascii="Times New Roman" w:hAnsi="Times New Roman"/>
          <w:b/>
          <w:color w:val="FF0000"/>
          <w:sz w:val="28"/>
          <w:szCs w:val="28"/>
          <w:lang w:val="uk-UA" w:eastAsia="uk-UA"/>
        </w:rPr>
      </w:pPr>
    </w:p>
    <w:p w:rsidR="003174BC" w:rsidRPr="00F450C0" w:rsidRDefault="003174BC" w:rsidP="003174BC">
      <w:pPr>
        <w:pStyle w:val="ab"/>
        <w:ind w:left="709"/>
        <w:jc w:val="center"/>
        <w:rPr>
          <w:b/>
          <w:sz w:val="28"/>
          <w:szCs w:val="28"/>
        </w:rPr>
      </w:pPr>
      <w:r w:rsidRPr="00F450C0">
        <w:rPr>
          <w:b/>
          <w:sz w:val="28"/>
          <w:szCs w:val="28"/>
        </w:rPr>
        <w:t>ОСНОВИ КОРЕКЦІЙНОЇ ПЕДАГОГІКИ</w:t>
      </w:r>
    </w:p>
    <w:p w:rsidR="00115FE2" w:rsidRPr="00F450C0" w:rsidRDefault="00115FE2" w:rsidP="003174BC">
      <w:pPr>
        <w:pStyle w:val="ab"/>
        <w:ind w:left="709"/>
        <w:jc w:val="center"/>
        <w:rPr>
          <w:sz w:val="28"/>
          <w:szCs w:val="28"/>
        </w:rPr>
      </w:pPr>
    </w:p>
    <w:p w:rsidR="003174BC" w:rsidRPr="00F450C0" w:rsidRDefault="003174BC" w:rsidP="003174BC">
      <w:pPr>
        <w:pStyle w:val="ac"/>
        <w:spacing w:before="0" w:after="0"/>
        <w:ind w:firstLine="709"/>
        <w:jc w:val="both"/>
        <w:rPr>
          <w:rFonts w:ascii="Times New Roman" w:hAnsi="Times New Roman" w:cs="Times New Roman"/>
          <w:lang w:val="uk-UA"/>
        </w:rPr>
      </w:pPr>
      <w:r w:rsidRPr="00F450C0">
        <w:rPr>
          <w:rFonts w:ascii="Times New Roman" w:hAnsi="Times New Roman" w:cs="Times New Roman"/>
          <w:b/>
          <w:lang w:val="uk-UA"/>
        </w:rPr>
        <w:t>Опис (анотація):</w:t>
      </w:r>
      <w:r w:rsidRPr="00F450C0">
        <w:rPr>
          <w:rFonts w:ascii="Times New Roman" w:hAnsi="Times New Roman" w:cs="Times New Roman"/>
          <w:color w:val="000000"/>
          <w:spacing w:val="1"/>
          <w:lang w:val="uk-UA"/>
        </w:rPr>
        <w:t xml:space="preserve"> </w:t>
      </w:r>
      <w:r w:rsidRPr="00F450C0">
        <w:rPr>
          <w:rFonts w:ascii="Times New Roman" w:hAnsi="Times New Roman" w:cs="Times New Roman"/>
          <w:lang w:val="uk-UA"/>
        </w:rPr>
        <w:t>є однією з наукових дисциплін, які впливають на компетентність майбутнього педагога і психолога. Дисципліна має сформувати адекватне ставлення майбутніх спеціалістів до осіб з особливими освітніми потребами; забезпечити їхню готовність професійно здійснювати правильний психолого-педагогічний супровід дітей, що потребують корекції психофізичного розвитку, з метою їх інтеграції в сучасну систему соціальних стосунків. Зміст та структура курсу базуються на анатомо-фізіологічних дисциплінах, загальній та віковій психології, реалізують зв’язки з дисциплінами загального педагогічного циклу.</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spacing w:val="-3"/>
          <w:sz w:val="28"/>
          <w:szCs w:val="28"/>
          <w:lang w:val="uk-UA"/>
        </w:rPr>
        <w:t xml:space="preserve">професійної і практичної підготовки </w:t>
      </w:r>
      <w:r w:rsidRPr="00F450C0">
        <w:rPr>
          <w:rFonts w:ascii="Times New Roman" w:hAnsi="Times New Roman"/>
          <w:sz w:val="28"/>
          <w:szCs w:val="28"/>
          <w:lang w:val="uk-UA"/>
        </w:rPr>
        <w:t xml:space="preserve">(вибіркова).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3 курс (5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Кількість кредитів:</w:t>
      </w:r>
      <w:r w:rsidRPr="00F450C0">
        <w:rPr>
          <w:rFonts w:ascii="Times New Roman" w:hAnsi="Times New Roman"/>
          <w:b/>
          <w:color w:val="FF0000"/>
          <w:sz w:val="28"/>
          <w:szCs w:val="28"/>
          <w:lang w:val="uk-UA"/>
        </w:rPr>
        <w:t xml:space="preserve"> </w:t>
      </w:r>
      <w:r w:rsidRPr="00F450C0">
        <w:rPr>
          <w:rFonts w:ascii="Times New Roman" w:hAnsi="Times New Roman"/>
          <w:sz w:val="28"/>
          <w:szCs w:val="28"/>
          <w:lang w:val="uk-UA"/>
        </w:rPr>
        <w:t xml:space="preserve">2,5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75 год., з них: денна форма навчання – 26 год. аудиторних: 12 год. лекційних, 14 год. практичних занять.</w:t>
      </w:r>
    </w:p>
    <w:p w:rsidR="003174BC" w:rsidRPr="00F450C0" w:rsidRDefault="003174BC" w:rsidP="003174BC">
      <w:pPr>
        <w:shd w:val="clear" w:color="auto" w:fill="FFFFFF"/>
        <w:tabs>
          <w:tab w:val="left" w:pos="10200"/>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lastRenderedPageBreak/>
        <w:t>Викладацький склад:</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Докучина Т.О., асистент кафедри корекційної педагогіки та інклюзивної освіти </w:t>
      </w:r>
      <w:r w:rsidR="008C49D0">
        <w:rPr>
          <w:rFonts w:ascii="Times New Roman" w:hAnsi="Times New Roman"/>
          <w:sz w:val="28"/>
          <w:szCs w:val="28"/>
          <w:lang w:val="uk-UA"/>
        </w:rPr>
        <w:t>Буйняк М.Г.</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bCs/>
          <w:sz w:val="28"/>
          <w:szCs w:val="28"/>
          <w:lang w:val="uk-UA"/>
        </w:rPr>
        <w:t>ознайомити студентів із підходами держави і суспільства до організації освіти дітей з особливими освітніми потребами; основними поняттями корекційної педагогіки і спеціальної психології, особливостями і закономірностями розвитку різних категорій осіб з особливими освітніми потребами, комплексним діагностичним обстеженням дітей та комплектуванням освітніх установ для них, а також диференційованими та індивідуальними механізмами і прийомами корекційного навчання і виховання кожної із категорій дітей.</w:t>
      </w:r>
    </w:p>
    <w:p w:rsidR="003174BC" w:rsidRPr="00F450C0" w:rsidRDefault="003174BC" w:rsidP="003174BC">
      <w:pPr>
        <w:widowControl w:val="0"/>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теоретичні:</w:t>
      </w:r>
      <w:r w:rsidRPr="00F450C0">
        <w:rPr>
          <w:rFonts w:cs="Times New Roman"/>
          <w:sz w:val="28"/>
          <w:szCs w:val="28"/>
          <w:lang w:val="uk-UA"/>
        </w:rPr>
        <w:t xml:space="preserve"> висвітлити науково-теоретичні основи побудови процесу навчання, виховання та корекції порушень дітей з психофізичними вадами в Україні;</w:t>
      </w:r>
    </w:p>
    <w:p w:rsidR="003174BC" w:rsidRPr="00F450C0" w:rsidRDefault="003174BC" w:rsidP="003174BC">
      <w:pPr>
        <w:widowControl w:val="0"/>
        <w:spacing w:after="0" w:line="240" w:lineRule="auto"/>
        <w:ind w:firstLine="709"/>
        <w:jc w:val="both"/>
        <w:rPr>
          <w:rFonts w:ascii="Times New Roman" w:hAnsi="Times New Roman"/>
          <w:sz w:val="28"/>
          <w:szCs w:val="28"/>
          <w:lang w:val="de-DE"/>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сформувати позитивне професійне та загальнолюдське ставлення до осіб з вадами психофізичного розвитку; готовність фахово здійснювати моніторинг їхнього розвитку, своєчасно виявляти відхилення та здійснювати  правильний психолого-педагогічний супровід дітей, що потребують корекції психофізичного розвитку; сформувати у студентів навички та вміння творчо застосовувати професійні знання на практиці;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 </w:t>
      </w:r>
    </w:p>
    <w:p w:rsidR="003174BC" w:rsidRPr="00F450C0" w:rsidRDefault="003174BC" w:rsidP="003174BC">
      <w:pPr>
        <w:widowControl w:val="0"/>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 </w:t>
      </w:r>
      <w:r w:rsidRPr="00F450C0">
        <w:rPr>
          <w:rFonts w:ascii="Times New Roman" w:hAnsi="Times New Roman"/>
          <w:bCs/>
          <w:sz w:val="28"/>
          <w:szCs w:val="28"/>
          <w:lang w:val="uk-UA"/>
        </w:rPr>
        <w:t>загальні основи дисципліни, зокрема: предмет і завдання корекційної педагогіки і спеціальної психології; види порушень психофізичного розвитку та їх причини; роль вчителя у комплексній психолого-педагогічній діагностиці порушень у психофізичному розвитку; освітні установи для осіб з психофізичними порушеннями та їх комплектування</w:t>
      </w:r>
    </w:p>
    <w:p w:rsidR="003174BC" w:rsidRPr="00F450C0" w:rsidRDefault="003174BC" w:rsidP="003174BC">
      <w:pPr>
        <w:tabs>
          <w:tab w:val="left" w:pos="851"/>
        </w:tabs>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 xml:space="preserve">– </w:t>
      </w:r>
      <w:r w:rsidRPr="00F450C0">
        <w:rPr>
          <w:rFonts w:ascii="Times New Roman" w:hAnsi="Times New Roman"/>
          <w:sz w:val="28"/>
          <w:szCs w:val="28"/>
          <w:lang w:val="uk-UA"/>
        </w:rPr>
        <w:t>психолого-педагогічна характеристику дітей з різними порушеннями психофізичного розвитку та особливості роботи з ними в умовах корекційної та інклюзивної освіти, індивідуальний підхід у процесі навчання;</w:t>
      </w:r>
    </w:p>
    <w:p w:rsidR="003174BC" w:rsidRPr="00F450C0" w:rsidRDefault="003174BC" w:rsidP="003174BC">
      <w:pPr>
        <w:tabs>
          <w:tab w:val="left" w:pos="851"/>
        </w:tabs>
        <w:spacing w:after="0" w:line="240" w:lineRule="auto"/>
        <w:ind w:firstLine="709"/>
        <w:jc w:val="both"/>
        <w:rPr>
          <w:rFonts w:ascii="Times New Roman" w:hAnsi="Times New Roman"/>
          <w:sz w:val="28"/>
          <w:szCs w:val="28"/>
        </w:rPr>
      </w:pPr>
      <w:r w:rsidRPr="00F450C0">
        <w:rPr>
          <w:rFonts w:ascii="Times New Roman" w:hAnsi="Times New Roman"/>
          <w:sz w:val="28"/>
          <w:szCs w:val="28"/>
          <w:lang w:val="uk-UA"/>
        </w:rPr>
        <w:t>– </w:t>
      </w:r>
      <w:r w:rsidRPr="00F450C0">
        <w:rPr>
          <w:rFonts w:ascii="Times New Roman" w:hAnsi="Times New Roman"/>
          <w:bCs/>
          <w:sz w:val="28"/>
          <w:szCs w:val="28"/>
          <w:lang w:val="uk-UA"/>
        </w:rPr>
        <w:t>теоретичні основи виховання учнів, зокрема: зміст, принципи, форми і методи виховання учнів з психофізичними порушеннями; співпраця школи з сім’ями школярів, які мають психофізичні порушення.</w:t>
      </w:r>
    </w:p>
    <w:p w:rsidR="003174BC" w:rsidRPr="00F450C0" w:rsidRDefault="003174BC" w:rsidP="003174BC">
      <w:pPr>
        <w:widowControl w:val="0"/>
        <w:tabs>
          <w:tab w:val="left" w:pos="0"/>
        </w:tabs>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здійснювати моніторинг розвитку дітей, що мають труднощі у навчанні, та адекватно оцінювати причини, що ці труднощі спричиняють; своєчасно виявляти відхилення у розвитку учнів та здійснювати  правильний психолого-педагогічний супровід дітей, що потребують корекції психофізичного розвитку; здійснювати індивідуальний та диференційований підхід до учнів з вадами психофізичного розвитку в умовах інтегрованої та інклюзивної освіти; </w:t>
      </w:r>
      <w:r w:rsidRPr="00F450C0">
        <w:rPr>
          <w:rFonts w:ascii="Times New Roman" w:hAnsi="Times New Roman"/>
          <w:sz w:val="28"/>
          <w:szCs w:val="28"/>
          <w:lang w:val="uk-UA"/>
        </w:rPr>
        <w:lastRenderedPageBreak/>
        <w:t xml:space="preserve">формувати готовність здорових учнів до позитивної спільної взаємодії з однолітками, що потребують корекції психофізичного розвитку; </w:t>
      </w:r>
      <w:r w:rsidRPr="00F450C0">
        <w:rPr>
          <w:rFonts w:ascii="Times New Roman" w:hAnsi="Times New Roman"/>
          <w:bCs/>
          <w:sz w:val="28"/>
          <w:szCs w:val="28"/>
          <w:lang w:val="uk-UA"/>
        </w:rPr>
        <w:t>проводити роботу з батьками щодо надання їм правильної інформації про осіб з порушеннями психофізичного розвитку.</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традиційна та активна лекція, пояснення, бесіда, </w:t>
      </w:r>
      <w:r w:rsidRPr="00F450C0">
        <w:rPr>
          <w:rFonts w:ascii="Times New Roman" w:hAnsi="Times New Roman"/>
          <w:bCs/>
          <w:sz w:val="28"/>
          <w:szCs w:val="28"/>
          <w:lang w:val="uk-UA"/>
        </w:rPr>
        <w:t xml:space="preserve">дискусії, моделювання, ділові ігри, розв’язання педагогічних ситуацій, програмовані та практичні завдання, </w:t>
      </w:r>
      <w:r w:rsidRPr="00F450C0">
        <w:rPr>
          <w:rFonts w:ascii="Times New Roman" w:hAnsi="Times New Roman"/>
          <w:sz w:val="28"/>
          <w:szCs w:val="28"/>
          <w:lang w:val="uk-UA"/>
        </w:rPr>
        <w:t>проведення занять у спеціальних закладах, перегляд відеозаписів про різні типи закладів для осіб з вадами психофізичного розвитку в Україні та за кордоном.</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індивідуальних письмових звітів; індивідуальні практичні завдання; підсумковий контроль.</w:t>
      </w:r>
    </w:p>
    <w:p w:rsidR="003174BC" w:rsidRPr="00F450C0" w:rsidRDefault="003174BC" w:rsidP="003174BC">
      <w:pPr>
        <w:widowControl w:val="0"/>
        <w:tabs>
          <w:tab w:val="left" w:pos="0"/>
        </w:tabs>
        <w:spacing w:after="0" w:line="240" w:lineRule="auto"/>
        <w:ind w:firstLine="709"/>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3174BC" w:rsidRPr="00F450C0" w:rsidRDefault="003174BC" w:rsidP="003174BC">
      <w:pPr>
        <w:widowControl w:val="0"/>
        <w:tabs>
          <w:tab w:val="left" w:pos="0"/>
        </w:tabs>
        <w:spacing w:after="0" w:line="240" w:lineRule="auto"/>
        <w:ind w:firstLine="709"/>
        <w:jc w:val="center"/>
        <w:rPr>
          <w:rFonts w:ascii="Times New Roman" w:hAnsi="Times New Roman"/>
          <w:b/>
          <w:sz w:val="28"/>
          <w:szCs w:val="28"/>
          <w:lang w:val="uk-UA"/>
        </w:rPr>
      </w:pPr>
    </w:p>
    <w:tbl>
      <w:tblPr>
        <w:tblW w:w="7521" w:type="dxa"/>
        <w:jc w:val="center"/>
        <w:tblLayout w:type="fixed"/>
        <w:tblCellMar>
          <w:left w:w="10" w:type="dxa"/>
          <w:right w:w="10" w:type="dxa"/>
        </w:tblCellMar>
        <w:tblLook w:val="04A0"/>
      </w:tblPr>
      <w:tblGrid>
        <w:gridCol w:w="1808"/>
        <w:gridCol w:w="1843"/>
        <w:gridCol w:w="2495"/>
        <w:gridCol w:w="1375"/>
      </w:tblGrid>
      <w:tr w:rsidR="003174BC" w:rsidRPr="00F450C0" w:rsidTr="00DD17EA">
        <w:trPr>
          <w:cantSplit/>
          <w:trHeight w:val="488"/>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М</w:t>
            </w:r>
            <w:r w:rsidRPr="00F450C0">
              <w:rPr>
                <w:rFonts w:ascii="Times New Roman" w:hAnsi="Times New Roman"/>
                <w:sz w:val="28"/>
                <w:szCs w:val="28"/>
              </w:rPr>
              <w:t>одуль 1</w:t>
            </w:r>
            <w:r w:rsidRPr="00F450C0">
              <w:rPr>
                <w:rFonts w:ascii="Times New Roman" w:hAnsi="Times New Roman"/>
                <w:sz w:val="28"/>
                <w:szCs w:val="28"/>
                <w:lang w:val="en-US"/>
              </w:rPr>
              <w:t xml:space="preserve"> (</w:t>
            </w:r>
            <w:r w:rsidRPr="00F450C0">
              <w:rPr>
                <w:rFonts w:ascii="Times New Roman" w:hAnsi="Times New Roman"/>
                <w:sz w:val="28"/>
                <w:szCs w:val="28"/>
                <w:lang w:val="uk-UA"/>
              </w:rPr>
              <w:t>60</w:t>
            </w:r>
            <w:r w:rsidRPr="00F450C0">
              <w:rPr>
                <w:rFonts w:ascii="Times New Roman" w:hAnsi="Times New Roman"/>
                <w:sz w:val="28"/>
                <w:szCs w:val="28"/>
              </w:rPr>
              <w: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ind w:firstLine="709"/>
              <w:jc w:val="center"/>
              <w:rPr>
                <w:rFonts w:ascii="Times New Roman" w:hAnsi="Times New Roman"/>
                <w:sz w:val="28"/>
                <w:szCs w:val="28"/>
              </w:rPr>
            </w:pPr>
          </w:p>
          <w:p w:rsidR="003174BC" w:rsidRPr="00F450C0" w:rsidRDefault="003174BC" w:rsidP="00DD17EA">
            <w:pPr>
              <w:spacing w:after="0" w:line="240" w:lineRule="auto"/>
              <w:ind w:firstLine="709"/>
              <w:jc w:val="center"/>
              <w:rPr>
                <w:rFonts w:ascii="Times New Roman" w:hAnsi="Times New Roman"/>
                <w:sz w:val="28"/>
                <w:szCs w:val="28"/>
              </w:rPr>
            </w:pPr>
          </w:p>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cantSplit/>
          <w:trHeight w:val="58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rPr>
              <w:t>Поточний контроль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rPr>
              <w:t>МКР</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rPr>
              <w:t>Самостійна робота</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ind w:firstLine="709"/>
              <w:jc w:val="both"/>
              <w:rPr>
                <w:rFonts w:ascii="Times New Roman" w:hAnsi="Times New Roman"/>
                <w:sz w:val="28"/>
                <w:szCs w:val="28"/>
              </w:rPr>
            </w:pPr>
          </w:p>
        </w:tc>
      </w:tr>
      <w:tr w:rsidR="003174BC" w:rsidRPr="00F450C0" w:rsidTr="00DD17EA">
        <w:trPr>
          <w:trHeight w:val="74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40</w:t>
            </w:r>
            <w:r w:rsidRPr="00F450C0">
              <w:rPr>
                <w:rFonts w:ascii="Times New Roman" w:hAnsi="Times New Roman"/>
                <w:sz w:val="28"/>
                <w:szCs w:val="28"/>
              </w:rPr>
              <w:t xml:space="preserve"> </w:t>
            </w:r>
          </w:p>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rPr>
              <w:t>балів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lang w:val="uk-UA"/>
              </w:rPr>
              <w:t>4</w:t>
            </w:r>
            <w:r w:rsidRPr="00F450C0">
              <w:rPr>
                <w:rFonts w:ascii="Times New Roman" w:hAnsi="Times New Roman"/>
                <w:sz w:val="28"/>
                <w:szCs w:val="28"/>
              </w:rPr>
              <w:t>0</w:t>
            </w:r>
          </w:p>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rPr>
              <w:t>балів</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ind w:firstLine="709"/>
              <w:jc w:val="center"/>
              <w:rPr>
                <w:rFonts w:ascii="Times New Roman" w:hAnsi="Times New Roman"/>
                <w:sz w:val="28"/>
                <w:szCs w:val="28"/>
                <w:lang w:val="uk-UA"/>
              </w:rPr>
            </w:pPr>
            <w:r w:rsidRPr="00F450C0">
              <w:rPr>
                <w:rFonts w:ascii="Times New Roman" w:hAnsi="Times New Roman"/>
                <w:sz w:val="28"/>
                <w:szCs w:val="28"/>
                <w:lang w:val="uk-UA"/>
              </w:rPr>
              <w:t>20</w:t>
            </w:r>
          </w:p>
          <w:p w:rsidR="003174BC" w:rsidRPr="00F450C0" w:rsidRDefault="003174BC" w:rsidP="00DD17EA">
            <w:pPr>
              <w:spacing w:after="0" w:line="240" w:lineRule="auto"/>
              <w:ind w:firstLine="709"/>
              <w:jc w:val="center"/>
              <w:rPr>
                <w:rFonts w:ascii="Times New Roman" w:hAnsi="Times New Roman"/>
                <w:sz w:val="28"/>
                <w:szCs w:val="28"/>
              </w:rPr>
            </w:pPr>
            <w:r w:rsidRPr="00F450C0">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ind w:firstLine="709"/>
              <w:jc w:val="both"/>
              <w:rPr>
                <w:rFonts w:ascii="Times New Roman" w:hAnsi="Times New Roman"/>
                <w:sz w:val="28"/>
                <w:szCs w:val="28"/>
              </w:rPr>
            </w:pPr>
          </w:p>
        </w:tc>
      </w:tr>
    </w:tbl>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ind w:firstLine="709"/>
        <w:jc w:val="both"/>
        <w:rPr>
          <w:rFonts w:ascii="Times New Roman" w:hAnsi="Times New Roman"/>
          <w:b/>
          <w:sz w:val="28"/>
          <w:szCs w:val="28"/>
          <w:lang w:val="uk-UA"/>
        </w:rPr>
      </w:pPr>
    </w:p>
    <w:p w:rsidR="003174BC" w:rsidRPr="00F450C0" w:rsidRDefault="003174BC" w:rsidP="003174BC">
      <w:pPr>
        <w:spacing w:after="0" w:line="240" w:lineRule="auto"/>
        <w:ind w:firstLine="709"/>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3174BC">
      <w:pPr>
        <w:tabs>
          <w:tab w:val="left" w:pos="0"/>
          <w:tab w:val="left" w:pos="1260"/>
        </w:tabs>
        <w:spacing w:after="0" w:line="240" w:lineRule="auto"/>
        <w:ind w:firstLine="709"/>
        <w:jc w:val="both"/>
        <w:rPr>
          <w:rFonts w:ascii="Times New Roman" w:hAnsi="Times New Roman"/>
          <w:sz w:val="28"/>
          <w:szCs w:val="28"/>
        </w:rPr>
      </w:pPr>
      <w:r w:rsidRPr="00F450C0">
        <w:rPr>
          <w:rFonts w:ascii="Times New Roman" w:hAnsi="Times New Roman"/>
          <w:sz w:val="28"/>
          <w:szCs w:val="28"/>
        </w:rPr>
        <w:t>1. Выготский Л.С. Собрание сочинений : в 6-ти томах. Основы      дефектологии / под ред. Т.А.Власовой. – М. : Педагогика, 1983. – Т. 5. – 368с.</w:t>
      </w:r>
    </w:p>
    <w:p w:rsidR="003174BC" w:rsidRPr="00F450C0" w:rsidRDefault="003174BC" w:rsidP="003174BC">
      <w:pPr>
        <w:tabs>
          <w:tab w:val="left" w:pos="0"/>
          <w:tab w:val="left" w:pos="1260"/>
        </w:tabs>
        <w:spacing w:after="0" w:line="240" w:lineRule="auto"/>
        <w:ind w:firstLine="709"/>
        <w:jc w:val="both"/>
        <w:rPr>
          <w:rFonts w:ascii="Times New Roman" w:hAnsi="Times New Roman"/>
          <w:sz w:val="28"/>
          <w:szCs w:val="28"/>
        </w:rPr>
      </w:pPr>
      <w:r w:rsidRPr="00F450C0">
        <w:rPr>
          <w:rFonts w:ascii="Times New Roman" w:hAnsi="Times New Roman"/>
          <w:sz w:val="28"/>
          <w:szCs w:val="28"/>
        </w:rPr>
        <w:t xml:space="preserve">2. Гаврилов О.В. Особливі діти в закладі і соціальному середовищі : навчальний посібник / О.В. Гаврилов. – Кам’янець-Подільський : Аксіома, 2009. – 308 с. </w:t>
      </w:r>
    </w:p>
    <w:p w:rsidR="003174BC" w:rsidRPr="00F450C0" w:rsidRDefault="003174BC" w:rsidP="003174BC">
      <w:pPr>
        <w:pStyle w:val="2"/>
        <w:shd w:val="clear" w:color="auto" w:fill="FFFFFF"/>
        <w:tabs>
          <w:tab w:val="left" w:pos="0"/>
          <w:tab w:val="left" w:pos="252"/>
        </w:tabs>
        <w:spacing w:after="0" w:line="240" w:lineRule="auto"/>
        <w:ind w:left="0" w:firstLine="709"/>
        <w:jc w:val="both"/>
        <w:rPr>
          <w:sz w:val="28"/>
          <w:szCs w:val="28"/>
          <w:lang w:val="uk-UA"/>
        </w:rPr>
      </w:pPr>
      <w:r w:rsidRPr="00F450C0">
        <w:rPr>
          <w:sz w:val="28"/>
          <w:szCs w:val="28"/>
          <w:lang w:val="uk-UA"/>
        </w:rPr>
        <w:t>3. 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2014. – Частина 2. – 184 с.</w:t>
      </w:r>
    </w:p>
    <w:p w:rsidR="003174BC" w:rsidRPr="00F450C0" w:rsidRDefault="003174BC" w:rsidP="003174BC">
      <w:pPr>
        <w:pStyle w:val="a5"/>
        <w:tabs>
          <w:tab w:val="left" w:pos="1069"/>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4 Миронова С.П. Основи корекційної педагогіки: навчально-методичний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w:t>
      </w:r>
    </w:p>
    <w:p w:rsidR="003174BC" w:rsidRPr="00F450C0" w:rsidRDefault="003174BC" w:rsidP="003174BC">
      <w:pPr>
        <w:pStyle w:val="a5"/>
        <w:tabs>
          <w:tab w:val="left" w:pos="126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5. Синьов В.М., Коберник Г.М. Основи дефектології: навчальний посібник. – К.: Вища школа, 1994. – 143 с.</w:t>
      </w:r>
    </w:p>
    <w:p w:rsidR="003174BC" w:rsidRPr="00F450C0" w:rsidRDefault="003174BC" w:rsidP="003174BC">
      <w:pPr>
        <w:pStyle w:val="a5"/>
        <w:tabs>
          <w:tab w:val="left" w:pos="126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 xml:space="preserve">6. Синьов В.М. Корекційна психопедагогіка. Олігофренопедагогіка: </w:t>
      </w:r>
      <w:r w:rsidRPr="00F450C0">
        <w:rPr>
          <w:rFonts w:ascii="Times New Roman" w:hAnsi="Times New Roman"/>
          <w:sz w:val="28"/>
          <w:szCs w:val="28"/>
          <w:lang w:val="uk-UA"/>
        </w:rPr>
        <w:t>п</w:t>
      </w:r>
      <w:r w:rsidRPr="00F450C0">
        <w:rPr>
          <w:rFonts w:ascii="Times New Roman" w:hAnsi="Times New Roman"/>
          <w:sz w:val="28"/>
          <w:szCs w:val="28"/>
        </w:rPr>
        <w:t>ідручник. – Частина І. – К.: Вид-во НПУ ім. М.П.Драгоманова, 2007. – 238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lastRenderedPageBreak/>
        <w:t>7. Спеціальна педагогіка: Понятійно - термінологічний словник / За ред. академіка В.І.Бондаря. – Луганськ: Альма-матер, 2003. – 436 с.</w:t>
      </w:r>
    </w:p>
    <w:p w:rsidR="003174BC" w:rsidRPr="00F450C0" w:rsidRDefault="003174BC" w:rsidP="003174BC">
      <w:pPr>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spacing w:val="-3"/>
          <w:sz w:val="28"/>
          <w:szCs w:val="28"/>
          <w:lang w:val="uk-UA"/>
        </w:rPr>
        <w:t xml:space="preserve">Мова викладання: </w:t>
      </w:r>
      <w:r w:rsidRPr="00F450C0">
        <w:rPr>
          <w:rFonts w:ascii="Times New Roman" w:hAnsi="Times New Roman"/>
          <w:spacing w:val="-3"/>
          <w:sz w:val="28"/>
          <w:szCs w:val="28"/>
          <w:lang w:val="uk-UA"/>
        </w:rPr>
        <w:t>українська.</w:t>
      </w:r>
    </w:p>
    <w:p w:rsidR="003174BC" w:rsidRPr="00F450C0" w:rsidRDefault="003174BC" w:rsidP="003174BC">
      <w:pPr>
        <w:spacing w:after="0" w:line="240" w:lineRule="auto"/>
        <w:ind w:firstLine="709"/>
        <w:rPr>
          <w:rFonts w:ascii="Times New Roman" w:hAnsi="Times New Roman"/>
          <w:sz w:val="28"/>
          <w:szCs w:val="28"/>
        </w:rPr>
      </w:pPr>
    </w:p>
    <w:p w:rsidR="00115FE2" w:rsidRPr="00F450C0" w:rsidRDefault="003174BC" w:rsidP="003174BC">
      <w:pPr>
        <w:spacing w:after="0" w:line="240" w:lineRule="auto"/>
        <w:ind w:firstLine="720"/>
        <w:jc w:val="center"/>
        <w:rPr>
          <w:rFonts w:ascii="Times New Roman" w:hAnsi="Times New Roman"/>
          <w:sz w:val="28"/>
          <w:szCs w:val="28"/>
        </w:rPr>
      </w:pPr>
      <w:r w:rsidRPr="00F450C0">
        <w:rPr>
          <w:rFonts w:ascii="Times New Roman" w:hAnsi="Times New Roman"/>
          <w:b/>
          <w:spacing w:val="-3"/>
          <w:sz w:val="28"/>
          <w:szCs w:val="28"/>
          <w:lang w:val="uk-UA"/>
        </w:rPr>
        <w:t>ОСНОВИ ІНКЛЮЗИВНОЇ ОСВІТИ</w:t>
      </w:r>
    </w:p>
    <w:p w:rsidR="003174BC" w:rsidRPr="00F450C0" w:rsidRDefault="003174BC" w:rsidP="003174BC">
      <w:pPr>
        <w:pStyle w:val="51"/>
        <w:shd w:val="clear" w:color="auto" w:fill="auto"/>
        <w:tabs>
          <w:tab w:val="left" w:pos="812"/>
        </w:tabs>
        <w:spacing w:after="0" w:line="240" w:lineRule="auto"/>
        <w:ind w:firstLine="720"/>
        <w:rPr>
          <w:sz w:val="28"/>
          <w:szCs w:val="28"/>
        </w:rPr>
      </w:pPr>
      <w:r w:rsidRPr="00F450C0">
        <w:rPr>
          <w:b/>
          <w:sz w:val="28"/>
          <w:szCs w:val="28"/>
        </w:rPr>
        <w:t>Опис (анотація):</w:t>
      </w:r>
      <w:r w:rsidRPr="00F450C0">
        <w:rPr>
          <w:spacing w:val="1"/>
          <w:sz w:val="28"/>
          <w:szCs w:val="28"/>
        </w:rPr>
        <w:t xml:space="preserve"> </w:t>
      </w:r>
      <w:r w:rsidRPr="00F450C0">
        <w:rPr>
          <w:bCs/>
          <w:sz w:val="28"/>
          <w:szCs w:val="28"/>
        </w:rPr>
        <w:t xml:space="preserve">передбачає формування у студентів розуміння </w:t>
      </w:r>
      <w:r w:rsidRPr="00F450C0">
        <w:rPr>
          <w:rStyle w:val="a9"/>
          <w:sz w:val="28"/>
          <w:szCs w:val="28"/>
          <w:lang w:eastAsia="uk-UA"/>
        </w:rPr>
        <w:t>основних положень інклю</w:t>
      </w:r>
      <w:r w:rsidRPr="00F450C0">
        <w:rPr>
          <w:rStyle w:val="a9"/>
          <w:sz w:val="28"/>
          <w:szCs w:val="28"/>
          <w:lang w:eastAsia="uk-UA"/>
        </w:rPr>
        <w:softHyphen/>
        <w:t>зивної освіти; посадових обов’язків соціального педагога в інклюзивному закладі; вироблення навичок командної роботи у навчанні та вихованні дітей з особливими освітніми потребами; забезпечення досконалого оволодіння стратегіями взаємодії з бать</w:t>
      </w:r>
      <w:r w:rsidRPr="00F450C0">
        <w:rPr>
          <w:rStyle w:val="a9"/>
          <w:sz w:val="28"/>
          <w:szCs w:val="28"/>
          <w:lang w:eastAsia="uk-UA"/>
        </w:rPr>
        <w:softHyphen/>
        <w:t>ками дітей з особливими потребами.</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pacing w:val="-3"/>
          <w:sz w:val="28"/>
          <w:szCs w:val="28"/>
          <w:lang w:val="uk-UA"/>
        </w:rPr>
        <w:t>цикл загальнопрофесійної підготовки, вибіркова дисципліна.</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4 курс (8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3 кредити ECTS: всього 90 год, з них: денна форма навчання –  54 год аудиторних: 24 год лекційних, 30 год практичних занять.</w:t>
      </w:r>
    </w:p>
    <w:p w:rsidR="009F3930" w:rsidRPr="009F3930" w:rsidRDefault="003174BC" w:rsidP="009F3930">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 xml:space="preserve"> </w:t>
      </w:r>
      <w:r w:rsidR="009F3930" w:rsidRPr="009F3930">
        <w:rPr>
          <w:rFonts w:ascii="Times New Roman" w:hAnsi="Times New Roman"/>
          <w:sz w:val="28"/>
          <w:szCs w:val="28"/>
          <w:lang w:val="uk-UA"/>
        </w:rPr>
        <w:t>кандидат педагогічних наук, старший викладач кафедри корекційної педагогіки та інклюзивної освіти Чопік О.В., кандидат педагогічних наук, доцент Докучина Т.О.</w:t>
      </w:r>
    </w:p>
    <w:p w:rsidR="003174BC" w:rsidRPr="00F450C0" w:rsidRDefault="003174BC" w:rsidP="003174BC">
      <w:pPr>
        <w:spacing w:after="0" w:line="240" w:lineRule="auto"/>
        <w:ind w:firstLine="709"/>
        <w:jc w:val="both"/>
        <w:rPr>
          <w:rFonts w:ascii="Times New Roman" w:hAnsi="Times New Roman"/>
          <w:sz w:val="28"/>
          <w:szCs w:val="28"/>
        </w:rPr>
      </w:pPr>
    </w:p>
    <w:p w:rsidR="003174BC" w:rsidRPr="00F450C0" w:rsidRDefault="003174BC" w:rsidP="003174BC">
      <w:pPr>
        <w:pStyle w:val="11"/>
        <w:shd w:val="clear" w:color="auto" w:fill="auto"/>
        <w:spacing w:after="0" w:line="240" w:lineRule="auto"/>
        <w:ind w:firstLine="680"/>
        <w:jc w:val="both"/>
        <w:rPr>
          <w:sz w:val="28"/>
          <w:szCs w:val="28"/>
        </w:rPr>
      </w:pPr>
      <w:r w:rsidRPr="00F450C0">
        <w:rPr>
          <w:b/>
          <w:bCs/>
          <w:sz w:val="28"/>
          <w:szCs w:val="28"/>
        </w:rPr>
        <w:t xml:space="preserve">Мета курсу: </w:t>
      </w:r>
      <w:r w:rsidRPr="00F450C0">
        <w:rPr>
          <w:rStyle w:val="a9"/>
          <w:sz w:val="28"/>
          <w:szCs w:val="28"/>
          <w:lang w:eastAsia="uk-UA"/>
        </w:rPr>
        <w:t>засвоєння студентами теоретико-методологічних, нормативно-правових та організаційно-методичних засад інклюзивної освіти.</w:t>
      </w:r>
    </w:p>
    <w:p w:rsidR="003174BC" w:rsidRPr="00F450C0" w:rsidRDefault="003174BC" w:rsidP="003174BC">
      <w:pPr>
        <w:widowControl w:val="0"/>
        <w:spacing w:after="0" w:line="240" w:lineRule="auto"/>
        <w:ind w:firstLine="720"/>
        <w:jc w:val="both"/>
        <w:rPr>
          <w:rFonts w:ascii="Times New Roman" w:hAnsi="Times New Roman"/>
          <w:sz w:val="28"/>
          <w:szCs w:val="28"/>
        </w:rPr>
      </w:pPr>
      <w:r w:rsidRPr="00F450C0">
        <w:rPr>
          <w:rFonts w:ascii="Times New Roman" w:hAnsi="Times New Roman"/>
          <w:b/>
          <w:bCs/>
          <w:spacing w:val="3"/>
          <w:sz w:val="28"/>
          <w:szCs w:val="28"/>
          <w:lang w:val="uk-UA"/>
        </w:rPr>
        <w:t>Основні завдання дисципліни:</w:t>
      </w:r>
    </w:p>
    <w:p w:rsidR="003174BC" w:rsidRPr="00F450C0" w:rsidRDefault="003174BC" w:rsidP="009D7C61">
      <w:pPr>
        <w:pStyle w:val="11"/>
        <w:numPr>
          <w:ilvl w:val="0"/>
          <w:numId w:val="25"/>
        </w:numPr>
        <w:shd w:val="clear" w:color="auto" w:fill="auto"/>
        <w:tabs>
          <w:tab w:val="left" w:pos="817"/>
        </w:tabs>
        <w:spacing w:after="0" w:line="240" w:lineRule="auto"/>
        <w:ind w:firstLine="720"/>
        <w:jc w:val="both"/>
        <w:rPr>
          <w:sz w:val="28"/>
          <w:szCs w:val="28"/>
        </w:rPr>
      </w:pPr>
      <w:r w:rsidRPr="00F450C0">
        <w:rPr>
          <w:rStyle w:val="a9"/>
          <w:sz w:val="28"/>
          <w:szCs w:val="28"/>
          <w:lang w:eastAsia="uk-UA"/>
        </w:rPr>
        <w:t>сформувати усвідомлене розуміння основних положень інклю</w:t>
      </w:r>
      <w:r w:rsidRPr="00F450C0">
        <w:rPr>
          <w:rStyle w:val="a9"/>
          <w:sz w:val="28"/>
          <w:szCs w:val="28"/>
          <w:lang w:eastAsia="uk-UA"/>
        </w:rPr>
        <w:softHyphen/>
        <w:t>зивної освіти;</w:t>
      </w:r>
    </w:p>
    <w:p w:rsidR="003174BC" w:rsidRPr="00F450C0" w:rsidRDefault="003174BC" w:rsidP="009D7C61">
      <w:pPr>
        <w:pStyle w:val="11"/>
        <w:numPr>
          <w:ilvl w:val="0"/>
          <w:numId w:val="25"/>
        </w:numPr>
        <w:shd w:val="clear" w:color="auto" w:fill="auto"/>
        <w:tabs>
          <w:tab w:val="left" w:pos="817"/>
        </w:tabs>
        <w:spacing w:after="0" w:line="240" w:lineRule="auto"/>
        <w:ind w:firstLine="720"/>
        <w:jc w:val="both"/>
        <w:rPr>
          <w:sz w:val="28"/>
          <w:szCs w:val="28"/>
        </w:rPr>
      </w:pPr>
      <w:r w:rsidRPr="00F450C0">
        <w:rPr>
          <w:rStyle w:val="a9"/>
          <w:sz w:val="28"/>
          <w:szCs w:val="28"/>
          <w:lang w:eastAsia="uk-UA"/>
        </w:rPr>
        <w:t>усвідомити посадові обов’язки соціального педагога в інклюзивному закладі;</w:t>
      </w:r>
    </w:p>
    <w:p w:rsidR="003174BC" w:rsidRPr="00F450C0" w:rsidRDefault="003174BC" w:rsidP="009D7C61">
      <w:pPr>
        <w:pStyle w:val="11"/>
        <w:numPr>
          <w:ilvl w:val="0"/>
          <w:numId w:val="25"/>
        </w:numPr>
        <w:shd w:val="clear" w:color="auto" w:fill="auto"/>
        <w:tabs>
          <w:tab w:val="left" w:pos="817"/>
        </w:tabs>
        <w:spacing w:after="0" w:line="240" w:lineRule="auto"/>
        <w:ind w:firstLine="720"/>
        <w:jc w:val="both"/>
        <w:rPr>
          <w:sz w:val="28"/>
          <w:szCs w:val="28"/>
        </w:rPr>
      </w:pPr>
      <w:r w:rsidRPr="00F450C0">
        <w:rPr>
          <w:rStyle w:val="a9"/>
          <w:sz w:val="28"/>
          <w:szCs w:val="28"/>
          <w:lang w:eastAsia="uk-UA"/>
        </w:rPr>
        <w:t>виробити навички командної роботи у навчанні та вихованні дітей з особливими освітніми потребами;</w:t>
      </w:r>
    </w:p>
    <w:p w:rsidR="003174BC" w:rsidRPr="00F450C0" w:rsidRDefault="003174BC" w:rsidP="009D7C61">
      <w:pPr>
        <w:pStyle w:val="11"/>
        <w:numPr>
          <w:ilvl w:val="0"/>
          <w:numId w:val="25"/>
        </w:numPr>
        <w:shd w:val="clear" w:color="auto" w:fill="auto"/>
        <w:tabs>
          <w:tab w:val="left" w:pos="812"/>
        </w:tabs>
        <w:spacing w:after="0" w:line="240" w:lineRule="auto"/>
        <w:ind w:firstLine="720"/>
        <w:jc w:val="both"/>
        <w:rPr>
          <w:sz w:val="28"/>
          <w:szCs w:val="28"/>
        </w:rPr>
      </w:pPr>
      <w:r w:rsidRPr="00F450C0">
        <w:rPr>
          <w:rStyle w:val="a9"/>
          <w:sz w:val="28"/>
          <w:szCs w:val="28"/>
          <w:lang w:eastAsia="uk-UA"/>
        </w:rPr>
        <w:t>забезпечити досконале володіння стратегіями взаємодії з бать</w:t>
      </w:r>
      <w:r w:rsidRPr="00F450C0">
        <w:rPr>
          <w:rStyle w:val="a9"/>
          <w:sz w:val="28"/>
          <w:szCs w:val="28"/>
          <w:lang w:eastAsia="uk-UA"/>
        </w:rPr>
        <w:softHyphen/>
        <w:t>ками дітей з особливими потребами;</w:t>
      </w:r>
    </w:p>
    <w:p w:rsidR="003174BC" w:rsidRPr="00F450C0" w:rsidRDefault="003174BC" w:rsidP="009D7C61">
      <w:pPr>
        <w:pStyle w:val="51"/>
        <w:numPr>
          <w:ilvl w:val="0"/>
          <w:numId w:val="25"/>
        </w:numPr>
        <w:shd w:val="clear" w:color="auto" w:fill="auto"/>
        <w:tabs>
          <w:tab w:val="left" w:pos="812"/>
        </w:tabs>
        <w:spacing w:after="0" w:line="240" w:lineRule="auto"/>
        <w:ind w:firstLine="720"/>
        <w:rPr>
          <w:sz w:val="28"/>
          <w:szCs w:val="28"/>
        </w:rPr>
      </w:pPr>
      <w:r w:rsidRPr="00F450C0">
        <w:rPr>
          <w:rStyle w:val="5"/>
          <w:sz w:val="28"/>
          <w:szCs w:val="28"/>
          <w:lang w:eastAsia="uk-UA"/>
        </w:rPr>
        <w:t xml:space="preserve">виробити усвідомлення необхідності зростання педагогічної </w:t>
      </w:r>
      <w:r w:rsidRPr="00F450C0">
        <w:rPr>
          <w:rStyle w:val="a9"/>
          <w:sz w:val="28"/>
          <w:szCs w:val="28"/>
          <w:lang w:eastAsia="uk-UA"/>
        </w:rPr>
        <w:t>майстерності.</w:t>
      </w:r>
    </w:p>
    <w:p w:rsidR="003174BC" w:rsidRPr="00F450C0" w:rsidRDefault="003174BC" w:rsidP="003174BC">
      <w:pPr>
        <w:tabs>
          <w:tab w:val="left" w:pos="1080"/>
        </w:tabs>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За підсумками вивчення дисципліни студент повинен</w:t>
      </w:r>
      <w:r w:rsidRPr="00F450C0">
        <w:rPr>
          <w:rFonts w:ascii="Times New Roman" w:hAnsi="Times New Roman"/>
          <w:b/>
          <w:sz w:val="28"/>
          <w:szCs w:val="28"/>
          <w:lang w:val="uk-UA"/>
        </w:rPr>
        <w:t xml:space="preserve"> знати: </w:t>
      </w:r>
    </w:p>
    <w:p w:rsidR="003174BC" w:rsidRPr="00F450C0" w:rsidRDefault="003174BC" w:rsidP="003174BC">
      <w:pPr>
        <w:widowControl w:val="0"/>
        <w:spacing w:after="0"/>
        <w:ind w:firstLine="720"/>
        <w:jc w:val="both"/>
        <w:rPr>
          <w:rFonts w:ascii="Times New Roman" w:hAnsi="Times New Roman"/>
          <w:sz w:val="28"/>
          <w:szCs w:val="28"/>
        </w:rPr>
      </w:pPr>
      <w:r w:rsidRPr="00F450C0">
        <w:rPr>
          <w:rStyle w:val="a9"/>
          <w:rFonts w:ascii="Times New Roman" w:hAnsi="Times New Roman"/>
          <w:sz w:val="28"/>
          <w:szCs w:val="28"/>
          <w:lang w:val="uk-UA"/>
        </w:rPr>
        <w:t>теоретико-методологічні, нормативно-правові, організаційні, змістові та методичні засади інклюзивної освіти.</w:t>
      </w:r>
    </w:p>
    <w:p w:rsidR="003174BC" w:rsidRPr="00F450C0" w:rsidRDefault="003174BC" w:rsidP="003174BC">
      <w:pPr>
        <w:pStyle w:val="ac"/>
        <w:tabs>
          <w:tab w:val="left" w:pos="1080"/>
        </w:tabs>
        <w:ind w:firstLine="720"/>
        <w:jc w:val="both"/>
        <w:rPr>
          <w:rFonts w:ascii="Times New Roman" w:hAnsi="Times New Roman" w:cs="Times New Roman"/>
        </w:rPr>
      </w:pPr>
      <w:r w:rsidRPr="00F450C0">
        <w:rPr>
          <w:rFonts w:ascii="Times New Roman" w:hAnsi="Times New Roman" w:cs="Times New Roman"/>
        </w:rPr>
        <w:t>За підсумками вивчення дисципліни  студент повинен</w:t>
      </w:r>
      <w:r w:rsidRPr="00F450C0">
        <w:rPr>
          <w:rFonts w:ascii="Times New Roman" w:hAnsi="Times New Roman" w:cs="Times New Roman"/>
          <w:b/>
        </w:rPr>
        <w:t xml:space="preserve"> вміти:</w:t>
      </w:r>
      <w:r w:rsidRPr="00F450C0">
        <w:rPr>
          <w:rFonts w:ascii="Times New Roman" w:hAnsi="Times New Roman" w:cs="Times New Roman"/>
        </w:rPr>
        <w:t xml:space="preserve"> </w:t>
      </w:r>
    </w:p>
    <w:p w:rsidR="003174BC" w:rsidRPr="00F450C0" w:rsidRDefault="003174BC" w:rsidP="003174BC">
      <w:pPr>
        <w:pStyle w:val="11"/>
        <w:shd w:val="clear" w:color="auto" w:fill="auto"/>
        <w:tabs>
          <w:tab w:val="left" w:pos="812"/>
        </w:tabs>
        <w:spacing w:after="0" w:line="240" w:lineRule="auto"/>
        <w:ind w:firstLine="720"/>
        <w:jc w:val="both"/>
        <w:rPr>
          <w:sz w:val="28"/>
          <w:szCs w:val="28"/>
        </w:rPr>
      </w:pPr>
      <w:r w:rsidRPr="00F450C0">
        <w:rPr>
          <w:rStyle w:val="a9"/>
          <w:sz w:val="28"/>
          <w:szCs w:val="28"/>
          <w:lang w:eastAsia="uk-UA"/>
        </w:rPr>
        <w:t>використовувати ефективні стратегії взаємодії з різними фахівцями та батьками дітей з особливими потре</w:t>
      </w:r>
      <w:r w:rsidRPr="00F450C0">
        <w:rPr>
          <w:rStyle w:val="a9"/>
          <w:sz w:val="28"/>
          <w:szCs w:val="28"/>
          <w:lang w:eastAsia="uk-UA"/>
        </w:rPr>
        <w:softHyphen/>
        <w:t>бами; здійснювати необхідні адаптації/модифікації навчально-методичного забезпечення інклюзивного навчання; брати участь у розробці індивідуальних навчальних планів та програм для дітей з особливими освітніми потребами на основі визна</w:t>
      </w:r>
      <w:r w:rsidRPr="00F450C0">
        <w:rPr>
          <w:rStyle w:val="a9"/>
          <w:sz w:val="28"/>
          <w:szCs w:val="28"/>
          <w:lang w:eastAsia="uk-UA"/>
        </w:rPr>
        <w:softHyphen/>
        <w:t>чення їхніх потреб.</w:t>
      </w:r>
    </w:p>
    <w:p w:rsidR="003174BC" w:rsidRPr="00F450C0" w:rsidRDefault="003174BC" w:rsidP="003174BC">
      <w:pPr>
        <w:pStyle w:val="1"/>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lastRenderedPageBreak/>
        <w:t xml:space="preserve">Методи викладання дисципліни: </w:t>
      </w:r>
      <w:r w:rsidRPr="00F450C0">
        <w:rPr>
          <w:rFonts w:ascii="Times New Roman" w:hAnsi="Times New Roman"/>
          <w:sz w:val="28"/>
          <w:szCs w:val="28"/>
          <w:lang w:val="uk-UA"/>
        </w:rPr>
        <w:t xml:space="preserve">традиційна та активна лекція, пояснення, бесіда, </w:t>
      </w:r>
      <w:r w:rsidRPr="00F450C0">
        <w:rPr>
          <w:rFonts w:ascii="Times New Roman" w:hAnsi="Times New Roman"/>
          <w:bCs/>
          <w:sz w:val="28"/>
          <w:szCs w:val="28"/>
          <w:lang w:val="uk-UA"/>
        </w:rPr>
        <w:t xml:space="preserve">дискусії, організація дослідницької діяльності, вивчення наукової та методичної літератури тощо.  </w:t>
      </w:r>
    </w:p>
    <w:p w:rsidR="003174BC" w:rsidRPr="00F450C0" w:rsidRDefault="003174BC" w:rsidP="003174BC">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w:t>
      </w:r>
      <w:r w:rsidRPr="00F450C0">
        <w:rPr>
          <w:rFonts w:ascii="Times New Roman" w:hAnsi="Times New Roman"/>
          <w:sz w:val="28"/>
          <w:szCs w:val="28"/>
        </w:rPr>
        <w:t>опитування, виконання практичних завдань, індивідуальна самостійна робота, модульна контрольна робота.</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Розподіл балів, що присвоюються студентам:</w:t>
      </w:r>
    </w:p>
    <w:p w:rsidR="003174BC" w:rsidRPr="00F450C0" w:rsidRDefault="003174BC" w:rsidP="003174BC">
      <w:pPr>
        <w:spacing w:after="0" w:line="240" w:lineRule="auto"/>
        <w:ind w:firstLine="540"/>
        <w:jc w:val="both"/>
        <w:rPr>
          <w:rFonts w:ascii="Times New Roman" w:hAnsi="Times New Roman"/>
          <w:b/>
          <w:sz w:val="28"/>
          <w:szCs w:val="28"/>
          <w:lang w:val="uk-UA"/>
        </w:rPr>
      </w:pPr>
    </w:p>
    <w:tbl>
      <w:tblPr>
        <w:tblW w:w="8419" w:type="dxa"/>
        <w:tblInd w:w="540" w:type="dxa"/>
        <w:tblCellMar>
          <w:left w:w="10" w:type="dxa"/>
          <w:right w:w="10" w:type="dxa"/>
        </w:tblCellMar>
        <w:tblLook w:val="04A0"/>
      </w:tblPr>
      <w:tblGrid>
        <w:gridCol w:w="1664"/>
        <w:gridCol w:w="2652"/>
        <w:gridCol w:w="2678"/>
        <w:gridCol w:w="1425"/>
      </w:tblGrid>
      <w:tr w:rsidR="003174BC" w:rsidRPr="00F450C0" w:rsidTr="00DD17EA">
        <w:trPr>
          <w:trHeight w:val="598"/>
        </w:trPr>
        <w:tc>
          <w:tcPr>
            <w:tcW w:w="8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b/>
                <w:sz w:val="28"/>
                <w:szCs w:val="28"/>
                <w:lang w:val="uk-UA" w:eastAsia="ar-SA"/>
              </w:rPr>
            </w:pPr>
            <w:r w:rsidRPr="00F450C0">
              <w:rPr>
                <w:rFonts w:ascii="Times New Roman" w:hAnsi="Times New Roman"/>
                <w:b/>
                <w:sz w:val="28"/>
                <w:szCs w:val="28"/>
                <w:lang w:val="uk-UA" w:eastAsia="ar-SA"/>
              </w:rPr>
              <w:t>Поточний і модульний контроль (100 балів)</w:t>
            </w:r>
          </w:p>
        </w:tc>
      </w:tr>
      <w:tr w:rsidR="003174BC" w:rsidRPr="00F450C0" w:rsidTr="00DD17EA">
        <w:trPr>
          <w:trHeight w:val="598"/>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Поточний</w:t>
            </w:r>
          </w:p>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контроль</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Самостійна робота</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Модульна</w:t>
            </w:r>
          </w:p>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контрольна робота</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Сума</w:t>
            </w:r>
          </w:p>
        </w:tc>
      </w:tr>
      <w:tr w:rsidR="003174BC" w:rsidRPr="00F450C0" w:rsidTr="00DD17EA">
        <w:trPr>
          <w:trHeight w:val="787"/>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50 балів</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30 балів</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20 балів</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uppressAutoHyphens/>
              <w:spacing w:after="0"/>
              <w:jc w:val="center"/>
              <w:rPr>
                <w:rFonts w:ascii="Times New Roman" w:hAnsi="Times New Roman"/>
                <w:sz w:val="28"/>
                <w:szCs w:val="28"/>
                <w:lang w:val="uk-UA" w:eastAsia="ar-SA"/>
              </w:rPr>
            </w:pPr>
            <w:r w:rsidRPr="00F450C0">
              <w:rPr>
                <w:rFonts w:ascii="Times New Roman" w:hAnsi="Times New Roman"/>
                <w:sz w:val="28"/>
                <w:szCs w:val="28"/>
                <w:lang w:val="uk-UA" w:eastAsia="ar-SA"/>
              </w:rPr>
              <w:t>100 балів</w:t>
            </w:r>
          </w:p>
        </w:tc>
      </w:tr>
    </w:tbl>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3174BC" w:rsidRPr="00F450C0" w:rsidRDefault="003174BC" w:rsidP="003174BC">
      <w:pPr>
        <w:spacing w:after="0" w:line="240" w:lineRule="auto"/>
        <w:jc w:val="both"/>
        <w:rPr>
          <w:rFonts w:ascii="Times New Roman" w:hAnsi="Times New Roman"/>
          <w:b/>
          <w:sz w:val="28"/>
          <w:szCs w:val="28"/>
          <w:lang w:val="uk-UA"/>
        </w:rPr>
      </w:pP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3174BC" w:rsidRPr="00F450C0" w:rsidRDefault="003174BC" w:rsidP="009D7C61">
      <w:pPr>
        <w:pStyle w:val="2"/>
        <w:numPr>
          <w:ilvl w:val="0"/>
          <w:numId w:val="36"/>
        </w:numPr>
        <w:shd w:val="clear" w:color="auto" w:fill="FFFFFF"/>
        <w:tabs>
          <w:tab w:val="left" w:pos="0"/>
          <w:tab w:val="left" w:pos="252"/>
        </w:tabs>
        <w:suppressAutoHyphens w:val="0"/>
        <w:spacing w:after="0" w:line="240" w:lineRule="auto"/>
        <w:ind w:left="0" w:firstLine="624"/>
        <w:jc w:val="both"/>
        <w:rPr>
          <w:sz w:val="28"/>
          <w:szCs w:val="28"/>
          <w:lang w:val="uk-UA"/>
        </w:rPr>
      </w:pPr>
      <w:r w:rsidRPr="00F450C0">
        <w:rPr>
          <w:sz w:val="28"/>
          <w:szCs w:val="28"/>
          <w:lang w:val="uk-UA"/>
        </w:rPr>
        <w:t>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2012. – 192 с.</w:t>
      </w:r>
    </w:p>
    <w:p w:rsidR="003174BC" w:rsidRPr="00F450C0" w:rsidRDefault="003174BC" w:rsidP="009D7C61">
      <w:pPr>
        <w:pStyle w:val="2"/>
        <w:numPr>
          <w:ilvl w:val="0"/>
          <w:numId w:val="36"/>
        </w:numPr>
        <w:shd w:val="clear" w:color="auto" w:fill="FFFFFF"/>
        <w:tabs>
          <w:tab w:val="left" w:pos="0"/>
          <w:tab w:val="left" w:pos="252"/>
        </w:tabs>
        <w:suppressAutoHyphens w:val="0"/>
        <w:spacing w:after="0" w:line="240" w:lineRule="auto"/>
        <w:ind w:left="0" w:firstLine="624"/>
        <w:jc w:val="both"/>
        <w:rPr>
          <w:sz w:val="28"/>
          <w:szCs w:val="28"/>
          <w:lang w:val="uk-UA"/>
        </w:rPr>
      </w:pPr>
      <w:r w:rsidRPr="00F450C0">
        <w:rPr>
          <w:sz w:val="28"/>
          <w:szCs w:val="28"/>
          <w:lang w:val="uk-UA"/>
        </w:rPr>
        <w:t>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2014. – Частина 2. – 184 с.</w:t>
      </w:r>
    </w:p>
    <w:p w:rsidR="003174BC" w:rsidRPr="00F450C0" w:rsidRDefault="003174BC" w:rsidP="009D7C61">
      <w:pPr>
        <w:pStyle w:val="2"/>
        <w:numPr>
          <w:ilvl w:val="0"/>
          <w:numId w:val="36"/>
        </w:numPr>
        <w:shd w:val="clear" w:color="auto" w:fill="FFFFFF"/>
        <w:tabs>
          <w:tab w:val="left" w:pos="0"/>
          <w:tab w:val="left" w:pos="252"/>
        </w:tabs>
        <w:suppressAutoHyphens w:val="0"/>
        <w:spacing w:after="0" w:line="240" w:lineRule="auto"/>
        <w:ind w:left="0" w:firstLine="624"/>
        <w:jc w:val="both"/>
        <w:rPr>
          <w:sz w:val="28"/>
          <w:szCs w:val="28"/>
          <w:lang w:val="uk-UA"/>
        </w:rPr>
      </w:pPr>
      <w:r w:rsidRPr="00F450C0">
        <w:rPr>
          <w:sz w:val="28"/>
          <w:szCs w:val="28"/>
          <w:lang w:val="uk-UA"/>
        </w:rPr>
        <w:t>Інклюзивне навчання: організаційне, змістове та методичне забезпечення: навчально-методичний посібник  / [кол. авторів; за заг. ред. С.П.Миронової]. – Кам’янець-Подільський: Кам’янець-Подільський національний університет імені Івана Огієнка, 2015. – 236 с.</w:t>
      </w:r>
    </w:p>
    <w:p w:rsidR="003174BC" w:rsidRPr="00F450C0" w:rsidRDefault="003174BC" w:rsidP="009D7C61">
      <w:pPr>
        <w:pStyle w:val="ab"/>
        <w:numPr>
          <w:ilvl w:val="0"/>
          <w:numId w:val="36"/>
        </w:numPr>
        <w:ind w:left="0" w:firstLine="624"/>
        <w:jc w:val="both"/>
        <w:rPr>
          <w:sz w:val="28"/>
          <w:szCs w:val="28"/>
        </w:rPr>
      </w:pPr>
      <w:r w:rsidRPr="00F450C0">
        <w:rPr>
          <w:sz w:val="28"/>
          <w:szCs w:val="28"/>
        </w:rPr>
        <w:t xml:space="preserve">Міжнародні документи зі сфери інклюзивної освіти [Електронний ресурс] // Режим доступу : </w:t>
      </w:r>
      <w:hyperlink r:id="rId14" w:history="1">
        <w:r w:rsidRPr="00F450C0">
          <w:rPr>
            <w:rStyle w:val="a7"/>
            <w:sz w:val="28"/>
            <w:szCs w:val="28"/>
          </w:rPr>
          <w:t>http://www.ussf.kiev.ua/news/323/</w:t>
        </w:r>
      </w:hyperlink>
    </w:p>
    <w:p w:rsidR="003174BC" w:rsidRPr="00F450C0" w:rsidRDefault="003174BC" w:rsidP="009D7C61">
      <w:pPr>
        <w:pStyle w:val="a5"/>
        <w:numPr>
          <w:ilvl w:val="0"/>
          <w:numId w:val="36"/>
        </w:numPr>
        <w:tabs>
          <w:tab w:val="left" w:pos="1069"/>
        </w:tabs>
        <w:suppressAutoHyphens/>
        <w:spacing w:after="0" w:line="240" w:lineRule="auto"/>
        <w:ind w:left="0" w:firstLine="624"/>
        <w:jc w:val="both"/>
        <w:rPr>
          <w:rFonts w:ascii="Times New Roman" w:hAnsi="Times New Roman"/>
          <w:sz w:val="28"/>
          <w:szCs w:val="28"/>
          <w:lang w:val="uk-UA"/>
        </w:rPr>
      </w:pPr>
      <w:r w:rsidRPr="00F450C0">
        <w:rPr>
          <w:rFonts w:ascii="Times New Roman" w:hAnsi="Times New Roman"/>
          <w:sz w:val="28"/>
          <w:szCs w:val="28"/>
          <w:lang w:val="uk-UA"/>
        </w:rPr>
        <w:t>Миронова С.П. Основи корекційної педагогіки: навчально-методичний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w:t>
      </w:r>
    </w:p>
    <w:p w:rsidR="003174BC" w:rsidRPr="00F450C0" w:rsidRDefault="003174BC" w:rsidP="009D7C61">
      <w:pPr>
        <w:pStyle w:val="a5"/>
        <w:numPr>
          <w:ilvl w:val="0"/>
          <w:numId w:val="36"/>
        </w:numPr>
        <w:tabs>
          <w:tab w:val="left" w:pos="1069"/>
        </w:tabs>
        <w:suppressAutoHyphens/>
        <w:spacing w:after="0" w:line="240" w:lineRule="auto"/>
        <w:ind w:left="0" w:firstLine="624"/>
        <w:jc w:val="both"/>
        <w:rPr>
          <w:rFonts w:ascii="Times New Roman" w:hAnsi="Times New Roman"/>
          <w:sz w:val="28"/>
          <w:szCs w:val="28"/>
          <w:lang w:val="uk-UA"/>
        </w:rPr>
      </w:pPr>
      <w:r w:rsidRPr="00F450C0">
        <w:rPr>
          <w:rFonts w:ascii="Times New Roman" w:hAnsi="Times New Roman"/>
          <w:sz w:val="28"/>
          <w:szCs w:val="28"/>
          <w:lang w:val="uk-UA"/>
        </w:rPr>
        <w:t>Миронова С.П. Педагогіка інклюзивної освіти : навчально-методичний посібник / С.П.Миронова. – Кам’янець-Подільський: Кам’янець-Подільський національний університет імені Івана Огієнка, 2016. – 164 с.</w:t>
      </w:r>
    </w:p>
    <w:p w:rsidR="003174BC" w:rsidRPr="00F450C0" w:rsidRDefault="003174BC" w:rsidP="009D7C61">
      <w:pPr>
        <w:pStyle w:val="ab"/>
        <w:numPr>
          <w:ilvl w:val="0"/>
          <w:numId w:val="36"/>
        </w:numPr>
        <w:tabs>
          <w:tab w:val="left" w:pos="0"/>
        </w:tabs>
        <w:ind w:left="0" w:firstLine="624"/>
        <w:jc w:val="both"/>
        <w:rPr>
          <w:sz w:val="28"/>
          <w:szCs w:val="28"/>
        </w:rPr>
      </w:pPr>
      <w:r w:rsidRPr="00F450C0">
        <w:rPr>
          <w:sz w:val="28"/>
          <w:szCs w:val="28"/>
          <w:shd w:val="clear" w:color="auto" w:fill="FFFFFF"/>
        </w:rPr>
        <w:t>Основи інклюзивної освіти : навчально-методичний посібник / за заг. ред. А.А.Колупаєвої. – К.: А.С.К., 2012. – 308 с.</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Мова викладання:</w:t>
      </w:r>
      <w:r w:rsidRPr="00F450C0">
        <w:rPr>
          <w:rFonts w:ascii="Times New Roman" w:hAnsi="Times New Roman"/>
          <w:sz w:val="28"/>
          <w:szCs w:val="28"/>
          <w:lang w:val="uk-UA"/>
        </w:rPr>
        <w:t xml:space="preserve"> українська.</w:t>
      </w: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pStyle w:val="Standard"/>
        <w:ind w:firstLine="709"/>
        <w:rPr>
          <w:rFonts w:cs="Times New Roman"/>
          <w:sz w:val="28"/>
          <w:szCs w:val="28"/>
          <w:lang w:val="uk-UA"/>
        </w:rPr>
      </w:pPr>
    </w:p>
    <w:p w:rsidR="003174BC" w:rsidRPr="00F450C0" w:rsidRDefault="003174BC" w:rsidP="003174BC">
      <w:pPr>
        <w:spacing w:after="0" w:line="240" w:lineRule="auto"/>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lastRenderedPageBreak/>
        <w:t>НАВЧАЛЬНІ ДИСЦИПЛІНИ</w:t>
      </w:r>
    </w:p>
    <w:p w:rsidR="003174BC" w:rsidRPr="00F450C0" w:rsidRDefault="003174BC" w:rsidP="003174BC">
      <w:pPr>
        <w:spacing w:after="0" w:line="240" w:lineRule="auto"/>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підготовки бакалавра</w:t>
      </w:r>
    </w:p>
    <w:p w:rsidR="003174BC" w:rsidRPr="00F450C0" w:rsidRDefault="003174BC" w:rsidP="003174BC">
      <w:pPr>
        <w:spacing w:after="0" w:line="240" w:lineRule="auto"/>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в галузі знань 23 Соціальна робота</w:t>
      </w:r>
    </w:p>
    <w:p w:rsidR="003174BC" w:rsidRPr="00F450C0" w:rsidRDefault="003174BC" w:rsidP="003174BC">
      <w:pPr>
        <w:spacing w:after="0" w:line="240" w:lineRule="auto"/>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спеціальності 231 Соціальна робота</w:t>
      </w:r>
    </w:p>
    <w:p w:rsidR="003174BC" w:rsidRPr="00F450C0" w:rsidRDefault="003174BC" w:rsidP="003174BC">
      <w:pPr>
        <w:spacing w:after="0" w:line="240" w:lineRule="auto"/>
        <w:jc w:val="center"/>
        <w:rPr>
          <w:rFonts w:ascii="Times New Roman" w:eastAsia="Times New Roman" w:hAnsi="Times New Roman"/>
          <w:b/>
          <w:sz w:val="28"/>
          <w:szCs w:val="28"/>
          <w:lang w:val="uk-UA" w:eastAsia="uk-UA"/>
        </w:rPr>
      </w:pPr>
      <w:r w:rsidRPr="00F450C0">
        <w:rPr>
          <w:rFonts w:ascii="Times New Roman" w:eastAsia="Times New Roman" w:hAnsi="Times New Roman"/>
          <w:b/>
          <w:sz w:val="28"/>
          <w:szCs w:val="28"/>
          <w:lang w:val="uk-UA" w:eastAsia="uk-UA"/>
        </w:rPr>
        <w:t>за освітньою програмою Соціальна робота</w:t>
      </w:r>
    </w:p>
    <w:p w:rsidR="003174BC" w:rsidRPr="00F450C0" w:rsidRDefault="003174BC" w:rsidP="003174BC">
      <w:pPr>
        <w:spacing w:after="0" w:line="240" w:lineRule="auto"/>
        <w:jc w:val="center"/>
        <w:rPr>
          <w:rFonts w:ascii="Times New Roman" w:eastAsia="Times New Roman" w:hAnsi="Times New Roman"/>
          <w:b/>
          <w:sz w:val="28"/>
          <w:szCs w:val="28"/>
          <w:lang w:val="uk-UA" w:eastAsia="uk-UA"/>
        </w:rPr>
      </w:pPr>
    </w:p>
    <w:p w:rsidR="00D26FBE" w:rsidRDefault="00D26FBE" w:rsidP="003174BC">
      <w:pPr>
        <w:pStyle w:val="ab"/>
        <w:ind w:left="1080"/>
        <w:jc w:val="center"/>
        <w:rPr>
          <w:b/>
          <w:sz w:val="28"/>
          <w:szCs w:val="28"/>
        </w:rPr>
      </w:pPr>
    </w:p>
    <w:p w:rsidR="003174BC" w:rsidRPr="00F450C0" w:rsidRDefault="003174BC" w:rsidP="003174BC">
      <w:pPr>
        <w:pStyle w:val="ab"/>
        <w:ind w:left="1080"/>
        <w:jc w:val="center"/>
        <w:rPr>
          <w:sz w:val="28"/>
          <w:szCs w:val="28"/>
        </w:rPr>
      </w:pPr>
      <w:r w:rsidRPr="00F450C0">
        <w:rPr>
          <w:b/>
          <w:sz w:val="28"/>
          <w:szCs w:val="28"/>
        </w:rPr>
        <w:t>ОСНОВИ КОРЕКЦІЙНОЇ ПЕДАГОГІКИ</w:t>
      </w:r>
    </w:p>
    <w:p w:rsidR="003174BC" w:rsidRPr="00F450C0" w:rsidRDefault="003174BC" w:rsidP="003174BC">
      <w:pPr>
        <w:pStyle w:val="ac"/>
        <w:spacing w:before="0" w:after="0"/>
        <w:ind w:firstLine="709"/>
        <w:jc w:val="both"/>
        <w:rPr>
          <w:rFonts w:ascii="Times New Roman" w:hAnsi="Times New Roman" w:cs="Times New Roman"/>
          <w:lang w:val="uk-UA"/>
        </w:rPr>
      </w:pPr>
      <w:r w:rsidRPr="00F450C0">
        <w:rPr>
          <w:rFonts w:ascii="Times New Roman" w:hAnsi="Times New Roman" w:cs="Times New Roman"/>
          <w:b/>
          <w:lang w:val="uk-UA"/>
        </w:rPr>
        <w:t>Опис (анотація):</w:t>
      </w:r>
      <w:r w:rsidRPr="00F450C0">
        <w:rPr>
          <w:rFonts w:ascii="Times New Roman" w:hAnsi="Times New Roman" w:cs="Times New Roman"/>
          <w:color w:val="000000"/>
          <w:spacing w:val="1"/>
          <w:lang w:val="uk-UA"/>
        </w:rPr>
        <w:t xml:space="preserve"> </w:t>
      </w:r>
      <w:r w:rsidRPr="00F450C0">
        <w:rPr>
          <w:rFonts w:ascii="Times New Roman" w:hAnsi="Times New Roman" w:cs="Times New Roman"/>
          <w:lang w:val="uk-UA"/>
        </w:rPr>
        <w:t>є однією з наукових дисциплін, які впливають на компетентність майбутнього педагога і психолога. Дисципліна має сформувати адекватне ставлення майбутніх спеціалістів до осіб з особливими освітніми потребами; забезпечити їхню готовність професійно здійснювати правильний психолого-педагогічний супровід дітей, що потребують корекції психофізичного розвитку, з метою їх інтеграції в сучасну систему соціальних стосунків. Зміст та структура курсу базуються на анатомо-фізіологічних дисциплінах, загальній та віковій психології, реалізують зв’язки з дисциплінами загального педагогічного циклу.</w:t>
      </w:r>
    </w:p>
    <w:p w:rsidR="003174BC" w:rsidRPr="00F450C0" w:rsidRDefault="003174BC" w:rsidP="003174BC">
      <w:pPr>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spacing w:val="-3"/>
          <w:sz w:val="28"/>
          <w:szCs w:val="28"/>
          <w:lang w:val="uk-UA"/>
        </w:rPr>
        <w:t xml:space="preserve">професійної підготовки </w:t>
      </w:r>
      <w:r w:rsidRPr="00F450C0">
        <w:rPr>
          <w:rFonts w:ascii="Times New Roman" w:hAnsi="Times New Roman"/>
          <w:sz w:val="28"/>
          <w:szCs w:val="28"/>
          <w:lang w:val="uk-UA"/>
        </w:rPr>
        <w:t xml:space="preserve">(вибіркова). </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2 курс (4 семестр).</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Кількість кредитів: </w:t>
      </w:r>
      <w:r w:rsidRPr="00F450C0">
        <w:rPr>
          <w:rFonts w:ascii="Times New Roman" w:hAnsi="Times New Roman"/>
          <w:sz w:val="28"/>
          <w:szCs w:val="28"/>
          <w:lang w:val="uk-UA"/>
        </w:rPr>
        <w:t xml:space="preserve">3 кредити </w:t>
      </w:r>
      <w:r w:rsidRPr="00F450C0">
        <w:rPr>
          <w:rFonts w:ascii="Times New Roman" w:hAnsi="Times New Roman"/>
          <w:sz w:val="28"/>
          <w:szCs w:val="28"/>
          <w:lang w:val="en-US"/>
        </w:rPr>
        <w:t>ECTS</w:t>
      </w:r>
      <w:r w:rsidRPr="00F450C0">
        <w:rPr>
          <w:rFonts w:ascii="Times New Roman" w:hAnsi="Times New Roman"/>
          <w:sz w:val="28"/>
          <w:szCs w:val="28"/>
          <w:lang w:val="uk-UA"/>
        </w:rPr>
        <w:t>: всього 90 год., з них: денна форма навчання – 30 год. аудиторних: 14 год. лекційних, 16 год. практичних занять.</w:t>
      </w:r>
    </w:p>
    <w:p w:rsidR="003174BC" w:rsidRPr="00F450C0" w:rsidRDefault="003174BC" w:rsidP="003174BC">
      <w:pPr>
        <w:shd w:val="clear" w:color="auto" w:fill="FFFFFF"/>
        <w:tabs>
          <w:tab w:val="left" w:pos="10200"/>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педагогічних наук, старший викладач кафедри корекційної педагогіки та інклюзивної освіти Докучина Т. О., асистент кафедри корекційної педагогіки та інклюзивної освіти Смотрова О. О.</w:t>
      </w: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bCs/>
          <w:sz w:val="28"/>
          <w:szCs w:val="28"/>
          <w:lang w:val="uk-UA"/>
        </w:rPr>
        <w:t xml:space="preserve">Мета курсу: </w:t>
      </w:r>
      <w:r w:rsidRPr="00F450C0">
        <w:rPr>
          <w:rFonts w:ascii="Times New Roman" w:hAnsi="Times New Roman"/>
          <w:bCs/>
          <w:sz w:val="28"/>
          <w:szCs w:val="28"/>
          <w:lang w:val="uk-UA"/>
        </w:rPr>
        <w:t>ознайомити студентів із підходами держави і суспільства до організації освіти дітей з особливими освітніми потребами; основними поняттями корекційної педагогіки і спеціальної психології, особливостями і закономірностями розвитку різних категорій осіб з особливими освітніми потребами, комплексним діагностичним обстеженням дітей та комплектуванням освітніх установ для них, а також диференційованими та індивідуальними механізмами і прийомами корекційного навчання і виховання кожної із категорій дітей.</w:t>
      </w:r>
    </w:p>
    <w:p w:rsidR="003174BC" w:rsidRPr="00F450C0" w:rsidRDefault="003174BC" w:rsidP="003174BC">
      <w:pPr>
        <w:widowControl w:val="0"/>
        <w:shd w:val="clear" w:color="auto" w:fill="FFFFFF"/>
        <w:spacing w:after="0" w:line="240" w:lineRule="auto"/>
        <w:ind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t>Основні завдання дисципліни:</w:t>
      </w:r>
    </w:p>
    <w:p w:rsidR="003174BC" w:rsidRPr="00F450C0" w:rsidRDefault="003174BC" w:rsidP="003174BC">
      <w:pPr>
        <w:pStyle w:val="13"/>
        <w:tabs>
          <w:tab w:val="left" w:pos="284"/>
          <w:tab w:val="left" w:pos="567"/>
        </w:tabs>
        <w:spacing w:line="240" w:lineRule="auto"/>
        <w:ind w:firstLine="709"/>
        <w:jc w:val="both"/>
        <w:rPr>
          <w:rFonts w:cs="Times New Roman"/>
          <w:sz w:val="28"/>
          <w:szCs w:val="28"/>
        </w:rPr>
      </w:pPr>
      <w:r w:rsidRPr="00F450C0">
        <w:rPr>
          <w:rFonts w:cs="Times New Roman"/>
          <w:b/>
          <w:bCs/>
          <w:sz w:val="28"/>
          <w:szCs w:val="28"/>
          <w:lang w:val="uk-UA"/>
        </w:rPr>
        <w:t>теоретичні:</w:t>
      </w:r>
      <w:r w:rsidRPr="00F450C0">
        <w:rPr>
          <w:rFonts w:cs="Times New Roman"/>
          <w:sz w:val="28"/>
          <w:szCs w:val="28"/>
          <w:lang w:val="uk-UA"/>
        </w:rPr>
        <w:t xml:space="preserve"> висвітлити науково-теоретичні основи побудови процесу навчання, виховання та корекції порушень дітей з психофізичними вадами в Україні;</w:t>
      </w:r>
    </w:p>
    <w:p w:rsidR="003174BC" w:rsidRPr="00F450C0" w:rsidRDefault="003174BC" w:rsidP="003174BC">
      <w:pPr>
        <w:widowControl w:val="0"/>
        <w:spacing w:after="0" w:line="240" w:lineRule="auto"/>
        <w:ind w:firstLine="720"/>
        <w:jc w:val="both"/>
        <w:rPr>
          <w:rFonts w:ascii="Times New Roman" w:hAnsi="Times New Roman"/>
          <w:sz w:val="28"/>
          <w:szCs w:val="28"/>
          <w:lang w:val="de-DE"/>
        </w:rPr>
      </w:pPr>
      <w:r w:rsidRPr="00F450C0">
        <w:rPr>
          <w:rFonts w:ascii="Times New Roman" w:hAnsi="Times New Roman"/>
          <w:b/>
          <w:bCs/>
          <w:sz w:val="28"/>
          <w:szCs w:val="28"/>
          <w:lang w:val="uk-UA"/>
        </w:rPr>
        <w:t>практичні:</w:t>
      </w:r>
      <w:r w:rsidRPr="00F450C0">
        <w:rPr>
          <w:rFonts w:ascii="Times New Roman" w:hAnsi="Times New Roman"/>
          <w:sz w:val="28"/>
          <w:szCs w:val="28"/>
          <w:lang w:val="uk-UA"/>
        </w:rPr>
        <w:t xml:space="preserve"> сформувати позитивне професійне та загальнолюдське ставлення до осіб з вадами психофізичного розвитку; готовність фахово здійснювати моніторинг їхнього розвитку, своєчасно виявляти відхилення та здійснювати  правильний психолого-педагогічний супровід дітей, що потребують корекції психофізичного розвитку; сформувати у студентів навички та вміння творчо застосовувати професійні знання на практиці;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w:t>
      </w:r>
      <w:r w:rsidRPr="00F450C0">
        <w:rPr>
          <w:rFonts w:ascii="Times New Roman" w:hAnsi="Times New Roman"/>
          <w:sz w:val="28"/>
          <w:szCs w:val="28"/>
          <w:lang w:val="uk-UA"/>
        </w:rPr>
        <w:lastRenderedPageBreak/>
        <w:t>джерелами.</w:t>
      </w:r>
    </w:p>
    <w:p w:rsidR="003174BC" w:rsidRPr="00F450C0" w:rsidRDefault="003174BC" w:rsidP="003174BC">
      <w:pPr>
        <w:widowControl w:val="0"/>
        <w:spacing w:after="0" w:line="240" w:lineRule="auto"/>
        <w:ind w:firstLine="720"/>
        <w:jc w:val="both"/>
        <w:rPr>
          <w:rFonts w:ascii="Times New Roman" w:hAnsi="Times New Roman"/>
          <w:sz w:val="28"/>
          <w:szCs w:val="28"/>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 </w:t>
      </w:r>
    </w:p>
    <w:p w:rsidR="003174BC" w:rsidRPr="00F450C0" w:rsidRDefault="003174BC" w:rsidP="003174BC">
      <w:pPr>
        <w:widowControl w:val="0"/>
        <w:spacing w:after="0" w:line="240" w:lineRule="auto"/>
        <w:ind w:firstLine="720"/>
        <w:jc w:val="both"/>
        <w:rPr>
          <w:rFonts w:ascii="Times New Roman" w:hAnsi="Times New Roman"/>
          <w:sz w:val="28"/>
          <w:szCs w:val="28"/>
        </w:rPr>
      </w:pPr>
      <w:r w:rsidRPr="00F450C0">
        <w:rPr>
          <w:rFonts w:ascii="Times New Roman" w:hAnsi="Times New Roman"/>
          <w:b/>
          <w:bCs/>
          <w:sz w:val="28"/>
          <w:szCs w:val="28"/>
          <w:lang w:val="uk-UA"/>
        </w:rPr>
        <w:t xml:space="preserve">– </w:t>
      </w:r>
      <w:r w:rsidRPr="00F450C0">
        <w:rPr>
          <w:rFonts w:ascii="Times New Roman" w:hAnsi="Times New Roman"/>
          <w:bCs/>
          <w:sz w:val="28"/>
          <w:szCs w:val="28"/>
          <w:lang w:val="uk-UA"/>
        </w:rPr>
        <w:t>загальні основи дисципліни, зокрема: предмет і завдання корекційної педагогіки і спеціальної психології; види порушень психофізичного розвитку та їх причини; роль вчителя у комплексній психолого-педагогічній діагностиці порушень у психофізичному розвитку; освітні установи для осіб з психофізичними порушеннями та їх комплектування</w:t>
      </w:r>
    </w:p>
    <w:p w:rsidR="003174BC" w:rsidRPr="00F450C0" w:rsidRDefault="003174BC" w:rsidP="003174BC">
      <w:pPr>
        <w:tabs>
          <w:tab w:val="left" w:pos="851"/>
        </w:tabs>
        <w:spacing w:after="0" w:line="240" w:lineRule="auto"/>
        <w:ind w:firstLine="720"/>
        <w:jc w:val="both"/>
        <w:rPr>
          <w:rFonts w:ascii="Times New Roman" w:hAnsi="Times New Roman"/>
          <w:sz w:val="28"/>
          <w:szCs w:val="28"/>
        </w:rPr>
      </w:pPr>
      <w:r w:rsidRPr="00F450C0">
        <w:rPr>
          <w:rFonts w:ascii="Times New Roman" w:hAnsi="Times New Roman"/>
          <w:bCs/>
          <w:sz w:val="28"/>
          <w:szCs w:val="28"/>
          <w:lang w:val="uk-UA"/>
        </w:rPr>
        <w:t xml:space="preserve">– </w:t>
      </w:r>
      <w:r w:rsidRPr="00F450C0">
        <w:rPr>
          <w:rFonts w:ascii="Times New Roman" w:hAnsi="Times New Roman"/>
          <w:sz w:val="28"/>
          <w:szCs w:val="28"/>
          <w:lang w:val="uk-UA"/>
        </w:rPr>
        <w:t>психолого-педагогічна характеристику дітей з різними порушеннями психофізичного розвитку та особливості роботи з ними в умовах корекційної та інклюзивної освіти, індивідуальний підхід у процесі навчання;</w:t>
      </w:r>
    </w:p>
    <w:p w:rsidR="003174BC" w:rsidRPr="00F450C0" w:rsidRDefault="003174BC" w:rsidP="003174BC">
      <w:pPr>
        <w:tabs>
          <w:tab w:val="left" w:pos="851"/>
        </w:tabs>
        <w:spacing w:after="0" w:line="240" w:lineRule="auto"/>
        <w:ind w:firstLine="720"/>
        <w:jc w:val="both"/>
        <w:rPr>
          <w:rFonts w:ascii="Times New Roman" w:hAnsi="Times New Roman"/>
          <w:sz w:val="28"/>
          <w:szCs w:val="28"/>
        </w:rPr>
      </w:pPr>
      <w:r w:rsidRPr="00F450C0">
        <w:rPr>
          <w:rFonts w:ascii="Times New Roman" w:hAnsi="Times New Roman"/>
          <w:sz w:val="28"/>
          <w:szCs w:val="28"/>
          <w:lang w:val="uk-UA"/>
        </w:rPr>
        <w:t>– </w:t>
      </w:r>
      <w:r w:rsidRPr="00F450C0">
        <w:rPr>
          <w:rFonts w:ascii="Times New Roman" w:hAnsi="Times New Roman"/>
          <w:bCs/>
          <w:sz w:val="28"/>
          <w:szCs w:val="28"/>
          <w:lang w:val="uk-UA"/>
        </w:rPr>
        <w:t>теоретичні основи виховання учнів, зокрема: зміст, принципи, форми і методи виховання учнів з психофізичними порушеннями; співпраця школи з сім’ями школярів, які мають психофізичні порушення.</w:t>
      </w:r>
    </w:p>
    <w:p w:rsidR="003174BC" w:rsidRPr="00F450C0" w:rsidRDefault="003174BC" w:rsidP="003174BC">
      <w:pPr>
        <w:widowControl w:val="0"/>
        <w:tabs>
          <w:tab w:val="left" w:pos="0"/>
        </w:tabs>
        <w:spacing w:after="0" w:line="240" w:lineRule="auto"/>
        <w:ind w:firstLine="709"/>
        <w:jc w:val="both"/>
        <w:rPr>
          <w:rFonts w:ascii="Times New Roman" w:hAnsi="Times New Roman"/>
          <w:sz w:val="28"/>
          <w:szCs w:val="28"/>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здійснювати моніторинг розвитку дітей, що мають труднощі у навчанні, та адекватно оцінювати причини, що ці труднощі спричиняють; своєчасно виявляти відхилення у розвитку учнів та здійснювати  правильний психолого-педагогічний супровід дітей, що потребують корекції психофізичного розвитку; здійснювати індивідуальний та диференційований підхід до учнів з вадами психофізичного розвитку в умовах інтегрованої та інклюзивної освіти; формувати готовність здорових учнів до позитивної спільної взаємодії з однолітками, що потребують корекції психофізичного розвитку; </w:t>
      </w:r>
      <w:r w:rsidRPr="00F450C0">
        <w:rPr>
          <w:rFonts w:ascii="Times New Roman" w:hAnsi="Times New Roman"/>
          <w:bCs/>
          <w:sz w:val="28"/>
          <w:szCs w:val="28"/>
          <w:lang w:val="uk-UA"/>
        </w:rPr>
        <w:t>проводити роботу з батьками щодо надання їм правильної інформації про осіб з порушеннями психофізичного розвитку.</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F450C0">
        <w:rPr>
          <w:rFonts w:ascii="Times New Roman" w:hAnsi="Times New Roman"/>
          <w:sz w:val="28"/>
          <w:szCs w:val="28"/>
          <w:lang w:val="uk-UA"/>
        </w:rPr>
        <w:t xml:space="preserve"> традиційна та активна лекція, пояснення, бесіда, </w:t>
      </w:r>
      <w:r w:rsidRPr="00F450C0">
        <w:rPr>
          <w:rFonts w:ascii="Times New Roman" w:hAnsi="Times New Roman"/>
          <w:bCs/>
          <w:sz w:val="28"/>
          <w:szCs w:val="28"/>
          <w:lang w:val="uk-UA"/>
        </w:rPr>
        <w:t xml:space="preserve">дискусії, моделювання, ділові ігри, розв’язання педагогічних ситуацій, програмовані та практичні завдання, </w:t>
      </w:r>
      <w:r w:rsidRPr="00F450C0">
        <w:rPr>
          <w:rFonts w:ascii="Times New Roman" w:hAnsi="Times New Roman"/>
          <w:sz w:val="28"/>
          <w:szCs w:val="28"/>
          <w:lang w:val="uk-UA"/>
        </w:rPr>
        <w:t>проведення занять у спеціальних закладах, перегляд відеозаписів про різні типи закладів для осіб з вадами психофізичного розвитку в Україні та за кордоном.</w:t>
      </w:r>
    </w:p>
    <w:p w:rsidR="003174BC" w:rsidRPr="00F450C0" w:rsidRDefault="003174BC" w:rsidP="003174BC">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п</w:t>
      </w:r>
      <w:r w:rsidRPr="00F450C0">
        <w:rPr>
          <w:rFonts w:ascii="Times New Roman" w:hAnsi="Times New Roman"/>
          <w:sz w:val="28"/>
          <w:szCs w:val="28"/>
          <w:lang w:val="uk-UA"/>
        </w:rPr>
        <w:t>оточне усне та письмове опитування; написання рефератів, індивідуальних письмових звітів; індивідуальні практичні завдання; підсумковий контроль.</w:t>
      </w:r>
    </w:p>
    <w:p w:rsidR="003174BC" w:rsidRPr="00F450C0" w:rsidRDefault="003174BC" w:rsidP="003174BC">
      <w:pPr>
        <w:widowControl w:val="0"/>
        <w:tabs>
          <w:tab w:val="left" w:pos="0"/>
        </w:tabs>
        <w:spacing w:after="0" w:line="240" w:lineRule="auto"/>
        <w:ind w:firstLine="709"/>
        <w:jc w:val="center"/>
        <w:rPr>
          <w:rFonts w:ascii="Times New Roman" w:hAnsi="Times New Roman"/>
          <w:sz w:val="28"/>
          <w:szCs w:val="28"/>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tbl>
      <w:tblPr>
        <w:tblW w:w="8896" w:type="dxa"/>
        <w:jc w:val="center"/>
        <w:tblLayout w:type="fixed"/>
        <w:tblCellMar>
          <w:left w:w="10" w:type="dxa"/>
          <w:right w:w="10" w:type="dxa"/>
        </w:tblCellMar>
        <w:tblLook w:val="04A0"/>
      </w:tblPr>
      <w:tblGrid>
        <w:gridCol w:w="1808"/>
        <w:gridCol w:w="1843"/>
        <w:gridCol w:w="2495"/>
        <w:gridCol w:w="1375"/>
        <w:gridCol w:w="1375"/>
      </w:tblGrid>
      <w:tr w:rsidR="003174BC" w:rsidRPr="00F450C0" w:rsidTr="00DD17EA">
        <w:trPr>
          <w:cantSplit/>
          <w:trHeight w:val="488"/>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Екзамен</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b/>
                <w:sz w:val="28"/>
                <w:szCs w:val="28"/>
              </w:rPr>
            </w:pPr>
            <w:r w:rsidRPr="00F450C0">
              <w:rPr>
                <w:rFonts w:ascii="Times New Roman" w:hAnsi="Times New Roman"/>
                <w:b/>
                <w:sz w:val="28"/>
                <w:szCs w:val="28"/>
              </w:rPr>
              <w:t>Сума</w:t>
            </w:r>
          </w:p>
        </w:tc>
      </w:tr>
      <w:tr w:rsidR="003174BC" w:rsidRPr="00F450C0" w:rsidTr="00DD17EA">
        <w:trPr>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М</w:t>
            </w:r>
            <w:r w:rsidRPr="00F450C0">
              <w:rPr>
                <w:rFonts w:ascii="Times New Roman" w:hAnsi="Times New Roman"/>
                <w:sz w:val="28"/>
                <w:szCs w:val="28"/>
              </w:rPr>
              <w:t>одуль 1</w:t>
            </w:r>
            <w:r w:rsidRPr="00F450C0">
              <w:rPr>
                <w:rFonts w:ascii="Times New Roman" w:hAnsi="Times New Roman"/>
                <w:sz w:val="28"/>
                <w:szCs w:val="28"/>
                <w:lang w:val="en-US"/>
              </w:rPr>
              <w:t xml:space="preserve"> (</w:t>
            </w:r>
            <w:r w:rsidRPr="00F450C0">
              <w:rPr>
                <w:rFonts w:ascii="Times New Roman" w:hAnsi="Times New Roman"/>
                <w:sz w:val="28"/>
                <w:szCs w:val="28"/>
                <w:lang w:val="uk-UA"/>
              </w:rPr>
              <w:t>60</w:t>
            </w:r>
            <w:r w:rsidRPr="00F450C0">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100</w:t>
            </w:r>
          </w:p>
        </w:tc>
      </w:tr>
      <w:tr w:rsidR="003174BC" w:rsidRPr="00F450C0" w:rsidTr="00DD17EA">
        <w:trPr>
          <w:cantSplit/>
          <w:trHeight w:val="58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Поточний контроль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МКР</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Самостійна робота</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40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r>
      <w:tr w:rsidR="003174BC" w:rsidRPr="00F450C0" w:rsidTr="00DD17EA">
        <w:trPr>
          <w:trHeight w:val="74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30</w:t>
            </w:r>
            <w:r w:rsidRPr="00F450C0">
              <w:rPr>
                <w:rFonts w:ascii="Times New Roman" w:hAnsi="Times New Roman"/>
                <w:sz w:val="28"/>
                <w:szCs w:val="28"/>
              </w:rPr>
              <w:t xml:space="preserve"> </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74BC" w:rsidRPr="00F450C0" w:rsidRDefault="003174BC" w:rsidP="00DD17EA">
            <w:pPr>
              <w:spacing w:after="0" w:line="240" w:lineRule="auto"/>
              <w:jc w:val="center"/>
              <w:rPr>
                <w:rFonts w:ascii="Times New Roman" w:hAnsi="Times New Roman"/>
                <w:sz w:val="28"/>
                <w:szCs w:val="28"/>
                <w:lang w:val="uk-UA"/>
              </w:rPr>
            </w:pPr>
            <w:r w:rsidRPr="00F450C0">
              <w:rPr>
                <w:rFonts w:ascii="Times New Roman" w:hAnsi="Times New Roman"/>
                <w:sz w:val="28"/>
                <w:szCs w:val="28"/>
                <w:lang w:val="uk-UA"/>
              </w:rPr>
              <w:t>10</w:t>
            </w:r>
          </w:p>
          <w:p w:rsidR="003174BC" w:rsidRPr="00F450C0" w:rsidRDefault="003174BC" w:rsidP="00DD17EA">
            <w:pPr>
              <w:spacing w:after="0" w:line="240" w:lineRule="auto"/>
              <w:jc w:val="center"/>
              <w:rPr>
                <w:rFonts w:ascii="Times New Roman" w:hAnsi="Times New Roman"/>
                <w:sz w:val="28"/>
                <w:szCs w:val="28"/>
              </w:rPr>
            </w:pPr>
            <w:r w:rsidRPr="00F450C0">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74BC" w:rsidRPr="00F450C0" w:rsidRDefault="003174BC" w:rsidP="00DD17EA">
            <w:pPr>
              <w:spacing w:after="0" w:line="240" w:lineRule="auto"/>
              <w:jc w:val="both"/>
              <w:rPr>
                <w:rFonts w:ascii="Times New Roman" w:hAnsi="Times New Roman"/>
                <w:sz w:val="28"/>
                <w:szCs w:val="28"/>
              </w:rPr>
            </w:pPr>
          </w:p>
        </w:tc>
      </w:tr>
    </w:tbl>
    <w:p w:rsidR="003174BC" w:rsidRPr="00F450C0" w:rsidRDefault="003174BC" w:rsidP="003174BC">
      <w:pPr>
        <w:widowControl w:val="0"/>
        <w:tabs>
          <w:tab w:val="left" w:pos="0"/>
        </w:tabs>
        <w:spacing w:after="0" w:line="240" w:lineRule="auto"/>
        <w:ind w:firstLine="709"/>
        <w:jc w:val="center"/>
        <w:rPr>
          <w:rFonts w:ascii="Times New Roman" w:hAnsi="Times New Roman"/>
          <w:b/>
          <w:sz w:val="28"/>
          <w:szCs w:val="28"/>
          <w:lang w:val="uk-UA"/>
        </w:rPr>
      </w:pPr>
    </w:p>
    <w:p w:rsidR="003174BC" w:rsidRPr="00F450C0" w:rsidRDefault="003174BC" w:rsidP="003174BC">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Екзамен.</w:t>
      </w:r>
    </w:p>
    <w:p w:rsidR="003174BC" w:rsidRPr="00F450C0" w:rsidRDefault="003174BC" w:rsidP="003174BC">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lastRenderedPageBreak/>
        <w:t>Перелік основної літератури:</w:t>
      </w:r>
    </w:p>
    <w:p w:rsidR="003174BC" w:rsidRPr="00F450C0" w:rsidRDefault="003174BC" w:rsidP="003174BC">
      <w:pPr>
        <w:tabs>
          <w:tab w:val="left" w:pos="0"/>
          <w:tab w:val="left" w:pos="1260"/>
        </w:tabs>
        <w:spacing w:after="0" w:line="240" w:lineRule="auto"/>
        <w:ind w:firstLine="709"/>
        <w:jc w:val="both"/>
        <w:rPr>
          <w:rFonts w:ascii="Times New Roman" w:hAnsi="Times New Roman"/>
          <w:sz w:val="28"/>
          <w:szCs w:val="28"/>
        </w:rPr>
      </w:pPr>
      <w:r w:rsidRPr="00F450C0">
        <w:rPr>
          <w:rFonts w:ascii="Times New Roman" w:hAnsi="Times New Roman"/>
          <w:sz w:val="28"/>
          <w:szCs w:val="28"/>
        </w:rPr>
        <w:t>1. Выготский Л.С. Собрание сочинений : в 6-ти томах. Основы      дефектологии / под ред. Т.А.Власовой. – М. : Педагогика, 1983. – Т. 5. – 368с.</w:t>
      </w:r>
    </w:p>
    <w:p w:rsidR="003174BC" w:rsidRPr="00F450C0" w:rsidRDefault="003174BC" w:rsidP="003174BC">
      <w:pPr>
        <w:tabs>
          <w:tab w:val="left" w:pos="0"/>
          <w:tab w:val="left" w:pos="1260"/>
        </w:tabs>
        <w:spacing w:after="0" w:line="240" w:lineRule="auto"/>
        <w:ind w:firstLine="709"/>
        <w:jc w:val="both"/>
        <w:rPr>
          <w:rFonts w:ascii="Times New Roman" w:hAnsi="Times New Roman"/>
          <w:sz w:val="28"/>
          <w:szCs w:val="28"/>
        </w:rPr>
      </w:pPr>
      <w:r w:rsidRPr="00F450C0">
        <w:rPr>
          <w:rFonts w:ascii="Times New Roman" w:hAnsi="Times New Roman"/>
          <w:sz w:val="28"/>
          <w:szCs w:val="28"/>
        </w:rPr>
        <w:t xml:space="preserve">2. Гаврилов О.В. Особливі діти в закладі і соціальному середовищі : навчальний посібник / О.В. Гаврилов. – Кам’янець-Подільський : Аксіома, 2009. – 308 с. </w:t>
      </w:r>
    </w:p>
    <w:p w:rsidR="003174BC" w:rsidRPr="00F450C0" w:rsidRDefault="003174BC" w:rsidP="003174BC">
      <w:pPr>
        <w:pStyle w:val="2"/>
        <w:shd w:val="clear" w:color="auto" w:fill="FFFFFF"/>
        <w:tabs>
          <w:tab w:val="left" w:pos="0"/>
          <w:tab w:val="left" w:pos="252"/>
        </w:tabs>
        <w:spacing w:after="0" w:line="240" w:lineRule="auto"/>
        <w:ind w:left="0" w:firstLine="709"/>
        <w:jc w:val="both"/>
        <w:rPr>
          <w:sz w:val="28"/>
          <w:szCs w:val="28"/>
          <w:lang w:val="uk-UA"/>
        </w:rPr>
      </w:pPr>
      <w:r w:rsidRPr="00F450C0">
        <w:rPr>
          <w:sz w:val="28"/>
          <w:szCs w:val="28"/>
          <w:lang w:val="uk-UA"/>
        </w:rPr>
        <w:t>3. Інклюзивна освіта: теорія та практика : навчально-методичний посібник / [Колектив авторів; за заг. ред. С.П.Миронової]. – Кам’янець-Подільський: Кам’янець-Подільський національний університет імені Івана Огієнка, 2014. – Частина 2. – 184 с.</w:t>
      </w:r>
    </w:p>
    <w:p w:rsidR="003174BC" w:rsidRPr="00F450C0" w:rsidRDefault="003174BC" w:rsidP="003174BC">
      <w:pPr>
        <w:pStyle w:val="a5"/>
        <w:tabs>
          <w:tab w:val="left" w:pos="1069"/>
        </w:tabs>
        <w:spacing w:after="0" w:line="240" w:lineRule="auto"/>
        <w:ind w:left="0" w:firstLine="709"/>
        <w:jc w:val="both"/>
        <w:rPr>
          <w:rFonts w:ascii="Times New Roman" w:hAnsi="Times New Roman"/>
          <w:sz w:val="28"/>
          <w:szCs w:val="28"/>
          <w:lang w:val="uk-UA"/>
        </w:rPr>
      </w:pPr>
      <w:r w:rsidRPr="00F450C0">
        <w:rPr>
          <w:rFonts w:ascii="Times New Roman" w:hAnsi="Times New Roman"/>
          <w:sz w:val="28"/>
          <w:szCs w:val="28"/>
          <w:lang w:val="uk-UA"/>
        </w:rPr>
        <w:t>4 Миронова С.П. Основи корекційної педагогіки: навчально-методичний посібник / С.П.Миронова, О.В.Гаврилов, М.П.Матвєєва; [за заг. ред. С.П.Миронової]. – Кам’янець-Подільський: Кам’янець-Подільський національний університет імені Івана Огієнка, 2010. – 264 с.</w:t>
      </w:r>
    </w:p>
    <w:p w:rsidR="003174BC" w:rsidRPr="00F450C0" w:rsidRDefault="003174BC" w:rsidP="003174BC">
      <w:pPr>
        <w:pStyle w:val="a5"/>
        <w:tabs>
          <w:tab w:val="left" w:pos="126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5. Синьов В.М., Коберник Г.М. Основи дефектології: навчальний посібник. – К.: Вища школа, 1994. – 143 с.</w:t>
      </w:r>
    </w:p>
    <w:p w:rsidR="003174BC" w:rsidRPr="00F450C0" w:rsidRDefault="003174BC" w:rsidP="003174BC">
      <w:pPr>
        <w:pStyle w:val="a5"/>
        <w:tabs>
          <w:tab w:val="left" w:pos="1260"/>
        </w:tabs>
        <w:spacing w:after="0" w:line="240" w:lineRule="auto"/>
        <w:ind w:left="0" w:firstLine="709"/>
        <w:jc w:val="both"/>
        <w:rPr>
          <w:rFonts w:ascii="Times New Roman" w:hAnsi="Times New Roman"/>
          <w:sz w:val="28"/>
          <w:szCs w:val="28"/>
        </w:rPr>
      </w:pPr>
      <w:r w:rsidRPr="00F450C0">
        <w:rPr>
          <w:rFonts w:ascii="Times New Roman" w:hAnsi="Times New Roman"/>
          <w:sz w:val="28"/>
          <w:szCs w:val="28"/>
        </w:rPr>
        <w:t xml:space="preserve">6. Синьов В.М. Корекційна психопедагогіка. Олігофренопедагогіка: </w:t>
      </w:r>
      <w:r w:rsidRPr="00F450C0">
        <w:rPr>
          <w:rFonts w:ascii="Times New Roman" w:hAnsi="Times New Roman"/>
          <w:sz w:val="28"/>
          <w:szCs w:val="28"/>
          <w:lang w:val="uk-UA"/>
        </w:rPr>
        <w:t>п</w:t>
      </w:r>
      <w:r w:rsidRPr="00F450C0">
        <w:rPr>
          <w:rFonts w:ascii="Times New Roman" w:hAnsi="Times New Roman"/>
          <w:sz w:val="28"/>
          <w:szCs w:val="28"/>
        </w:rPr>
        <w:t>ідручник. – Частина І. – К.: Вид-во НПУ ім. М.П.Драгоманова, 2007. – 238 с.</w:t>
      </w:r>
    </w:p>
    <w:p w:rsidR="003174BC" w:rsidRPr="00F450C0" w:rsidRDefault="003174BC" w:rsidP="003174BC">
      <w:pPr>
        <w:pStyle w:val="a5"/>
        <w:spacing w:after="0" w:line="240" w:lineRule="auto"/>
        <w:ind w:left="0" w:firstLine="709"/>
        <w:jc w:val="both"/>
        <w:rPr>
          <w:rFonts w:ascii="Times New Roman" w:hAnsi="Times New Roman"/>
          <w:sz w:val="28"/>
          <w:szCs w:val="28"/>
        </w:rPr>
      </w:pPr>
      <w:r w:rsidRPr="00F450C0">
        <w:rPr>
          <w:rFonts w:ascii="Times New Roman" w:hAnsi="Times New Roman"/>
          <w:sz w:val="28"/>
          <w:szCs w:val="28"/>
        </w:rPr>
        <w:t>7. Спеціальна педагогіка: Понятійно - термінологічний словник / За ред. академіка В.І.Бондаря. – Луганськ: Альма-матер, 2003. – 436 с.</w:t>
      </w:r>
    </w:p>
    <w:p w:rsidR="003174BC" w:rsidRPr="00F450C0" w:rsidRDefault="003174BC" w:rsidP="003174BC">
      <w:pPr>
        <w:shd w:val="clear" w:color="auto" w:fill="FFFFFF"/>
        <w:spacing w:after="0" w:line="240" w:lineRule="auto"/>
        <w:ind w:firstLine="709"/>
        <w:jc w:val="both"/>
        <w:rPr>
          <w:rFonts w:ascii="Times New Roman" w:hAnsi="Times New Roman"/>
          <w:b/>
          <w:bCs/>
          <w:spacing w:val="-3"/>
          <w:sz w:val="28"/>
          <w:szCs w:val="28"/>
          <w:lang w:val="uk-UA"/>
        </w:rPr>
      </w:pPr>
    </w:p>
    <w:p w:rsidR="003174BC" w:rsidRPr="00F450C0" w:rsidRDefault="003174BC" w:rsidP="003174BC">
      <w:pPr>
        <w:shd w:val="clear" w:color="auto" w:fill="FFFFFF"/>
        <w:spacing w:after="0" w:line="240" w:lineRule="auto"/>
        <w:ind w:firstLine="709"/>
        <w:jc w:val="both"/>
        <w:rPr>
          <w:rFonts w:ascii="Times New Roman" w:hAnsi="Times New Roman"/>
          <w:spacing w:val="-3"/>
          <w:sz w:val="28"/>
          <w:szCs w:val="28"/>
          <w:lang w:val="uk-UA"/>
        </w:rPr>
      </w:pPr>
      <w:r w:rsidRPr="00F450C0">
        <w:rPr>
          <w:rFonts w:ascii="Times New Roman" w:hAnsi="Times New Roman"/>
          <w:b/>
          <w:bCs/>
          <w:spacing w:val="-3"/>
          <w:sz w:val="28"/>
          <w:szCs w:val="28"/>
          <w:lang w:val="uk-UA"/>
        </w:rPr>
        <w:t xml:space="preserve">Мова викладання: </w:t>
      </w:r>
      <w:r w:rsidRPr="00F450C0">
        <w:rPr>
          <w:rFonts w:ascii="Times New Roman" w:hAnsi="Times New Roman"/>
          <w:spacing w:val="-3"/>
          <w:sz w:val="28"/>
          <w:szCs w:val="28"/>
          <w:lang w:val="uk-UA"/>
        </w:rPr>
        <w:t>українська.</w:t>
      </w:r>
    </w:p>
    <w:p w:rsidR="006977B8" w:rsidRPr="00F450C0" w:rsidRDefault="006977B8" w:rsidP="003174BC">
      <w:pPr>
        <w:shd w:val="clear" w:color="auto" w:fill="FFFFFF"/>
        <w:spacing w:after="0" w:line="240" w:lineRule="auto"/>
        <w:ind w:firstLine="709"/>
        <w:jc w:val="both"/>
        <w:rPr>
          <w:rFonts w:ascii="Times New Roman" w:hAnsi="Times New Roman"/>
          <w:spacing w:val="-3"/>
          <w:sz w:val="28"/>
          <w:szCs w:val="28"/>
          <w:lang w:val="uk-UA"/>
        </w:rPr>
      </w:pPr>
    </w:p>
    <w:p w:rsidR="006977B8" w:rsidRPr="00F450C0" w:rsidRDefault="006977B8" w:rsidP="00CC1ECB">
      <w:pPr>
        <w:spacing w:line="240" w:lineRule="auto"/>
        <w:ind w:firstLine="709"/>
        <w:jc w:val="center"/>
        <w:rPr>
          <w:rFonts w:ascii="Times New Roman" w:hAnsi="Times New Roman"/>
          <w:b/>
          <w:sz w:val="28"/>
          <w:szCs w:val="28"/>
        </w:rPr>
      </w:pPr>
      <w:r w:rsidRPr="00F450C0">
        <w:rPr>
          <w:rFonts w:ascii="Times New Roman" w:hAnsi="Times New Roman"/>
          <w:b/>
          <w:sz w:val="28"/>
          <w:szCs w:val="28"/>
        </w:rPr>
        <w:t>НАВЧАЛЬНІ ДИСЦИПЛІНИ</w:t>
      </w:r>
    </w:p>
    <w:p w:rsidR="006977B8" w:rsidRPr="00F450C0" w:rsidRDefault="006977B8" w:rsidP="00CC1ECB">
      <w:pPr>
        <w:spacing w:line="240" w:lineRule="auto"/>
        <w:ind w:firstLine="709"/>
        <w:jc w:val="center"/>
        <w:rPr>
          <w:rFonts w:ascii="Times New Roman" w:hAnsi="Times New Roman"/>
          <w:b/>
          <w:sz w:val="28"/>
          <w:szCs w:val="28"/>
        </w:rPr>
      </w:pPr>
      <w:r w:rsidRPr="00F450C0">
        <w:rPr>
          <w:rFonts w:ascii="Times New Roman" w:hAnsi="Times New Roman"/>
          <w:b/>
          <w:sz w:val="28"/>
          <w:szCs w:val="28"/>
        </w:rPr>
        <w:t>підготовки магістра</w:t>
      </w:r>
    </w:p>
    <w:p w:rsidR="006977B8" w:rsidRPr="00F450C0" w:rsidRDefault="006977B8" w:rsidP="00CC1ECB">
      <w:pPr>
        <w:spacing w:line="240" w:lineRule="auto"/>
        <w:ind w:firstLine="709"/>
        <w:jc w:val="center"/>
        <w:rPr>
          <w:rFonts w:ascii="Times New Roman" w:hAnsi="Times New Roman"/>
          <w:b/>
          <w:sz w:val="28"/>
          <w:szCs w:val="28"/>
        </w:rPr>
      </w:pPr>
      <w:r w:rsidRPr="00F450C0">
        <w:rPr>
          <w:rFonts w:ascii="Times New Roman" w:hAnsi="Times New Roman"/>
          <w:b/>
          <w:sz w:val="28"/>
          <w:szCs w:val="28"/>
        </w:rPr>
        <w:t>в галузі знань 01 Педагогічна освіта</w:t>
      </w:r>
    </w:p>
    <w:p w:rsidR="006977B8" w:rsidRPr="00F450C0" w:rsidRDefault="006977B8" w:rsidP="00CC1ECB">
      <w:pPr>
        <w:spacing w:line="240" w:lineRule="auto"/>
        <w:ind w:firstLine="709"/>
        <w:jc w:val="center"/>
        <w:rPr>
          <w:rFonts w:ascii="Times New Roman" w:hAnsi="Times New Roman"/>
          <w:sz w:val="28"/>
          <w:szCs w:val="28"/>
        </w:rPr>
      </w:pPr>
      <w:r w:rsidRPr="00F450C0">
        <w:rPr>
          <w:rFonts w:ascii="Times New Roman" w:hAnsi="Times New Roman"/>
          <w:b/>
          <w:sz w:val="28"/>
          <w:szCs w:val="28"/>
        </w:rPr>
        <w:t>за напрямом 016 Спеціальна педагогіка</w:t>
      </w:r>
    </w:p>
    <w:p w:rsidR="006977B8" w:rsidRPr="00F450C0" w:rsidRDefault="006977B8" w:rsidP="00CC1ECB">
      <w:pPr>
        <w:spacing w:line="240" w:lineRule="auto"/>
        <w:ind w:firstLine="709"/>
        <w:jc w:val="center"/>
        <w:rPr>
          <w:rFonts w:ascii="Times New Roman" w:hAnsi="Times New Roman"/>
          <w:b/>
          <w:sz w:val="28"/>
          <w:szCs w:val="28"/>
        </w:rPr>
      </w:pPr>
      <w:r w:rsidRPr="00F450C0">
        <w:rPr>
          <w:rFonts w:ascii="Times New Roman" w:hAnsi="Times New Roman"/>
          <w:b/>
          <w:sz w:val="28"/>
          <w:szCs w:val="28"/>
        </w:rPr>
        <w:t>спеціалізацією Сурдопедагогіка. Спеціальна психологія.</w:t>
      </w:r>
    </w:p>
    <w:p w:rsidR="006977B8" w:rsidRPr="00F450C0" w:rsidRDefault="006977B8" w:rsidP="00CC1ECB">
      <w:pPr>
        <w:spacing w:line="240" w:lineRule="auto"/>
        <w:ind w:firstLine="709"/>
        <w:jc w:val="center"/>
        <w:rPr>
          <w:rFonts w:ascii="Times New Roman" w:hAnsi="Times New Roman"/>
          <w:b/>
          <w:color w:val="FF0000"/>
          <w:sz w:val="28"/>
          <w:szCs w:val="28"/>
        </w:rPr>
      </w:pPr>
    </w:p>
    <w:p w:rsidR="006977B8" w:rsidRPr="00F450C0" w:rsidRDefault="006977B8" w:rsidP="00CC1ECB">
      <w:pPr>
        <w:pStyle w:val="33"/>
        <w:ind w:left="0"/>
        <w:jc w:val="center"/>
        <w:rPr>
          <w:b/>
          <w:sz w:val="28"/>
          <w:szCs w:val="28"/>
        </w:rPr>
      </w:pPr>
      <w:r w:rsidRPr="00F450C0">
        <w:rPr>
          <w:b/>
          <w:sz w:val="28"/>
          <w:szCs w:val="28"/>
        </w:rPr>
        <w:t xml:space="preserve">СУРДОПЕДАГОГІКА З ІСТОРІЄЮ </w:t>
      </w:r>
    </w:p>
    <w:p w:rsidR="006977B8" w:rsidRPr="00F450C0" w:rsidRDefault="006977B8" w:rsidP="00CC1ECB">
      <w:pPr>
        <w:pStyle w:val="a5"/>
        <w:widowControl w:val="0"/>
        <w:spacing w:line="240" w:lineRule="auto"/>
        <w:ind w:firstLine="720"/>
        <w:jc w:val="both"/>
        <w:rPr>
          <w:rFonts w:ascii="Times New Roman" w:hAnsi="Times New Roman"/>
          <w:sz w:val="28"/>
          <w:szCs w:val="28"/>
        </w:rPr>
      </w:pPr>
    </w:p>
    <w:p w:rsidR="006977B8" w:rsidRPr="00F450C0" w:rsidRDefault="006977B8" w:rsidP="006977B8">
      <w:pPr>
        <w:widowControl w:val="0"/>
        <w:ind w:firstLine="708"/>
        <w:jc w:val="both"/>
        <w:rPr>
          <w:rFonts w:ascii="Times New Roman" w:hAnsi="Times New Roman"/>
          <w:b/>
          <w:sz w:val="28"/>
          <w:szCs w:val="28"/>
        </w:rPr>
      </w:pPr>
      <w:r w:rsidRPr="00F450C0">
        <w:rPr>
          <w:rFonts w:ascii="Times New Roman" w:hAnsi="Times New Roman"/>
          <w:b/>
          <w:sz w:val="28"/>
          <w:szCs w:val="28"/>
        </w:rPr>
        <w:t>Опис (анотація):</w:t>
      </w:r>
      <w:r w:rsidRPr="00F450C0">
        <w:rPr>
          <w:rFonts w:ascii="Times New Roman" w:hAnsi="Times New Roman"/>
          <w:sz w:val="28"/>
          <w:szCs w:val="28"/>
        </w:rPr>
        <w:t xml:space="preserve"> є однією з наукових дисциплін, які впливають на компетентність майбутнього педагога. Дисципліна має сформувати адекватне ставлення майбутніх спеціалістів до осіб з порушеннями слуху; забезпечити їхню готовність професійно здійснювати правильний психолого-педагогічний супровід дітей, що потребують корекції психофізичного розвитку, з метою їх інтеграції в сучасну систему соціальних стосунків. Зміст та структура курсу базуються на анатомо-фізіологічних дисциплінах, загальній та спеціальній педагогіці, історії корекційної психопедагогіки, реалізують зв’язки з </w:t>
      </w:r>
      <w:r w:rsidRPr="00F450C0">
        <w:rPr>
          <w:rFonts w:ascii="Times New Roman" w:hAnsi="Times New Roman"/>
          <w:sz w:val="28"/>
          <w:szCs w:val="28"/>
        </w:rPr>
        <w:lastRenderedPageBreak/>
        <w:t>дисциплінами загального педагогічного циклу.</w:t>
      </w:r>
    </w:p>
    <w:p w:rsidR="006977B8" w:rsidRPr="00CC1ECB" w:rsidRDefault="006977B8" w:rsidP="006977B8">
      <w:pPr>
        <w:widowControl w:val="0"/>
        <w:ind w:firstLine="720"/>
        <w:jc w:val="both"/>
        <w:rPr>
          <w:rFonts w:ascii="Times New Roman" w:hAnsi="Times New Roman"/>
          <w:b/>
          <w:bCs/>
          <w:sz w:val="28"/>
          <w:szCs w:val="28"/>
        </w:rPr>
      </w:pPr>
      <w:r w:rsidRPr="00F450C0">
        <w:rPr>
          <w:rFonts w:ascii="Times New Roman" w:hAnsi="Times New Roman"/>
          <w:b/>
          <w:bCs/>
          <w:sz w:val="28"/>
          <w:szCs w:val="28"/>
        </w:rPr>
        <w:t>Тип дисципліни</w:t>
      </w:r>
      <w:r w:rsidRPr="00F450C0">
        <w:rPr>
          <w:rFonts w:ascii="Times New Roman" w:hAnsi="Times New Roman"/>
          <w:b/>
          <w:bCs/>
          <w:color w:val="FF0000"/>
          <w:sz w:val="28"/>
          <w:szCs w:val="28"/>
        </w:rPr>
        <w:t xml:space="preserve"> </w:t>
      </w:r>
      <w:r w:rsidRPr="00CC1ECB">
        <w:rPr>
          <w:rFonts w:ascii="Times New Roman" w:hAnsi="Times New Roman"/>
          <w:bCs/>
          <w:sz w:val="28"/>
          <w:szCs w:val="28"/>
        </w:rPr>
        <w:t>нормативна</w:t>
      </w:r>
      <w:r w:rsidRPr="00CC1ECB">
        <w:rPr>
          <w:rFonts w:ascii="Times New Roman" w:hAnsi="Times New Roman"/>
          <w:b/>
          <w:bCs/>
          <w:sz w:val="28"/>
          <w:szCs w:val="28"/>
        </w:rPr>
        <w:t xml:space="preserve"> </w:t>
      </w:r>
    </w:p>
    <w:p w:rsidR="006977B8" w:rsidRPr="00F450C0" w:rsidRDefault="006977B8" w:rsidP="006977B8">
      <w:pPr>
        <w:pStyle w:val="a5"/>
        <w:ind w:firstLine="708"/>
        <w:jc w:val="both"/>
        <w:rPr>
          <w:rFonts w:ascii="Times New Roman" w:hAnsi="Times New Roman"/>
          <w:b/>
          <w:sz w:val="28"/>
          <w:szCs w:val="28"/>
        </w:rPr>
      </w:pPr>
      <w:r w:rsidRPr="00F450C0">
        <w:rPr>
          <w:rFonts w:ascii="Times New Roman" w:hAnsi="Times New Roman"/>
          <w:b/>
          <w:sz w:val="28"/>
          <w:szCs w:val="28"/>
        </w:rPr>
        <w:t>Термін навчання: 1 курс (1-2 семестр).</w:t>
      </w:r>
    </w:p>
    <w:p w:rsidR="006977B8" w:rsidRPr="00F450C0" w:rsidRDefault="006977B8" w:rsidP="006977B8">
      <w:pPr>
        <w:pStyle w:val="a5"/>
        <w:ind w:firstLine="708"/>
        <w:jc w:val="both"/>
        <w:rPr>
          <w:rFonts w:ascii="Times New Roman" w:hAnsi="Times New Roman"/>
          <w:sz w:val="28"/>
          <w:szCs w:val="28"/>
        </w:rPr>
      </w:pPr>
      <w:r w:rsidRPr="00F450C0">
        <w:rPr>
          <w:rFonts w:ascii="Times New Roman" w:hAnsi="Times New Roman"/>
          <w:b/>
          <w:sz w:val="28"/>
          <w:szCs w:val="28"/>
        </w:rPr>
        <w:t>Кількість кредитів:</w:t>
      </w:r>
      <w:r w:rsidRPr="00F450C0">
        <w:rPr>
          <w:rFonts w:ascii="Times New Roman" w:hAnsi="Times New Roman"/>
          <w:sz w:val="28"/>
          <w:szCs w:val="28"/>
        </w:rPr>
        <w:t xml:space="preserve"> 6 кредитів </w:t>
      </w:r>
      <w:r w:rsidRPr="00F450C0">
        <w:rPr>
          <w:rFonts w:ascii="Times New Roman" w:hAnsi="Times New Roman"/>
          <w:sz w:val="28"/>
          <w:szCs w:val="28"/>
          <w:lang w:val="en-US"/>
        </w:rPr>
        <w:t>ECTS</w:t>
      </w:r>
      <w:r w:rsidRPr="00F450C0">
        <w:rPr>
          <w:rFonts w:ascii="Times New Roman" w:hAnsi="Times New Roman"/>
          <w:sz w:val="28"/>
          <w:szCs w:val="28"/>
        </w:rPr>
        <w:t>, всього 180 годин, з них 26 аудиторних: 14 лекційних занять, 12 практичних занять.</w:t>
      </w:r>
    </w:p>
    <w:p w:rsidR="006977B8" w:rsidRPr="00F450C0" w:rsidRDefault="006977B8" w:rsidP="006977B8">
      <w:pPr>
        <w:shd w:val="clear" w:color="auto" w:fill="FFFFFF"/>
        <w:tabs>
          <w:tab w:val="left" w:pos="10200"/>
        </w:tabs>
        <w:ind w:firstLine="709"/>
        <w:jc w:val="both"/>
        <w:rPr>
          <w:rFonts w:ascii="Times New Roman" w:hAnsi="Times New Roman"/>
          <w:sz w:val="28"/>
          <w:szCs w:val="28"/>
        </w:rPr>
      </w:pPr>
      <w:r w:rsidRPr="00F450C0">
        <w:rPr>
          <w:rFonts w:ascii="Times New Roman" w:hAnsi="Times New Roman"/>
          <w:b/>
          <w:sz w:val="28"/>
          <w:szCs w:val="28"/>
        </w:rPr>
        <w:t>Викладацький склад:</w:t>
      </w:r>
      <w:r w:rsidRPr="00F450C0">
        <w:rPr>
          <w:rFonts w:ascii="Times New Roman" w:hAnsi="Times New Roman"/>
          <w:sz w:val="28"/>
          <w:szCs w:val="28"/>
        </w:rPr>
        <w:t xml:space="preserve"> кандидат педагогічних наук, доцент кафедри корекційної педагогіки та інклюзивної освіти Дмітрієва О.І., доцент кафедри корекційної педагогіки та інклюзивної освіти Кобель І.Г.</w:t>
      </w:r>
    </w:p>
    <w:p w:rsidR="006977B8" w:rsidRPr="00F450C0" w:rsidRDefault="006977B8" w:rsidP="006977B8">
      <w:pPr>
        <w:pStyle w:val="a5"/>
        <w:jc w:val="both"/>
        <w:rPr>
          <w:rFonts w:ascii="Times New Roman" w:hAnsi="Times New Roman"/>
          <w:sz w:val="28"/>
          <w:szCs w:val="28"/>
        </w:rPr>
      </w:pPr>
      <w:r w:rsidRPr="00F450C0">
        <w:rPr>
          <w:rFonts w:ascii="Times New Roman" w:hAnsi="Times New Roman"/>
          <w:b/>
          <w:sz w:val="28"/>
          <w:szCs w:val="28"/>
        </w:rPr>
        <w:t>Мета курсу:</w:t>
      </w:r>
      <w:r w:rsidRPr="00F450C0">
        <w:rPr>
          <w:rFonts w:ascii="Times New Roman" w:hAnsi="Times New Roman"/>
          <w:sz w:val="28"/>
          <w:szCs w:val="28"/>
        </w:rPr>
        <w:t xml:space="preserve"> набуття студентами знань про особливості організації процесів навчання, виховання дітей з порушеннями слуху, специфіку засобів навчання, виховання та розвитку дітей з порушеннями слуху, історичний досвід напрацювань методики корекційної роботи із дітьми та дорослими з порушеннями слуху.</w:t>
      </w:r>
    </w:p>
    <w:p w:rsidR="006977B8" w:rsidRPr="00F450C0" w:rsidRDefault="006977B8" w:rsidP="006977B8">
      <w:pPr>
        <w:ind w:firstLine="540"/>
        <w:jc w:val="both"/>
        <w:rPr>
          <w:rFonts w:ascii="Times New Roman" w:hAnsi="Times New Roman"/>
          <w:sz w:val="28"/>
          <w:szCs w:val="28"/>
        </w:rPr>
      </w:pPr>
      <w:r w:rsidRPr="00F450C0">
        <w:rPr>
          <w:rFonts w:ascii="Times New Roman" w:hAnsi="Times New Roman"/>
          <w:b/>
          <w:sz w:val="28"/>
          <w:szCs w:val="28"/>
        </w:rPr>
        <w:t>Основні завдання</w:t>
      </w:r>
      <w:r w:rsidRPr="00F450C0">
        <w:rPr>
          <w:rFonts w:ascii="Times New Roman" w:hAnsi="Times New Roman"/>
          <w:sz w:val="28"/>
          <w:szCs w:val="28"/>
        </w:rPr>
        <w:t xml:space="preserve"> дисципліни:</w:t>
      </w:r>
    </w:p>
    <w:p w:rsidR="006977B8" w:rsidRPr="00F450C0" w:rsidRDefault="006977B8" w:rsidP="006977B8">
      <w:pPr>
        <w:widowControl w:val="0"/>
        <w:tabs>
          <w:tab w:val="left" w:pos="1211"/>
        </w:tabs>
        <w:suppressAutoHyphens/>
        <w:ind w:firstLine="709"/>
        <w:jc w:val="both"/>
        <w:rPr>
          <w:rFonts w:ascii="Times New Roman" w:hAnsi="Times New Roman"/>
          <w:sz w:val="28"/>
          <w:szCs w:val="28"/>
        </w:rPr>
      </w:pPr>
      <w:r w:rsidRPr="00F450C0">
        <w:rPr>
          <w:rFonts w:ascii="Times New Roman" w:hAnsi="Times New Roman"/>
          <w:b/>
          <w:bCs/>
          <w:sz w:val="28"/>
          <w:szCs w:val="28"/>
        </w:rPr>
        <w:t>теоретичні:</w:t>
      </w:r>
      <w:r w:rsidRPr="00F450C0">
        <w:rPr>
          <w:rFonts w:ascii="Times New Roman" w:hAnsi="Times New Roman"/>
          <w:bCs/>
          <w:sz w:val="28"/>
          <w:szCs w:val="28"/>
        </w:rPr>
        <w:t xml:space="preserve"> </w:t>
      </w:r>
      <w:r w:rsidRPr="00F450C0">
        <w:rPr>
          <w:rFonts w:ascii="Times New Roman" w:hAnsi="Times New Roman"/>
          <w:sz w:val="28"/>
          <w:szCs w:val="28"/>
        </w:rPr>
        <w:t>формування у студентів знань із вивчення історичного досвіду, накопиченого історією сурдопедагогіки та сурдопедагогікою з теорії та практики навчання й виховання дітей з порушеннями слуху з моменту появи перших згадок про них та досліджень до нашого часу;</w:t>
      </w:r>
      <w:r w:rsidRPr="00F450C0">
        <w:rPr>
          <w:rFonts w:ascii="Times New Roman" w:hAnsi="Times New Roman"/>
          <w:color w:val="FF0000"/>
          <w:sz w:val="28"/>
          <w:szCs w:val="28"/>
        </w:rPr>
        <w:t xml:space="preserve"> </w:t>
      </w:r>
      <w:r w:rsidRPr="00F450C0">
        <w:rPr>
          <w:rFonts w:ascii="Times New Roman" w:hAnsi="Times New Roman"/>
          <w:bCs/>
          <w:sz w:val="28"/>
          <w:szCs w:val="28"/>
        </w:rPr>
        <w:t>вироблення аналітичного ставлення до спадщини історії сурдопедагогіки в Україні;</w:t>
      </w:r>
    </w:p>
    <w:p w:rsidR="006977B8" w:rsidRPr="00F450C0" w:rsidRDefault="006977B8" w:rsidP="006977B8">
      <w:pPr>
        <w:widowControl w:val="0"/>
        <w:tabs>
          <w:tab w:val="left" w:pos="1211"/>
        </w:tabs>
        <w:suppressAutoHyphens/>
        <w:ind w:firstLine="709"/>
        <w:jc w:val="both"/>
        <w:rPr>
          <w:rFonts w:ascii="Times New Roman" w:hAnsi="Times New Roman"/>
          <w:bCs/>
          <w:sz w:val="28"/>
          <w:szCs w:val="28"/>
        </w:rPr>
      </w:pPr>
      <w:r w:rsidRPr="00F450C0">
        <w:rPr>
          <w:rFonts w:ascii="Times New Roman" w:hAnsi="Times New Roman"/>
          <w:b/>
          <w:bCs/>
          <w:sz w:val="28"/>
          <w:szCs w:val="28"/>
        </w:rPr>
        <w:t xml:space="preserve"> практичні:</w:t>
      </w:r>
      <w:r w:rsidRPr="00F450C0">
        <w:rPr>
          <w:rFonts w:ascii="Times New Roman" w:hAnsi="Times New Roman"/>
          <w:sz w:val="28"/>
          <w:szCs w:val="28"/>
        </w:rPr>
        <w:t xml:space="preserve"> </w:t>
      </w:r>
      <w:r w:rsidRPr="00F450C0">
        <w:rPr>
          <w:rFonts w:ascii="Times New Roman" w:hAnsi="Times New Roman"/>
          <w:bCs/>
          <w:sz w:val="28"/>
          <w:szCs w:val="28"/>
        </w:rPr>
        <w:t>формувати вміння творчого перенесення у власну практику позитивного історичного досвіду.</w:t>
      </w:r>
    </w:p>
    <w:p w:rsidR="006977B8" w:rsidRPr="00F450C0" w:rsidRDefault="006977B8" w:rsidP="006977B8">
      <w:pPr>
        <w:ind w:firstLine="708"/>
        <w:jc w:val="both"/>
        <w:rPr>
          <w:rFonts w:ascii="Times New Roman" w:hAnsi="Times New Roman"/>
          <w:sz w:val="28"/>
          <w:szCs w:val="28"/>
        </w:rPr>
      </w:pPr>
      <w:r w:rsidRPr="00F450C0">
        <w:rPr>
          <w:rFonts w:ascii="Times New Roman" w:hAnsi="Times New Roman"/>
          <w:b/>
          <w:sz w:val="28"/>
          <w:szCs w:val="28"/>
        </w:rPr>
        <w:t xml:space="preserve">Результати навчання. </w:t>
      </w:r>
      <w:r w:rsidRPr="00F450C0">
        <w:rPr>
          <w:rFonts w:ascii="Times New Roman" w:hAnsi="Times New Roman"/>
          <w:sz w:val="28"/>
          <w:szCs w:val="28"/>
        </w:rPr>
        <w:t>За підсумками вивчення дисципліни</w:t>
      </w:r>
      <w:r w:rsidRPr="00F450C0">
        <w:rPr>
          <w:rFonts w:ascii="Times New Roman" w:hAnsi="Times New Roman"/>
          <w:b/>
          <w:sz w:val="28"/>
          <w:szCs w:val="28"/>
        </w:rPr>
        <w:t xml:space="preserve"> </w:t>
      </w:r>
      <w:r w:rsidRPr="00F450C0">
        <w:rPr>
          <w:rFonts w:ascii="Times New Roman" w:hAnsi="Times New Roman"/>
          <w:sz w:val="28"/>
          <w:szCs w:val="28"/>
        </w:rPr>
        <w:t xml:space="preserve">студент повинен </w:t>
      </w:r>
      <w:r w:rsidRPr="00F450C0">
        <w:rPr>
          <w:rFonts w:ascii="Times New Roman" w:hAnsi="Times New Roman"/>
          <w:b/>
          <w:bCs/>
          <w:i/>
          <w:iCs/>
          <w:sz w:val="28"/>
          <w:szCs w:val="28"/>
        </w:rPr>
        <w:t>знати:</w:t>
      </w:r>
      <w:r w:rsidRPr="00F450C0">
        <w:rPr>
          <w:rFonts w:ascii="Times New Roman" w:hAnsi="Times New Roman"/>
          <w:sz w:val="28"/>
          <w:szCs w:val="28"/>
        </w:rPr>
        <w:t xml:space="preserve">  основні етапи історії виховання й навчання дітей з порушеннями слуху; історичний розвиток теорії і практики сурдопедагогіки ближнього зарубіжжя; етапи становлення і розвитку теорії і практики навчання й виховання дітей з порушеннями слуху в Україні; особливості становлення і розвитку професійної підготовки вчителів і розвитку професійної підготовки вчителів спеціальних шкіл для дітей з порушеннями слуху в Україні;  внесок видатних зарубіжних та українських сурдопедагогів у історію сурдопедагогіки; особливості організації процесу виховання, навчання та розвитку дітей з порушеннями слуху.</w:t>
      </w:r>
    </w:p>
    <w:p w:rsidR="006977B8" w:rsidRPr="00F450C0" w:rsidRDefault="006977B8" w:rsidP="006977B8">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аналізувати соціально-економічні, політичні, правові чинники, які на кожному історичному етапі здійснювали вплив на організацію, структуру, зміст корекційного навчання й виховання осіб з порушеннями слуху; визначити і застосувати у </w:t>
      </w:r>
      <w:r w:rsidRPr="00F450C0">
        <w:rPr>
          <w:rFonts w:ascii="Times New Roman" w:hAnsi="Times New Roman"/>
          <w:sz w:val="28"/>
          <w:szCs w:val="28"/>
          <w:lang w:val="uk-UA"/>
        </w:rPr>
        <w:lastRenderedPageBreak/>
        <w:t>педагогічній практиці позитивний досвід минулого, активно впроваджувати сучасні форми і методи роботи з дітьми з порушеннями слуху.</w:t>
      </w:r>
    </w:p>
    <w:p w:rsidR="006977B8" w:rsidRPr="00F450C0" w:rsidRDefault="006977B8" w:rsidP="006977B8">
      <w:pPr>
        <w:pStyle w:val="1"/>
        <w:spacing w:after="0" w:line="240" w:lineRule="auto"/>
        <w:ind w:firstLine="709"/>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дискусії, тощо.  </w:t>
      </w:r>
    </w:p>
    <w:p w:rsidR="006977B8" w:rsidRPr="00F450C0" w:rsidRDefault="006977B8" w:rsidP="006977B8">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6977B8" w:rsidRPr="00F450C0" w:rsidRDefault="006977B8" w:rsidP="006977B8">
      <w:pPr>
        <w:jc w:val="both"/>
        <w:rPr>
          <w:rFonts w:ascii="Times New Roman" w:hAnsi="Times New Roman"/>
          <w:sz w:val="28"/>
          <w:szCs w:val="28"/>
        </w:rPr>
      </w:pPr>
      <w:r w:rsidRPr="00F450C0">
        <w:rPr>
          <w:rFonts w:ascii="Times New Roman" w:hAnsi="Times New Roman"/>
          <w:sz w:val="28"/>
          <w:szCs w:val="28"/>
        </w:rPr>
        <w:t xml:space="preserve">     </w:t>
      </w:r>
    </w:p>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b/>
          <w:sz w:val="28"/>
          <w:szCs w:val="28"/>
        </w:rPr>
        <w:t>Розподіл балів, що присвоюються студентам:</w:t>
      </w:r>
    </w:p>
    <w:p w:rsidR="006977B8" w:rsidRPr="00F450C0" w:rsidRDefault="006977B8" w:rsidP="006977B8">
      <w:pPr>
        <w:widowControl w:val="0"/>
        <w:rPr>
          <w:rFonts w:ascii="Times New Roman" w:hAnsi="Times New Roman"/>
          <w:sz w:val="28"/>
          <w:szCs w:val="28"/>
        </w:rPr>
      </w:pPr>
    </w:p>
    <w:tbl>
      <w:tblPr>
        <w:tblStyle w:val="af4"/>
        <w:tblW w:w="0" w:type="auto"/>
        <w:tblLook w:val="01E0"/>
      </w:tblPr>
      <w:tblGrid>
        <w:gridCol w:w="2985"/>
        <w:gridCol w:w="2883"/>
        <w:gridCol w:w="1980"/>
        <w:gridCol w:w="1723"/>
      </w:tblGrid>
      <w:tr w:rsidR="006977B8" w:rsidRPr="00F450C0" w:rsidTr="006977B8">
        <w:tc>
          <w:tcPr>
            <w:tcW w:w="5868" w:type="dxa"/>
            <w:gridSpan w:val="2"/>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(60 балів)</w:t>
            </w:r>
          </w:p>
          <w:p w:rsidR="006977B8" w:rsidRPr="00F450C0" w:rsidRDefault="006977B8" w:rsidP="006977B8">
            <w:pPr>
              <w:widowControl w:val="0"/>
              <w:jc w:val="center"/>
              <w:rPr>
                <w:rFonts w:ascii="Times New Roman" w:hAnsi="Times New Roman"/>
                <w:b/>
                <w:sz w:val="28"/>
                <w:szCs w:val="28"/>
              </w:rPr>
            </w:pPr>
          </w:p>
        </w:tc>
        <w:tc>
          <w:tcPr>
            <w:tcW w:w="1980"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Екзамен</w:t>
            </w:r>
          </w:p>
        </w:tc>
        <w:tc>
          <w:tcPr>
            <w:tcW w:w="1723"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6977B8" w:rsidRPr="00F450C0" w:rsidTr="006977B8">
        <w:tc>
          <w:tcPr>
            <w:tcW w:w="5868" w:type="dxa"/>
            <w:gridSpan w:val="2"/>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Змістовий модуль 1(60 балів)</w:t>
            </w:r>
          </w:p>
          <w:p w:rsidR="006977B8" w:rsidRPr="00F450C0" w:rsidRDefault="006977B8" w:rsidP="006977B8">
            <w:pPr>
              <w:widowControl w:val="0"/>
              <w:jc w:val="center"/>
              <w:rPr>
                <w:rFonts w:ascii="Times New Roman" w:hAnsi="Times New Roman"/>
                <w:sz w:val="28"/>
                <w:szCs w:val="28"/>
              </w:rPr>
            </w:pPr>
          </w:p>
        </w:tc>
        <w:tc>
          <w:tcPr>
            <w:tcW w:w="1980" w:type="dxa"/>
            <w:vMerge w:val="restart"/>
          </w:tcPr>
          <w:p w:rsidR="006977B8" w:rsidRPr="00F450C0" w:rsidRDefault="006977B8" w:rsidP="006977B8">
            <w:pPr>
              <w:widowControl w:val="0"/>
              <w:rPr>
                <w:rFonts w:ascii="Times New Roman" w:hAnsi="Times New Roman"/>
                <w:sz w:val="28"/>
                <w:szCs w:val="28"/>
              </w:rPr>
            </w:pPr>
          </w:p>
        </w:tc>
        <w:tc>
          <w:tcPr>
            <w:tcW w:w="1723" w:type="dxa"/>
            <w:vMerge w:val="restart"/>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Поточний контроль</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МКР</w:t>
            </w:r>
          </w:p>
          <w:p w:rsidR="006977B8" w:rsidRPr="00F450C0" w:rsidRDefault="006977B8" w:rsidP="006977B8">
            <w:pPr>
              <w:widowControl w:val="0"/>
              <w:jc w:val="center"/>
              <w:rPr>
                <w:rFonts w:ascii="Times New Roman" w:hAnsi="Times New Roman"/>
                <w:sz w:val="28"/>
                <w:szCs w:val="28"/>
              </w:rPr>
            </w:pPr>
          </w:p>
        </w:tc>
        <w:tc>
          <w:tcPr>
            <w:tcW w:w="1980" w:type="dxa"/>
            <w:vMerge/>
          </w:tcPr>
          <w:p w:rsidR="006977B8" w:rsidRPr="00F450C0" w:rsidRDefault="006977B8" w:rsidP="006977B8">
            <w:pPr>
              <w:widowControl w:val="0"/>
              <w:rPr>
                <w:rFonts w:ascii="Times New Roman" w:hAnsi="Times New Roman"/>
                <w:sz w:val="28"/>
                <w:szCs w:val="28"/>
              </w:rPr>
            </w:pPr>
          </w:p>
        </w:tc>
        <w:tc>
          <w:tcPr>
            <w:tcW w:w="1723" w:type="dxa"/>
            <w:vMerge/>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1980"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40</w:t>
            </w:r>
          </w:p>
        </w:tc>
        <w:tc>
          <w:tcPr>
            <w:tcW w:w="172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100</w:t>
            </w:r>
          </w:p>
        </w:tc>
      </w:tr>
    </w:tbl>
    <w:p w:rsidR="006977B8" w:rsidRPr="00F450C0" w:rsidRDefault="006977B8" w:rsidP="006977B8">
      <w:pPr>
        <w:widowControl w:val="0"/>
        <w:rPr>
          <w:rFonts w:ascii="Times New Roman" w:hAnsi="Times New Roman"/>
          <w:sz w:val="28"/>
          <w:szCs w:val="28"/>
        </w:rPr>
      </w:pPr>
    </w:p>
    <w:p w:rsidR="006977B8" w:rsidRPr="00F450C0" w:rsidRDefault="006977B8" w:rsidP="006977B8">
      <w:pPr>
        <w:widowControl w:val="0"/>
        <w:jc w:val="both"/>
        <w:rPr>
          <w:rFonts w:ascii="Times New Roman" w:hAnsi="Times New Roman"/>
          <w:sz w:val="28"/>
          <w:szCs w:val="28"/>
        </w:rPr>
      </w:pPr>
    </w:p>
    <w:p w:rsidR="006977B8" w:rsidRPr="00F450C0" w:rsidRDefault="006977B8" w:rsidP="00CC1ECB">
      <w:pPr>
        <w:widowControl w:val="0"/>
        <w:spacing w:line="240" w:lineRule="auto"/>
        <w:ind w:firstLine="720"/>
        <w:jc w:val="both"/>
        <w:rPr>
          <w:rFonts w:ascii="Times New Roman" w:hAnsi="Times New Roman"/>
          <w:sz w:val="28"/>
          <w:szCs w:val="28"/>
        </w:rPr>
      </w:pPr>
    </w:p>
    <w:p w:rsidR="006977B8" w:rsidRPr="00F450C0" w:rsidRDefault="006977B8" w:rsidP="00CC1ECB">
      <w:pPr>
        <w:widowControl w:val="0"/>
        <w:spacing w:line="240" w:lineRule="auto"/>
        <w:ind w:firstLine="720"/>
        <w:jc w:val="center"/>
        <w:rPr>
          <w:rFonts w:ascii="Times New Roman" w:hAnsi="Times New Roman"/>
          <w:b/>
          <w:sz w:val="28"/>
          <w:szCs w:val="28"/>
        </w:rPr>
      </w:pPr>
      <w:r w:rsidRPr="00F450C0">
        <w:rPr>
          <w:rFonts w:ascii="Times New Roman" w:hAnsi="Times New Roman"/>
          <w:b/>
          <w:sz w:val="28"/>
          <w:szCs w:val="28"/>
        </w:rPr>
        <w:t>СПЕЦІ</w:t>
      </w:r>
      <w:r w:rsidR="006435F1" w:rsidRPr="00F450C0">
        <w:rPr>
          <w:rFonts w:ascii="Times New Roman" w:hAnsi="Times New Roman"/>
          <w:b/>
          <w:sz w:val="28"/>
          <w:szCs w:val="28"/>
        </w:rPr>
        <w:t>АЛЬН</w:t>
      </w:r>
      <w:r w:rsidR="006435F1" w:rsidRPr="00F450C0">
        <w:rPr>
          <w:rFonts w:ascii="Times New Roman" w:hAnsi="Times New Roman"/>
          <w:b/>
          <w:sz w:val="28"/>
          <w:szCs w:val="28"/>
          <w:lang w:val="uk-UA"/>
        </w:rPr>
        <w:t>І</w:t>
      </w:r>
      <w:r w:rsidR="006435F1" w:rsidRPr="00F450C0">
        <w:rPr>
          <w:rFonts w:ascii="Times New Roman" w:hAnsi="Times New Roman"/>
          <w:b/>
          <w:sz w:val="28"/>
          <w:szCs w:val="28"/>
        </w:rPr>
        <w:t xml:space="preserve"> МЕТОДИК</w:t>
      </w:r>
      <w:r w:rsidR="006435F1" w:rsidRPr="00F450C0">
        <w:rPr>
          <w:rFonts w:ascii="Times New Roman" w:hAnsi="Times New Roman"/>
          <w:b/>
          <w:sz w:val="28"/>
          <w:szCs w:val="28"/>
          <w:lang w:val="uk-UA"/>
        </w:rPr>
        <w:t>И</w:t>
      </w:r>
      <w:r w:rsidRPr="00F450C0">
        <w:rPr>
          <w:rFonts w:ascii="Times New Roman" w:hAnsi="Times New Roman"/>
          <w:b/>
          <w:sz w:val="28"/>
          <w:szCs w:val="28"/>
        </w:rPr>
        <w:t xml:space="preserve"> </w:t>
      </w:r>
      <w:r w:rsidR="006435F1" w:rsidRPr="00F450C0">
        <w:rPr>
          <w:rFonts w:ascii="Times New Roman" w:hAnsi="Times New Roman"/>
          <w:b/>
          <w:sz w:val="28"/>
          <w:szCs w:val="28"/>
        </w:rPr>
        <w:t>НАВЧАННЯ</w:t>
      </w:r>
    </w:p>
    <w:p w:rsidR="006435F1" w:rsidRPr="00F450C0" w:rsidRDefault="006435F1" w:rsidP="00CC1ECB">
      <w:pPr>
        <w:widowControl w:val="0"/>
        <w:spacing w:line="240" w:lineRule="auto"/>
        <w:ind w:firstLine="720"/>
        <w:jc w:val="center"/>
        <w:rPr>
          <w:rFonts w:ascii="Times New Roman" w:hAnsi="Times New Roman"/>
          <w:b/>
          <w:sz w:val="28"/>
          <w:szCs w:val="28"/>
          <w:lang w:val="uk-UA"/>
        </w:rPr>
      </w:pPr>
      <w:r w:rsidRPr="00F450C0">
        <w:rPr>
          <w:rFonts w:ascii="Times New Roman" w:hAnsi="Times New Roman"/>
          <w:b/>
          <w:sz w:val="28"/>
          <w:szCs w:val="28"/>
          <w:lang w:val="uk-UA"/>
        </w:rPr>
        <w:t>ДІТЕЙ З ПОРУШЕННЯМИ</w:t>
      </w:r>
    </w:p>
    <w:p w:rsidR="006977B8" w:rsidRPr="00F450C0" w:rsidRDefault="006435F1" w:rsidP="00CC1ECB">
      <w:pPr>
        <w:widowControl w:val="0"/>
        <w:spacing w:line="240" w:lineRule="auto"/>
        <w:ind w:firstLine="720"/>
        <w:jc w:val="center"/>
        <w:rPr>
          <w:rFonts w:ascii="Times New Roman" w:hAnsi="Times New Roman"/>
          <w:b/>
          <w:sz w:val="28"/>
          <w:szCs w:val="28"/>
        </w:rPr>
      </w:pPr>
      <w:r w:rsidRPr="00F450C0">
        <w:rPr>
          <w:rFonts w:ascii="Times New Roman" w:hAnsi="Times New Roman"/>
          <w:b/>
          <w:sz w:val="28"/>
          <w:szCs w:val="28"/>
          <w:lang w:val="uk-UA"/>
        </w:rPr>
        <w:t>СЛУХУ:</w:t>
      </w:r>
      <w:r w:rsidR="00F07D3D" w:rsidRPr="00F450C0">
        <w:rPr>
          <w:rFonts w:ascii="Times New Roman" w:hAnsi="Times New Roman"/>
          <w:b/>
          <w:sz w:val="28"/>
          <w:szCs w:val="28"/>
          <w:lang w:val="uk-UA"/>
        </w:rPr>
        <w:t xml:space="preserve"> </w:t>
      </w:r>
      <w:r w:rsidR="00F07D3D" w:rsidRPr="00F450C0">
        <w:rPr>
          <w:rFonts w:ascii="Times New Roman" w:hAnsi="Times New Roman"/>
          <w:b/>
          <w:sz w:val="28"/>
          <w:szCs w:val="28"/>
        </w:rPr>
        <w:t>ПРЕДМЕТНО-ПРАКТИЧН</w:t>
      </w:r>
      <w:r w:rsidR="00F07D3D" w:rsidRPr="00F450C0">
        <w:rPr>
          <w:rFonts w:ascii="Times New Roman" w:hAnsi="Times New Roman"/>
          <w:b/>
          <w:sz w:val="28"/>
          <w:szCs w:val="28"/>
          <w:lang w:val="uk-UA"/>
        </w:rPr>
        <w:t>Е</w:t>
      </w:r>
      <w:r w:rsidR="006977B8" w:rsidRPr="00F450C0">
        <w:rPr>
          <w:rFonts w:ascii="Times New Roman" w:hAnsi="Times New Roman"/>
          <w:b/>
          <w:sz w:val="28"/>
          <w:szCs w:val="28"/>
        </w:rPr>
        <w:t xml:space="preserve"> </w:t>
      </w:r>
    </w:p>
    <w:p w:rsidR="006977B8" w:rsidRPr="00F450C0" w:rsidRDefault="006977B8" w:rsidP="00CC1ECB">
      <w:pPr>
        <w:widowControl w:val="0"/>
        <w:spacing w:line="240" w:lineRule="auto"/>
        <w:ind w:firstLine="720"/>
        <w:jc w:val="center"/>
        <w:rPr>
          <w:rFonts w:ascii="Times New Roman" w:hAnsi="Times New Roman"/>
          <w:b/>
          <w:sz w:val="28"/>
          <w:szCs w:val="28"/>
        </w:rPr>
      </w:pPr>
      <w:r w:rsidRPr="00F450C0">
        <w:rPr>
          <w:rFonts w:ascii="Times New Roman" w:hAnsi="Times New Roman"/>
          <w:b/>
          <w:sz w:val="28"/>
          <w:szCs w:val="28"/>
        </w:rPr>
        <w:t>ТА ФОРМУВАННЯ ВИМОВИ</w:t>
      </w:r>
    </w:p>
    <w:p w:rsidR="006977B8" w:rsidRPr="00F450C0" w:rsidRDefault="006977B8" w:rsidP="00CC1ECB">
      <w:pPr>
        <w:spacing w:line="240" w:lineRule="auto"/>
        <w:rPr>
          <w:rFonts w:ascii="Times New Roman" w:hAnsi="Times New Roman"/>
          <w:b/>
          <w:sz w:val="28"/>
          <w:szCs w:val="28"/>
        </w:rPr>
      </w:pPr>
    </w:p>
    <w:p w:rsidR="006977B8" w:rsidRPr="00F450C0" w:rsidRDefault="006977B8" w:rsidP="006977B8">
      <w:pPr>
        <w:ind w:firstLine="720"/>
        <w:jc w:val="both"/>
        <w:rPr>
          <w:rFonts w:ascii="Times New Roman" w:hAnsi="Times New Roman"/>
          <w:sz w:val="28"/>
          <w:szCs w:val="28"/>
        </w:rPr>
      </w:pPr>
      <w:r w:rsidRPr="00F450C0">
        <w:rPr>
          <w:rFonts w:ascii="Times New Roman" w:hAnsi="Times New Roman"/>
          <w:b/>
          <w:bCs/>
          <w:sz w:val="28"/>
          <w:szCs w:val="28"/>
        </w:rPr>
        <w:t xml:space="preserve">Опис(анотація): </w:t>
      </w:r>
      <w:r w:rsidRPr="00F450C0">
        <w:rPr>
          <w:rFonts w:ascii="Times New Roman" w:hAnsi="Times New Roman"/>
          <w:sz w:val="28"/>
          <w:szCs w:val="28"/>
        </w:rPr>
        <w:t xml:space="preserve">є однією з наукових дисциплін, які впливають на компетентність майбутнього педагога. Дисципліна має сформувати адекватне ставлення майбутніх спеціалістів до осіб з порушеннями слуху; забезпечити їхню готовність професійно здійснювати викладання навчальної дисципліни «Предметно-практичне навчання» у закладах для глухих дітей, здійснювати </w:t>
      </w:r>
      <w:r w:rsidRPr="00F450C0">
        <w:rPr>
          <w:rFonts w:ascii="Times New Roman" w:hAnsi="Times New Roman"/>
          <w:sz w:val="28"/>
          <w:szCs w:val="28"/>
        </w:rPr>
        <w:lastRenderedPageBreak/>
        <w:t>корекційну роботу з формування вимови.  Зміст та структура курсу базуються на анатомо-фізіологічних дисциплінах, загальній та спеціальній педагогіці, історії сурдопедагогіки, реалізують зв’язки з дисциплінами сурдопедагогічного циклу.</w:t>
      </w:r>
    </w:p>
    <w:p w:rsidR="006977B8" w:rsidRPr="00CC1ECB" w:rsidRDefault="006977B8" w:rsidP="006977B8">
      <w:pPr>
        <w:widowControl w:val="0"/>
        <w:ind w:firstLine="720"/>
        <w:jc w:val="both"/>
        <w:rPr>
          <w:rFonts w:ascii="Times New Roman" w:hAnsi="Times New Roman"/>
          <w:b/>
          <w:bCs/>
          <w:sz w:val="28"/>
          <w:szCs w:val="28"/>
        </w:rPr>
      </w:pPr>
      <w:r w:rsidRPr="00F450C0">
        <w:rPr>
          <w:rFonts w:ascii="Times New Roman" w:hAnsi="Times New Roman"/>
          <w:b/>
          <w:bCs/>
          <w:sz w:val="28"/>
          <w:szCs w:val="28"/>
        </w:rPr>
        <w:t>Тип дисципліни</w:t>
      </w:r>
      <w:r w:rsidRPr="00F450C0">
        <w:rPr>
          <w:rFonts w:ascii="Times New Roman" w:hAnsi="Times New Roman"/>
          <w:b/>
          <w:bCs/>
          <w:color w:val="FF0000"/>
          <w:sz w:val="28"/>
          <w:szCs w:val="28"/>
        </w:rPr>
        <w:t xml:space="preserve"> </w:t>
      </w:r>
      <w:r w:rsidRPr="00CC1ECB">
        <w:rPr>
          <w:rFonts w:ascii="Times New Roman" w:hAnsi="Times New Roman"/>
          <w:bCs/>
          <w:sz w:val="28"/>
          <w:szCs w:val="28"/>
        </w:rPr>
        <w:t>нормативна</w:t>
      </w:r>
      <w:r w:rsidRPr="00CC1ECB">
        <w:rPr>
          <w:rFonts w:ascii="Times New Roman" w:hAnsi="Times New Roman"/>
          <w:b/>
          <w:bCs/>
          <w:sz w:val="28"/>
          <w:szCs w:val="28"/>
        </w:rPr>
        <w:t xml:space="preserve"> </w:t>
      </w:r>
    </w:p>
    <w:p w:rsidR="006977B8" w:rsidRPr="00F450C0" w:rsidRDefault="006977B8" w:rsidP="006977B8">
      <w:pPr>
        <w:pStyle w:val="a5"/>
        <w:ind w:firstLine="708"/>
        <w:jc w:val="both"/>
        <w:rPr>
          <w:rFonts w:ascii="Times New Roman" w:hAnsi="Times New Roman"/>
          <w:b/>
          <w:sz w:val="28"/>
          <w:szCs w:val="28"/>
        </w:rPr>
      </w:pPr>
      <w:r w:rsidRPr="00F450C0">
        <w:rPr>
          <w:rFonts w:ascii="Times New Roman" w:hAnsi="Times New Roman"/>
          <w:b/>
          <w:sz w:val="28"/>
          <w:szCs w:val="28"/>
        </w:rPr>
        <w:t>Термін навчання: 1,2 курс (2,3 семестр).</w:t>
      </w:r>
    </w:p>
    <w:p w:rsidR="006977B8" w:rsidRPr="00F450C0" w:rsidRDefault="006977B8" w:rsidP="006977B8">
      <w:pPr>
        <w:pStyle w:val="a5"/>
        <w:ind w:firstLine="708"/>
        <w:jc w:val="both"/>
        <w:rPr>
          <w:rFonts w:ascii="Times New Roman" w:hAnsi="Times New Roman"/>
          <w:sz w:val="28"/>
          <w:szCs w:val="28"/>
        </w:rPr>
      </w:pPr>
      <w:r w:rsidRPr="00F450C0">
        <w:rPr>
          <w:rFonts w:ascii="Times New Roman" w:hAnsi="Times New Roman"/>
          <w:b/>
          <w:sz w:val="28"/>
          <w:szCs w:val="28"/>
        </w:rPr>
        <w:t>Кількість кредитів:</w:t>
      </w:r>
      <w:r w:rsidRPr="00F450C0">
        <w:rPr>
          <w:rFonts w:ascii="Times New Roman" w:hAnsi="Times New Roman"/>
          <w:sz w:val="28"/>
          <w:szCs w:val="28"/>
        </w:rPr>
        <w:t xml:space="preserve"> 5 кредитів </w:t>
      </w:r>
      <w:r w:rsidRPr="00F450C0">
        <w:rPr>
          <w:rFonts w:ascii="Times New Roman" w:hAnsi="Times New Roman"/>
          <w:sz w:val="28"/>
          <w:szCs w:val="28"/>
          <w:lang w:val="en-US"/>
        </w:rPr>
        <w:t>ECTS</w:t>
      </w:r>
      <w:r w:rsidRPr="00F450C0">
        <w:rPr>
          <w:rFonts w:ascii="Times New Roman" w:hAnsi="Times New Roman"/>
          <w:sz w:val="28"/>
          <w:szCs w:val="28"/>
        </w:rPr>
        <w:t>, всього 150 годин, з них 14 аудиторних: 6 лекційних занять, 8 практичних занять.</w:t>
      </w:r>
    </w:p>
    <w:p w:rsidR="006977B8" w:rsidRPr="00F450C0" w:rsidRDefault="006977B8" w:rsidP="006977B8">
      <w:pPr>
        <w:shd w:val="clear" w:color="auto" w:fill="FFFFFF"/>
        <w:tabs>
          <w:tab w:val="left" w:pos="10200"/>
        </w:tabs>
        <w:ind w:firstLine="709"/>
        <w:jc w:val="both"/>
        <w:rPr>
          <w:rFonts w:ascii="Times New Roman" w:hAnsi="Times New Roman"/>
          <w:sz w:val="28"/>
          <w:szCs w:val="28"/>
        </w:rPr>
      </w:pPr>
      <w:r w:rsidRPr="00F450C0">
        <w:rPr>
          <w:rFonts w:ascii="Times New Roman" w:hAnsi="Times New Roman"/>
          <w:b/>
          <w:sz w:val="28"/>
          <w:szCs w:val="28"/>
        </w:rPr>
        <w:t>Викладацький склад:</w:t>
      </w:r>
      <w:r w:rsidRPr="00F450C0">
        <w:rPr>
          <w:rFonts w:ascii="Times New Roman" w:hAnsi="Times New Roman"/>
          <w:sz w:val="28"/>
          <w:szCs w:val="28"/>
        </w:rPr>
        <w:t xml:space="preserve"> кандидат педагогічних наук, доцент кафедри корекційної педагогіки та інклюзивної освіти Дмітрієва О.І.</w:t>
      </w:r>
    </w:p>
    <w:p w:rsidR="006977B8" w:rsidRPr="00F450C0" w:rsidRDefault="006977B8" w:rsidP="006977B8">
      <w:pPr>
        <w:pStyle w:val="a5"/>
        <w:jc w:val="both"/>
        <w:rPr>
          <w:rFonts w:ascii="Times New Roman" w:hAnsi="Times New Roman"/>
          <w:sz w:val="28"/>
          <w:szCs w:val="28"/>
        </w:rPr>
      </w:pPr>
      <w:r w:rsidRPr="00F450C0">
        <w:rPr>
          <w:rFonts w:ascii="Times New Roman" w:hAnsi="Times New Roman"/>
          <w:b/>
          <w:sz w:val="28"/>
          <w:szCs w:val="28"/>
        </w:rPr>
        <w:t>Мета курсу:</w:t>
      </w:r>
      <w:r w:rsidRPr="00F450C0">
        <w:rPr>
          <w:rFonts w:ascii="Times New Roman" w:hAnsi="Times New Roman"/>
          <w:sz w:val="28"/>
          <w:szCs w:val="28"/>
        </w:rPr>
        <w:t xml:space="preserve">  набуття студентами знань про особливості організації процесів навчання, виховання дітей з порушеннями слуху, специфіку засобів навчання, виховання та розвитку дітей з порушеннями слуху, історичний досвід напрацювань методики корекційної роботи із дітьми та дорослими з порушеннями слуху.</w:t>
      </w:r>
    </w:p>
    <w:p w:rsidR="006977B8" w:rsidRPr="00F450C0" w:rsidRDefault="006977B8" w:rsidP="006977B8">
      <w:pPr>
        <w:ind w:firstLine="540"/>
        <w:jc w:val="both"/>
        <w:rPr>
          <w:rFonts w:ascii="Times New Roman" w:hAnsi="Times New Roman"/>
          <w:b/>
          <w:sz w:val="28"/>
          <w:szCs w:val="28"/>
        </w:rPr>
      </w:pPr>
      <w:r w:rsidRPr="00F450C0">
        <w:rPr>
          <w:rFonts w:ascii="Times New Roman" w:hAnsi="Times New Roman"/>
          <w:b/>
          <w:sz w:val="28"/>
          <w:szCs w:val="28"/>
        </w:rPr>
        <w:t>Основні завдання дисципліни:</w:t>
      </w:r>
    </w:p>
    <w:p w:rsidR="006977B8" w:rsidRPr="00F450C0" w:rsidRDefault="006977B8" w:rsidP="006977B8">
      <w:pPr>
        <w:widowControl w:val="0"/>
        <w:tabs>
          <w:tab w:val="left" w:pos="1211"/>
        </w:tabs>
        <w:suppressAutoHyphens/>
        <w:ind w:firstLine="540"/>
        <w:jc w:val="both"/>
        <w:rPr>
          <w:rFonts w:ascii="Times New Roman" w:hAnsi="Times New Roman"/>
          <w:sz w:val="28"/>
          <w:szCs w:val="28"/>
        </w:rPr>
      </w:pPr>
      <w:r w:rsidRPr="00F450C0">
        <w:rPr>
          <w:rFonts w:ascii="Times New Roman" w:hAnsi="Times New Roman"/>
          <w:b/>
          <w:bCs/>
          <w:sz w:val="28"/>
          <w:szCs w:val="28"/>
        </w:rPr>
        <w:t>теоретичні:</w:t>
      </w:r>
      <w:r w:rsidRPr="00F450C0">
        <w:rPr>
          <w:rFonts w:ascii="Times New Roman" w:hAnsi="Times New Roman"/>
          <w:bCs/>
          <w:sz w:val="28"/>
          <w:szCs w:val="28"/>
        </w:rPr>
        <w:t xml:space="preserve"> </w:t>
      </w:r>
      <w:r w:rsidRPr="00F450C0">
        <w:rPr>
          <w:rFonts w:ascii="Times New Roman" w:hAnsi="Times New Roman"/>
          <w:sz w:val="28"/>
          <w:szCs w:val="28"/>
        </w:rPr>
        <w:t xml:space="preserve">формування у студентів знань із особливості організації процесу ППН дітей з порушеннями слуху, специфіку засобів навчання ППН, виховання та розвитку дітей з порушеннями слуху засобами ППД та ППН </w:t>
      </w:r>
      <w:r w:rsidRPr="00F450C0">
        <w:rPr>
          <w:rFonts w:ascii="Times New Roman" w:hAnsi="Times New Roman"/>
          <w:bCs/>
          <w:sz w:val="28"/>
          <w:szCs w:val="28"/>
        </w:rPr>
        <w:t>формувати вміння творчого перенесення у власну практику позитивного історичного досвіду.</w:t>
      </w:r>
    </w:p>
    <w:p w:rsidR="006977B8" w:rsidRPr="00F450C0" w:rsidRDefault="006977B8" w:rsidP="006977B8">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
          <w:sz w:val="28"/>
          <w:szCs w:val="28"/>
          <w:lang w:val="ru-RU"/>
        </w:rPr>
        <w:t>практичні:</w:t>
      </w:r>
      <w:r w:rsidRPr="00F450C0">
        <w:rPr>
          <w:rFonts w:ascii="Times New Roman" w:hAnsi="Times New Roman"/>
          <w:sz w:val="28"/>
          <w:szCs w:val="28"/>
          <w:lang w:val="ru-RU"/>
        </w:rPr>
        <w:t xml:space="preserve"> формувати вміння творчого перенесення у власну практику позитивного історичного досвіду</w:t>
      </w:r>
      <w:r w:rsidRPr="00F450C0">
        <w:rPr>
          <w:rFonts w:ascii="Times New Roman" w:hAnsi="Times New Roman"/>
          <w:sz w:val="28"/>
          <w:szCs w:val="28"/>
          <w:lang w:val="uk-UA"/>
        </w:rPr>
        <w:t>; активно впроваджувати сучасні форми і методи роботи ППН з дітьми з порушеннями слуху.</w:t>
      </w:r>
    </w:p>
    <w:p w:rsidR="006977B8" w:rsidRPr="00F450C0" w:rsidRDefault="006977B8" w:rsidP="006977B8">
      <w:pPr>
        <w:ind w:firstLine="708"/>
        <w:jc w:val="both"/>
        <w:rPr>
          <w:rFonts w:ascii="Times New Roman" w:hAnsi="Times New Roman"/>
          <w:sz w:val="28"/>
          <w:szCs w:val="28"/>
        </w:rPr>
      </w:pPr>
      <w:r w:rsidRPr="00F450C0">
        <w:rPr>
          <w:rFonts w:ascii="Times New Roman" w:hAnsi="Times New Roman"/>
          <w:b/>
          <w:sz w:val="28"/>
          <w:szCs w:val="28"/>
        </w:rPr>
        <w:t>Результати навчання.</w:t>
      </w:r>
      <w:r w:rsidRPr="00F450C0">
        <w:rPr>
          <w:rFonts w:ascii="Times New Roman" w:hAnsi="Times New Roman"/>
          <w:sz w:val="28"/>
          <w:szCs w:val="28"/>
        </w:rPr>
        <w:t xml:space="preserve"> За підсумками вивчення дисципліни студент повинен:</w:t>
      </w:r>
    </w:p>
    <w:p w:rsidR="006977B8" w:rsidRPr="00F450C0" w:rsidRDefault="006977B8" w:rsidP="006977B8">
      <w:pPr>
        <w:pStyle w:val="22"/>
        <w:ind w:firstLine="709"/>
        <w:jc w:val="both"/>
        <w:rPr>
          <w:rFonts w:eastAsia="Times New Roman"/>
          <w:szCs w:val="28"/>
        </w:rPr>
      </w:pPr>
      <w:r w:rsidRPr="00F450C0">
        <w:rPr>
          <w:b/>
          <w:bCs/>
          <w:i/>
          <w:iCs/>
          <w:szCs w:val="28"/>
        </w:rPr>
        <w:t>знати:</w:t>
      </w:r>
      <w:r w:rsidRPr="00F450C0">
        <w:rPr>
          <w:szCs w:val="28"/>
        </w:rPr>
        <w:t xml:space="preserve">  основні етапи введення ППН у навчальний процес дітей з порушеннями слуху; історичний розвиток теорії і практики ППН; етапи становлення і розвитку ППД та ППН у процесі навчання й виховання дітей з порушеннями слуху; внесок С.О.Зикова у дослідження проблеми ППН; особливості організації процесу ППД та ППН у вихованні, навчанні та розвитку дітей з порушеннями слуху.</w:t>
      </w:r>
    </w:p>
    <w:p w:rsidR="006977B8" w:rsidRPr="00F450C0" w:rsidRDefault="006977B8" w:rsidP="006977B8">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w:t>
      </w:r>
    </w:p>
    <w:p w:rsidR="006977B8" w:rsidRPr="00F450C0" w:rsidRDefault="006977B8" w:rsidP="006977B8">
      <w:pPr>
        <w:pStyle w:val="15"/>
        <w:tabs>
          <w:tab w:val="left" w:pos="1080"/>
        </w:tabs>
        <w:ind w:left="0"/>
        <w:jc w:val="both"/>
        <w:rPr>
          <w:rFonts w:ascii="Times New Roman" w:hAnsi="Times New Roman"/>
          <w:sz w:val="28"/>
          <w:szCs w:val="28"/>
          <w:lang w:val="uk-UA"/>
        </w:rPr>
      </w:pPr>
      <w:r w:rsidRPr="00F450C0">
        <w:rPr>
          <w:rFonts w:ascii="Times New Roman" w:hAnsi="Times New Roman"/>
          <w:sz w:val="28"/>
          <w:szCs w:val="28"/>
          <w:lang w:val="uk-UA"/>
        </w:rPr>
        <w:t xml:space="preserve">аналізувати організацію, структуру, зміст корекційного навчання ППН дітей з порушеннями слуху; визначити і застосувати у педагогічній практиці </w:t>
      </w:r>
      <w:r w:rsidRPr="00F450C0">
        <w:rPr>
          <w:rFonts w:ascii="Times New Roman" w:hAnsi="Times New Roman"/>
          <w:sz w:val="28"/>
          <w:szCs w:val="28"/>
          <w:lang w:val="uk-UA"/>
        </w:rPr>
        <w:lastRenderedPageBreak/>
        <w:t>позитивний досвід минулого, активно впроваджувати сучасні форми і методи роботи ППН з дітьми з порушеннями слуху.</w:t>
      </w:r>
    </w:p>
    <w:p w:rsidR="006977B8" w:rsidRPr="00F450C0" w:rsidRDefault="006977B8" w:rsidP="006977B8">
      <w:pPr>
        <w:pStyle w:val="1"/>
        <w:spacing w:after="0" w:line="240" w:lineRule="auto"/>
        <w:ind w:firstLine="709"/>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дискусії. </w:t>
      </w:r>
    </w:p>
    <w:p w:rsidR="006977B8" w:rsidRPr="00F450C0" w:rsidRDefault="006977B8" w:rsidP="006977B8">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6977B8" w:rsidRPr="00F450C0" w:rsidRDefault="006977B8" w:rsidP="006977B8">
      <w:pPr>
        <w:jc w:val="both"/>
        <w:rPr>
          <w:rFonts w:ascii="Times New Roman" w:hAnsi="Times New Roman"/>
          <w:sz w:val="28"/>
          <w:szCs w:val="28"/>
        </w:rPr>
      </w:pPr>
      <w:r w:rsidRPr="00F450C0">
        <w:rPr>
          <w:rFonts w:ascii="Times New Roman" w:hAnsi="Times New Roman"/>
          <w:sz w:val="28"/>
          <w:szCs w:val="28"/>
        </w:rPr>
        <w:t xml:space="preserve">     </w:t>
      </w:r>
    </w:p>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b/>
          <w:sz w:val="28"/>
          <w:szCs w:val="28"/>
        </w:rPr>
        <w:t>Розподіл балів, що присвоюються студентам:</w:t>
      </w:r>
    </w:p>
    <w:p w:rsidR="006977B8" w:rsidRPr="00F450C0" w:rsidRDefault="006977B8" w:rsidP="006977B8">
      <w:pPr>
        <w:widowControl w:val="0"/>
        <w:rPr>
          <w:rFonts w:ascii="Times New Roman" w:hAnsi="Times New Roman"/>
          <w:sz w:val="28"/>
          <w:szCs w:val="28"/>
        </w:rPr>
      </w:pPr>
    </w:p>
    <w:tbl>
      <w:tblPr>
        <w:tblStyle w:val="af4"/>
        <w:tblW w:w="0" w:type="auto"/>
        <w:tblLook w:val="01E0"/>
      </w:tblPr>
      <w:tblGrid>
        <w:gridCol w:w="2985"/>
        <w:gridCol w:w="2883"/>
        <w:gridCol w:w="1980"/>
        <w:gridCol w:w="1723"/>
      </w:tblGrid>
      <w:tr w:rsidR="006977B8" w:rsidRPr="00F450C0" w:rsidTr="006977B8">
        <w:tc>
          <w:tcPr>
            <w:tcW w:w="5868" w:type="dxa"/>
            <w:gridSpan w:val="2"/>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(60 балів)</w:t>
            </w:r>
          </w:p>
          <w:p w:rsidR="006977B8" w:rsidRPr="00F450C0" w:rsidRDefault="006977B8" w:rsidP="006977B8">
            <w:pPr>
              <w:widowControl w:val="0"/>
              <w:jc w:val="center"/>
              <w:rPr>
                <w:rFonts w:ascii="Times New Roman" w:hAnsi="Times New Roman"/>
                <w:b/>
                <w:sz w:val="28"/>
                <w:szCs w:val="28"/>
              </w:rPr>
            </w:pPr>
          </w:p>
        </w:tc>
        <w:tc>
          <w:tcPr>
            <w:tcW w:w="1980"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Екзамен</w:t>
            </w:r>
          </w:p>
        </w:tc>
        <w:tc>
          <w:tcPr>
            <w:tcW w:w="1723"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6977B8" w:rsidRPr="00F450C0" w:rsidTr="006977B8">
        <w:tc>
          <w:tcPr>
            <w:tcW w:w="5868" w:type="dxa"/>
            <w:gridSpan w:val="2"/>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Змістовий модуль 1(60 балів)</w:t>
            </w:r>
          </w:p>
          <w:p w:rsidR="006977B8" w:rsidRPr="00F450C0" w:rsidRDefault="006977B8" w:rsidP="006977B8">
            <w:pPr>
              <w:widowControl w:val="0"/>
              <w:jc w:val="center"/>
              <w:rPr>
                <w:rFonts w:ascii="Times New Roman" w:hAnsi="Times New Roman"/>
                <w:sz w:val="28"/>
                <w:szCs w:val="28"/>
              </w:rPr>
            </w:pPr>
          </w:p>
        </w:tc>
        <w:tc>
          <w:tcPr>
            <w:tcW w:w="1980" w:type="dxa"/>
            <w:vMerge w:val="restart"/>
          </w:tcPr>
          <w:p w:rsidR="006977B8" w:rsidRPr="00F450C0" w:rsidRDefault="006977B8" w:rsidP="006977B8">
            <w:pPr>
              <w:widowControl w:val="0"/>
              <w:rPr>
                <w:rFonts w:ascii="Times New Roman" w:hAnsi="Times New Roman"/>
                <w:sz w:val="28"/>
                <w:szCs w:val="28"/>
              </w:rPr>
            </w:pPr>
          </w:p>
        </w:tc>
        <w:tc>
          <w:tcPr>
            <w:tcW w:w="1723" w:type="dxa"/>
            <w:vMerge w:val="restart"/>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Поточний контроль</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МКР</w:t>
            </w:r>
          </w:p>
          <w:p w:rsidR="006977B8" w:rsidRPr="00F450C0" w:rsidRDefault="006977B8" w:rsidP="006977B8">
            <w:pPr>
              <w:widowControl w:val="0"/>
              <w:jc w:val="center"/>
              <w:rPr>
                <w:rFonts w:ascii="Times New Roman" w:hAnsi="Times New Roman"/>
                <w:sz w:val="28"/>
                <w:szCs w:val="28"/>
              </w:rPr>
            </w:pPr>
          </w:p>
        </w:tc>
        <w:tc>
          <w:tcPr>
            <w:tcW w:w="1980" w:type="dxa"/>
            <w:vMerge/>
          </w:tcPr>
          <w:p w:rsidR="006977B8" w:rsidRPr="00F450C0" w:rsidRDefault="006977B8" w:rsidP="006977B8">
            <w:pPr>
              <w:widowControl w:val="0"/>
              <w:rPr>
                <w:rFonts w:ascii="Times New Roman" w:hAnsi="Times New Roman"/>
                <w:sz w:val="28"/>
                <w:szCs w:val="28"/>
              </w:rPr>
            </w:pPr>
          </w:p>
        </w:tc>
        <w:tc>
          <w:tcPr>
            <w:tcW w:w="1723" w:type="dxa"/>
            <w:vMerge/>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1980"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40</w:t>
            </w:r>
          </w:p>
        </w:tc>
        <w:tc>
          <w:tcPr>
            <w:tcW w:w="172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100</w:t>
            </w:r>
          </w:p>
        </w:tc>
      </w:tr>
    </w:tbl>
    <w:p w:rsidR="006977B8" w:rsidRPr="00F450C0" w:rsidRDefault="006977B8" w:rsidP="006977B8">
      <w:pPr>
        <w:widowControl w:val="0"/>
        <w:rPr>
          <w:rFonts w:ascii="Times New Roman" w:hAnsi="Times New Roman"/>
          <w:sz w:val="28"/>
          <w:szCs w:val="28"/>
        </w:rPr>
      </w:pPr>
    </w:p>
    <w:p w:rsidR="006977B8" w:rsidRPr="00F450C0" w:rsidRDefault="006977B8" w:rsidP="006977B8">
      <w:pPr>
        <w:widowControl w:val="0"/>
        <w:ind w:firstLine="720"/>
        <w:jc w:val="center"/>
        <w:rPr>
          <w:rFonts w:ascii="Times New Roman" w:hAnsi="Times New Roman"/>
          <w:b/>
          <w:sz w:val="28"/>
          <w:szCs w:val="28"/>
        </w:rPr>
      </w:pPr>
    </w:p>
    <w:p w:rsidR="006977B8" w:rsidRPr="00F450C0" w:rsidRDefault="006977B8" w:rsidP="006977B8">
      <w:pPr>
        <w:widowControl w:val="0"/>
        <w:ind w:firstLine="720"/>
        <w:jc w:val="center"/>
        <w:rPr>
          <w:rFonts w:ascii="Times New Roman" w:hAnsi="Times New Roman"/>
          <w:b/>
          <w:sz w:val="28"/>
          <w:szCs w:val="28"/>
        </w:rPr>
      </w:pPr>
    </w:p>
    <w:p w:rsidR="006977B8" w:rsidRPr="00F450C0" w:rsidRDefault="006977B8" w:rsidP="006977B8">
      <w:pPr>
        <w:widowControl w:val="0"/>
        <w:ind w:firstLine="720"/>
        <w:jc w:val="center"/>
        <w:rPr>
          <w:rFonts w:ascii="Times New Roman" w:hAnsi="Times New Roman"/>
          <w:b/>
          <w:sz w:val="28"/>
          <w:szCs w:val="28"/>
        </w:rPr>
      </w:pPr>
    </w:p>
    <w:p w:rsidR="00F07D3D" w:rsidRPr="00F450C0" w:rsidRDefault="00F07D3D" w:rsidP="00F07D3D">
      <w:pPr>
        <w:widowControl w:val="0"/>
        <w:ind w:firstLine="720"/>
        <w:jc w:val="center"/>
        <w:rPr>
          <w:rFonts w:ascii="Times New Roman" w:hAnsi="Times New Roman"/>
          <w:b/>
          <w:sz w:val="28"/>
          <w:szCs w:val="28"/>
        </w:rPr>
      </w:pPr>
      <w:r w:rsidRPr="00F450C0">
        <w:rPr>
          <w:rFonts w:ascii="Times New Roman" w:hAnsi="Times New Roman"/>
          <w:b/>
          <w:sz w:val="28"/>
          <w:szCs w:val="28"/>
        </w:rPr>
        <w:t>СПЕЦІАЛЬН</w:t>
      </w:r>
      <w:r w:rsidRPr="00F450C0">
        <w:rPr>
          <w:rFonts w:ascii="Times New Roman" w:hAnsi="Times New Roman"/>
          <w:b/>
          <w:sz w:val="28"/>
          <w:szCs w:val="28"/>
          <w:lang w:val="uk-UA"/>
        </w:rPr>
        <w:t>І</w:t>
      </w:r>
      <w:r w:rsidRPr="00F450C0">
        <w:rPr>
          <w:rFonts w:ascii="Times New Roman" w:hAnsi="Times New Roman"/>
          <w:b/>
          <w:sz w:val="28"/>
          <w:szCs w:val="28"/>
        </w:rPr>
        <w:t xml:space="preserve"> МЕТОДИК</w:t>
      </w:r>
      <w:r w:rsidRPr="00F450C0">
        <w:rPr>
          <w:rFonts w:ascii="Times New Roman" w:hAnsi="Times New Roman"/>
          <w:b/>
          <w:sz w:val="28"/>
          <w:szCs w:val="28"/>
          <w:lang w:val="uk-UA"/>
        </w:rPr>
        <w:t>И</w:t>
      </w:r>
      <w:r w:rsidRPr="00F450C0">
        <w:rPr>
          <w:rFonts w:ascii="Times New Roman" w:hAnsi="Times New Roman"/>
          <w:b/>
          <w:sz w:val="28"/>
          <w:szCs w:val="28"/>
        </w:rPr>
        <w:t xml:space="preserve"> НАВЧАННЯ</w:t>
      </w:r>
    </w:p>
    <w:p w:rsidR="00F07D3D" w:rsidRPr="00F450C0" w:rsidRDefault="00F07D3D" w:rsidP="00F07D3D">
      <w:pPr>
        <w:widowControl w:val="0"/>
        <w:ind w:firstLine="720"/>
        <w:jc w:val="center"/>
        <w:rPr>
          <w:rFonts w:ascii="Times New Roman" w:hAnsi="Times New Roman"/>
          <w:b/>
          <w:sz w:val="28"/>
          <w:szCs w:val="28"/>
          <w:lang w:val="uk-UA"/>
        </w:rPr>
      </w:pPr>
      <w:r w:rsidRPr="00F450C0">
        <w:rPr>
          <w:rFonts w:ascii="Times New Roman" w:hAnsi="Times New Roman"/>
          <w:b/>
          <w:sz w:val="28"/>
          <w:szCs w:val="28"/>
          <w:lang w:val="uk-UA"/>
        </w:rPr>
        <w:t>ДІТЕЙ З ПОРУШЕННЯМИ</w:t>
      </w:r>
    </w:p>
    <w:p w:rsidR="006977B8" w:rsidRPr="00F450C0" w:rsidRDefault="00F07D3D" w:rsidP="00F07D3D">
      <w:pPr>
        <w:pStyle w:val="a5"/>
        <w:jc w:val="center"/>
        <w:rPr>
          <w:rFonts w:ascii="Times New Roman" w:hAnsi="Times New Roman"/>
          <w:b/>
          <w:sz w:val="28"/>
          <w:szCs w:val="28"/>
        </w:rPr>
      </w:pPr>
      <w:r w:rsidRPr="00F450C0">
        <w:rPr>
          <w:rFonts w:ascii="Times New Roman" w:hAnsi="Times New Roman"/>
          <w:b/>
          <w:sz w:val="28"/>
          <w:szCs w:val="28"/>
          <w:lang w:val="uk-UA"/>
        </w:rPr>
        <w:t xml:space="preserve">СЛУХУ: </w:t>
      </w:r>
      <w:r w:rsidRPr="00F450C0">
        <w:rPr>
          <w:rFonts w:ascii="Times New Roman" w:hAnsi="Times New Roman"/>
          <w:b/>
          <w:sz w:val="28"/>
          <w:szCs w:val="28"/>
        </w:rPr>
        <w:t>РОЗВИТКУ СЛУХОВОГО СПРИЙМАННЯ</w:t>
      </w:r>
    </w:p>
    <w:p w:rsidR="006977B8" w:rsidRPr="00F450C0" w:rsidRDefault="006977B8" w:rsidP="006977B8">
      <w:pPr>
        <w:shd w:val="clear" w:color="auto" w:fill="FFFFFF"/>
        <w:jc w:val="both"/>
        <w:rPr>
          <w:rFonts w:ascii="Times New Roman" w:hAnsi="Times New Roman"/>
          <w:b/>
          <w:bCs/>
          <w:spacing w:val="-6"/>
          <w:sz w:val="28"/>
          <w:szCs w:val="28"/>
        </w:rPr>
      </w:pPr>
    </w:p>
    <w:p w:rsidR="006977B8" w:rsidRPr="00F450C0" w:rsidRDefault="006977B8" w:rsidP="006977B8">
      <w:pPr>
        <w:pStyle w:val="a5"/>
        <w:ind w:firstLine="720"/>
        <w:jc w:val="both"/>
        <w:rPr>
          <w:rFonts w:ascii="Times New Roman" w:hAnsi="Times New Roman"/>
          <w:b/>
          <w:sz w:val="28"/>
          <w:szCs w:val="28"/>
        </w:rPr>
      </w:pPr>
      <w:r w:rsidRPr="00F450C0">
        <w:rPr>
          <w:rFonts w:ascii="Times New Roman" w:hAnsi="Times New Roman"/>
          <w:b/>
          <w:sz w:val="28"/>
          <w:szCs w:val="28"/>
        </w:rPr>
        <w:t>Опис (анотація):</w:t>
      </w:r>
      <w:r w:rsidRPr="00F450C0">
        <w:rPr>
          <w:rFonts w:ascii="Times New Roman" w:hAnsi="Times New Roman"/>
          <w:sz w:val="28"/>
          <w:szCs w:val="28"/>
        </w:rPr>
        <w:t xml:space="preserve"> є однією з наукових дисциплін, які впливають на компетентність майбутнього педагога. Дисципліна має сформувати адекватне ставлення майбутніх спеціалістів до осіб з порушеннями слуху; забезпечити їхню готовність професійно здійснювати корекційну роботу із розвитку слухового сприймання дітей з порушеннями слуху. Зміст та структура курсу </w:t>
      </w:r>
      <w:r w:rsidRPr="00F450C0">
        <w:rPr>
          <w:rFonts w:ascii="Times New Roman" w:hAnsi="Times New Roman"/>
          <w:sz w:val="28"/>
          <w:szCs w:val="28"/>
        </w:rPr>
        <w:lastRenderedPageBreak/>
        <w:t>базуються на анатомо-фізіологічних дисциплінах, загальній та спеціальній педагогіці, сурдопедагогіці, реалізують зв’язки з дисциплінами загального педагогічного циклу.</w:t>
      </w:r>
    </w:p>
    <w:p w:rsidR="006977B8" w:rsidRPr="00CC1ECB" w:rsidRDefault="006977B8" w:rsidP="006977B8">
      <w:pPr>
        <w:widowControl w:val="0"/>
        <w:ind w:firstLine="720"/>
        <w:jc w:val="both"/>
        <w:rPr>
          <w:rFonts w:ascii="Times New Roman" w:hAnsi="Times New Roman"/>
          <w:b/>
          <w:bCs/>
          <w:sz w:val="28"/>
          <w:szCs w:val="28"/>
        </w:rPr>
      </w:pPr>
      <w:r w:rsidRPr="00F450C0">
        <w:rPr>
          <w:rFonts w:ascii="Times New Roman" w:hAnsi="Times New Roman"/>
          <w:b/>
          <w:bCs/>
          <w:sz w:val="28"/>
          <w:szCs w:val="28"/>
        </w:rPr>
        <w:t>Тип дисципліни</w:t>
      </w:r>
      <w:r w:rsidRPr="00F450C0">
        <w:rPr>
          <w:rFonts w:ascii="Times New Roman" w:hAnsi="Times New Roman"/>
          <w:b/>
          <w:bCs/>
          <w:color w:val="FF0000"/>
          <w:sz w:val="28"/>
          <w:szCs w:val="28"/>
        </w:rPr>
        <w:t xml:space="preserve"> </w:t>
      </w:r>
      <w:r w:rsidRPr="00CC1ECB">
        <w:rPr>
          <w:rFonts w:ascii="Times New Roman" w:hAnsi="Times New Roman"/>
          <w:bCs/>
          <w:sz w:val="28"/>
          <w:szCs w:val="28"/>
        </w:rPr>
        <w:t>нормативна</w:t>
      </w:r>
      <w:r w:rsidRPr="00CC1ECB">
        <w:rPr>
          <w:rFonts w:ascii="Times New Roman" w:hAnsi="Times New Roman"/>
          <w:b/>
          <w:bCs/>
          <w:sz w:val="28"/>
          <w:szCs w:val="28"/>
        </w:rPr>
        <w:t xml:space="preserve"> </w:t>
      </w:r>
    </w:p>
    <w:p w:rsidR="006977B8" w:rsidRPr="00F450C0" w:rsidRDefault="006977B8" w:rsidP="006977B8">
      <w:pPr>
        <w:pStyle w:val="a5"/>
        <w:ind w:firstLine="708"/>
        <w:jc w:val="both"/>
        <w:rPr>
          <w:rFonts w:ascii="Times New Roman" w:hAnsi="Times New Roman"/>
          <w:b/>
          <w:sz w:val="28"/>
          <w:szCs w:val="28"/>
        </w:rPr>
      </w:pPr>
      <w:r w:rsidRPr="00F450C0">
        <w:rPr>
          <w:rFonts w:ascii="Times New Roman" w:hAnsi="Times New Roman"/>
          <w:b/>
          <w:sz w:val="28"/>
          <w:szCs w:val="28"/>
        </w:rPr>
        <w:t>Термін навчання: 1,2 курс (2,3 семестр).</w:t>
      </w:r>
    </w:p>
    <w:p w:rsidR="006977B8" w:rsidRPr="00F450C0" w:rsidRDefault="006977B8" w:rsidP="006977B8">
      <w:pPr>
        <w:pStyle w:val="a5"/>
        <w:ind w:firstLine="708"/>
        <w:jc w:val="both"/>
        <w:rPr>
          <w:rFonts w:ascii="Times New Roman" w:hAnsi="Times New Roman"/>
          <w:sz w:val="28"/>
          <w:szCs w:val="28"/>
        </w:rPr>
      </w:pPr>
      <w:r w:rsidRPr="00F450C0">
        <w:rPr>
          <w:rFonts w:ascii="Times New Roman" w:hAnsi="Times New Roman"/>
          <w:b/>
          <w:sz w:val="28"/>
          <w:szCs w:val="28"/>
        </w:rPr>
        <w:t>Кількість кредитів:</w:t>
      </w:r>
      <w:r w:rsidRPr="00F450C0">
        <w:rPr>
          <w:rFonts w:ascii="Times New Roman" w:hAnsi="Times New Roman"/>
          <w:sz w:val="28"/>
          <w:szCs w:val="28"/>
        </w:rPr>
        <w:t xml:space="preserve"> 5 кредитів </w:t>
      </w:r>
      <w:r w:rsidRPr="00F450C0">
        <w:rPr>
          <w:rFonts w:ascii="Times New Roman" w:hAnsi="Times New Roman"/>
          <w:sz w:val="28"/>
          <w:szCs w:val="28"/>
          <w:lang w:val="en-US"/>
        </w:rPr>
        <w:t>ECTS</w:t>
      </w:r>
      <w:r w:rsidRPr="00F450C0">
        <w:rPr>
          <w:rFonts w:ascii="Times New Roman" w:hAnsi="Times New Roman"/>
          <w:sz w:val="28"/>
          <w:szCs w:val="28"/>
        </w:rPr>
        <w:t>, всього 150 годин, з них 16 аудиторних: 8 лекційних занять, 8 практичних занять.</w:t>
      </w:r>
    </w:p>
    <w:p w:rsidR="006977B8" w:rsidRPr="00F450C0" w:rsidRDefault="006977B8" w:rsidP="006977B8">
      <w:pPr>
        <w:shd w:val="clear" w:color="auto" w:fill="FFFFFF"/>
        <w:tabs>
          <w:tab w:val="left" w:pos="10200"/>
        </w:tabs>
        <w:ind w:firstLine="709"/>
        <w:jc w:val="both"/>
        <w:rPr>
          <w:rFonts w:ascii="Times New Roman" w:hAnsi="Times New Roman"/>
          <w:sz w:val="28"/>
          <w:szCs w:val="28"/>
        </w:rPr>
      </w:pPr>
      <w:r w:rsidRPr="00F450C0">
        <w:rPr>
          <w:rFonts w:ascii="Times New Roman" w:hAnsi="Times New Roman"/>
          <w:b/>
          <w:sz w:val="28"/>
          <w:szCs w:val="28"/>
        </w:rPr>
        <w:t>Викладацький склад:</w:t>
      </w:r>
      <w:r w:rsidRPr="00F450C0">
        <w:rPr>
          <w:rFonts w:ascii="Times New Roman" w:hAnsi="Times New Roman"/>
          <w:sz w:val="28"/>
          <w:szCs w:val="28"/>
        </w:rPr>
        <w:t xml:space="preserve"> кандидат педагогічних наук, доцент кафедри корекційної педагогіки та інклюзивної освіти Дмітрієва О.І.</w:t>
      </w:r>
    </w:p>
    <w:p w:rsidR="006977B8" w:rsidRPr="00F450C0" w:rsidRDefault="006977B8" w:rsidP="006977B8">
      <w:pPr>
        <w:shd w:val="clear" w:color="auto" w:fill="FFFFFF"/>
        <w:tabs>
          <w:tab w:val="left" w:pos="10200"/>
        </w:tabs>
        <w:ind w:firstLine="709"/>
        <w:jc w:val="both"/>
        <w:rPr>
          <w:rFonts w:ascii="Times New Roman" w:hAnsi="Times New Roman"/>
          <w:sz w:val="28"/>
          <w:szCs w:val="28"/>
        </w:rPr>
      </w:pPr>
    </w:p>
    <w:p w:rsidR="006977B8" w:rsidRPr="00F450C0" w:rsidRDefault="006977B8" w:rsidP="006977B8">
      <w:pPr>
        <w:pStyle w:val="a5"/>
        <w:jc w:val="both"/>
        <w:rPr>
          <w:rFonts w:ascii="Times New Roman" w:hAnsi="Times New Roman"/>
          <w:sz w:val="28"/>
          <w:szCs w:val="28"/>
        </w:rPr>
      </w:pPr>
      <w:r w:rsidRPr="00F450C0">
        <w:rPr>
          <w:rFonts w:ascii="Times New Roman" w:hAnsi="Times New Roman"/>
          <w:b/>
          <w:sz w:val="28"/>
          <w:szCs w:val="28"/>
        </w:rPr>
        <w:t>Мета курсу:</w:t>
      </w:r>
      <w:r w:rsidRPr="00F450C0">
        <w:rPr>
          <w:rFonts w:ascii="Times New Roman" w:hAnsi="Times New Roman"/>
          <w:sz w:val="28"/>
          <w:szCs w:val="28"/>
        </w:rPr>
        <w:t xml:space="preserve"> набуття студентами знань про особливості організації процесів навчання, виховання дітей з порушеннями слуху, специфіку засобів навчання, виховання та розвитку дітей з порушеннями слуху, історичний досвід напрацювань методики корекційної роботи із дітьми та дорослими з порушеннями слуху.</w:t>
      </w:r>
    </w:p>
    <w:p w:rsidR="006977B8" w:rsidRPr="00F450C0" w:rsidRDefault="006977B8" w:rsidP="006977B8">
      <w:pPr>
        <w:ind w:firstLine="540"/>
        <w:jc w:val="both"/>
        <w:rPr>
          <w:rFonts w:ascii="Times New Roman" w:hAnsi="Times New Roman"/>
          <w:sz w:val="28"/>
          <w:szCs w:val="28"/>
        </w:rPr>
      </w:pPr>
      <w:r w:rsidRPr="00F450C0">
        <w:rPr>
          <w:rFonts w:ascii="Times New Roman" w:hAnsi="Times New Roman"/>
          <w:b/>
          <w:sz w:val="28"/>
          <w:szCs w:val="28"/>
        </w:rPr>
        <w:t>Основні завдання</w:t>
      </w:r>
      <w:r w:rsidRPr="00F450C0">
        <w:rPr>
          <w:rFonts w:ascii="Times New Roman" w:hAnsi="Times New Roman"/>
          <w:sz w:val="28"/>
          <w:szCs w:val="28"/>
        </w:rPr>
        <w:t xml:space="preserve"> </w:t>
      </w:r>
      <w:r w:rsidRPr="00F450C0">
        <w:rPr>
          <w:rFonts w:ascii="Times New Roman" w:hAnsi="Times New Roman"/>
          <w:b/>
          <w:sz w:val="28"/>
          <w:szCs w:val="28"/>
        </w:rPr>
        <w:t>дисципліни:</w:t>
      </w:r>
    </w:p>
    <w:p w:rsidR="006977B8" w:rsidRPr="00F450C0" w:rsidRDefault="006977B8" w:rsidP="006977B8">
      <w:pPr>
        <w:widowControl w:val="0"/>
        <w:tabs>
          <w:tab w:val="left" w:pos="1211"/>
        </w:tabs>
        <w:suppressAutoHyphens/>
        <w:ind w:firstLine="709"/>
        <w:jc w:val="both"/>
        <w:rPr>
          <w:rFonts w:ascii="Times New Roman" w:hAnsi="Times New Roman"/>
          <w:sz w:val="28"/>
          <w:szCs w:val="28"/>
        </w:rPr>
      </w:pPr>
      <w:r w:rsidRPr="00F450C0">
        <w:rPr>
          <w:rFonts w:ascii="Times New Roman" w:hAnsi="Times New Roman"/>
          <w:b/>
          <w:bCs/>
          <w:sz w:val="28"/>
          <w:szCs w:val="28"/>
        </w:rPr>
        <w:t>теоретичні:</w:t>
      </w:r>
      <w:r w:rsidRPr="00F450C0">
        <w:rPr>
          <w:rFonts w:ascii="Times New Roman" w:hAnsi="Times New Roman"/>
          <w:bCs/>
          <w:sz w:val="28"/>
          <w:szCs w:val="28"/>
        </w:rPr>
        <w:t xml:space="preserve"> </w:t>
      </w:r>
      <w:r w:rsidRPr="00F450C0">
        <w:rPr>
          <w:rFonts w:ascii="Times New Roman" w:hAnsi="Times New Roman"/>
          <w:sz w:val="28"/>
          <w:szCs w:val="28"/>
        </w:rPr>
        <w:t>формування у студентів знань із вивчення історичного досвіду використання вправ для розвитку слухового сприймання, накопиченого історією сурдопедагогіки та сурдопедагогікою з теорії та практики навчання й виховання дітей з порушеннями слуху з моменту появи перших згадок про них та досліджень до нашого часу;</w:t>
      </w:r>
      <w:r w:rsidRPr="00F450C0">
        <w:rPr>
          <w:rFonts w:ascii="Times New Roman" w:hAnsi="Times New Roman"/>
          <w:color w:val="FF0000"/>
          <w:sz w:val="28"/>
          <w:szCs w:val="28"/>
        </w:rPr>
        <w:t xml:space="preserve"> </w:t>
      </w:r>
      <w:r w:rsidRPr="00F450C0">
        <w:rPr>
          <w:rFonts w:ascii="Times New Roman" w:hAnsi="Times New Roman"/>
          <w:bCs/>
          <w:sz w:val="28"/>
          <w:szCs w:val="28"/>
        </w:rPr>
        <w:t>вироблення аналітичного ставлення до спадщини спеціальної методики розвитку слухового сприймання в Україні;</w:t>
      </w:r>
    </w:p>
    <w:p w:rsidR="006977B8" w:rsidRPr="00F450C0" w:rsidRDefault="006977B8" w:rsidP="006977B8">
      <w:pPr>
        <w:widowControl w:val="0"/>
        <w:tabs>
          <w:tab w:val="left" w:pos="1211"/>
        </w:tabs>
        <w:suppressAutoHyphens/>
        <w:ind w:firstLine="709"/>
        <w:jc w:val="both"/>
        <w:rPr>
          <w:rFonts w:ascii="Times New Roman" w:hAnsi="Times New Roman"/>
          <w:bCs/>
          <w:sz w:val="28"/>
          <w:szCs w:val="28"/>
        </w:rPr>
      </w:pPr>
      <w:r w:rsidRPr="00F450C0">
        <w:rPr>
          <w:rFonts w:ascii="Times New Roman" w:hAnsi="Times New Roman"/>
          <w:b/>
          <w:bCs/>
          <w:sz w:val="28"/>
          <w:szCs w:val="28"/>
        </w:rPr>
        <w:t xml:space="preserve"> практичні:</w:t>
      </w:r>
      <w:r w:rsidRPr="00F450C0">
        <w:rPr>
          <w:rFonts w:ascii="Times New Roman" w:hAnsi="Times New Roman"/>
          <w:sz w:val="28"/>
          <w:szCs w:val="28"/>
        </w:rPr>
        <w:t xml:space="preserve"> </w:t>
      </w:r>
      <w:r w:rsidRPr="00F450C0">
        <w:rPr>
          <w:rFonts w:ascii="Times New Roman" w:hAnsi="Times New Roman"/>
          <w:bCs/>
          <w:sz w:val="28"/>
          <w:szCs w:val="28"/>
        </w:rPr>
        <w:t xml:space="preserve">формувати вміння застосовувати на практиці вправи з розвитку слухового сприймання дітей з порушеннями слуху. </w:t>
      </w:r>
    </w:p>
    <w:p w:rsidR="006977B8" w:rsidRPr="00F450C0" w:rsidRDefault="006977B8" w:rsidP="006977B8">
      <w:pPr>
        <w:pStyle w:val="22"/>
        <w:ind w:firstLine="709"/>
        <w:jc w:val="both"/>
        <w:rPr>
          <w:rFonts w:eastAsia="Times New Roman"/>
          <w:szCs w:val="28"/>
        </w:rPr>
      </w:pPr>
      <w:r w:rsidRPr="00F450C0">
        <w:rPr>
          <w:b/>
          <w:bCs/>
          <w:iCs/>
          <w:szCs w:val="28"/>
        </w:rPr>
        <w:t>Результати навчання.</w:t>
      </w:r>
      <w:r w:rsidRPr="00F450C0">
        <w:rPr>
          <w:bCs/>
          <w:iCs/>
          <w:szCs w:val="28"/>
        </w:rPr>
        <w:t xml:space="preserve"> За підсумками вивчення дисципліни студент повинен </w:t>
      </w:r>
      <w:r w:rsidRPr="00F450C0">
        <w:rPr>
          <w:b/>
          <w:bCs/>
          <w:iCs/>
          <w:szCs w:val="28"/>
        </w:rPr>
        <w:t>знати:</w:t>
      </w:r>
      <w:r w:rsidRPr="00F450C0">
        <w:rPr>
          <w:szCs w:val="28"/>
        </w:rPr>
        <w:t xml:space="preserve">  основні етапи історії використання вправ з розвитку слухового сприймання у навчальному процесі закладів для дітей з порушеннями слуху; історичний розвиток теорії і практики сурдопедагогіки ближнього зарубіжжя; етапи становлення і розвитку практики навчання й виховання дітей з порушеннями слуху в Україні; особливості використання вправ з розвитку слухового сприймання у практиці спеціальних шкіл для дітей з порушеннями слуху в Україні;  внесок видатних зарубіжних та українських сурдопедагогів у спеціальну методику розвитку слухового сприймання; особливості організації процесу виховання, навчання та розвитку дітей з порушеннями слуху.</w:t>
      </w:r>
    </w:p>
    <w:p w:rsidR="006977B8" w:rsidRPr="00F450C0" w:rsidRDefault="006977B8" w:rsidP="006977B8">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аналізувати зміст спеціальної методики розвитку слухового сприймання, її вплив на </w:t>
      </w:r>
      <w:r w:rsidRPr="00F450C0">
        <w:rPr>
          <w:rFonts w:ascii="Times New Roman" w:hAnsi="Times New Roman"/>
          <w:sz w:val="28"/>
          <w:szCs w:val="28"/>
          <w:lang w:val="uk-UA"/>
        </w:rPr>
        <w:lastRenderedPageBreak/>
        <w:t>організацію, структуру, зміст корекційного навчання й виховання осіб з порушеннями слуху; визначити і застосувати у педагогічній практиці позитивний досвід минулого, активно впроваджувати сучасні форми і методи  спеціальної методики з розвитку слухового сприймання у навчанні та корекційній діяльності з дітьми з порушеннями слуху.</w:t>
      </w:r>
    </w:p>
    <w:p w:rsidR="006977B8" w:rsidRPr="00F450C0" w:rsidRDefault="006977B8" w:rsidP="006977B8">
      <w:pPr>
        <w:pStyle w:val="1"/>
        <w:spacing w:after="0" w:line="240" w:lineRule="auto"/>
        <w:ind w:firstLine="709"/>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дискусії.  </w:t>
      </w:r>
    </w:p>
    <w:p w:rsidR="006977B8" w:rsidRPr="00F450C0" w:rsidRDefault="006977B8" w:rsidP="006977B8">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модульна контрольна робота.</w:t>
      </w:r>
    </w:p>
    <w:p w:rsidR="006977B8" w:rsidRPr="00F450C0" w:rsidRDefault="006977B8" w:rsidP="006977B8">
      <w:pPr>
        <w:pStyle w:val="10"/>
        <w:spacing w:after="0" w:line="240" w:lineRule="auto"/>
        <w:ind w:firstLine="709"/>
        <w:rPr>
          <w:rFonts w:ascii="Times New Roman" w:hAnsi="Times New Roman"/>
          <w:sz w:val="28"/>
          <w:szCs w:val="28"/>
        </w:rPr>
      </w:pPr>
    </w:p>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Розподіл балів, що присвоюються студентам:</w:t>
      </w:r>
    </w:p>
    <w:p w:rsidR="006977B8" w:rsidRPr="00F450C0" w:rsidRDefault="006977B8" w:rsidP="006977B8">
      <w:pPr>
        <w:widowControl w:val="0"/>
        <w:jc w:val="center"/>
        <w:rPr>
          <w:rFonts w:ascii="Times New Roman" w:hAnsi="Times New Roman"/>
          <w:sz w:val="28"/>
          <w:szCs w:val="28"/>
        </w:rPr>
      </w:pPr>
    </w:p>
    <w:tbl>
      <w:tblPr>
        <w:tblStyle w:val="af4"/>
        <w:tblW w:w="9828" w:type="dxa"/>
        <w:tblLook w:val="01E0"/>
      </w:tblPr>
      <w:tblGrid>
        <w:gridCol w:w="5103"/>
        <w:gridCol w:w="808"/>
        <w:gridCol w:w="3917"/>
      </w:tblGrid>
      <w:tr w:rsidR="006977B8" w:rsidRPr="00F450C0" w:rsidTr="006977B8">
        <w:tc>
          <w:tcPr>
            <w:tcW w:w="9828" w:type="dxa"/>
            <w:gridSpan w:val="3"/>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(100 балів)</w:t>
            </w:r>
          </w:p>
          <w:p w:rsidR="006977B8" w:rsidRPr="00F450C0" w:rsidRDefault="006977B8" w:rsidP="006977B8">
            <w:pPr>
              <w:widowControl w:val="0"/>
              <w:jc w:val="center"/>
              <w:rPr>
                <w:rFonts w:ascii="Times New Roman" w:hAnsi="Times New Roman"/>
                <w:b/>
                <w:sz w:val="28"/>
                <w:szCs w:val="28"/>
              </w:rPr>
            </w:pPr>
          </w:p>
        </w:tc>
      </w:tr>
      <w:tr w:rsidR="006977B8" w:rsidRPr="00F450C0" w:rsidTr="006977B8">
        <w:tc>
          <w:tcPr>
            <w:tcW w:w="9828" w:type="dxa"/>
            <w:gridSpan w:val="3"/>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Змістовий модуль 1 (100 балів)</w:t>
            </w:r>
          </w:p>
        </w:tc>
      </w:tr>
      <w:tr w:rsidR="006977B8" w:rsidRPr="00F450C0" w:rsidTr="006977B8">
        <w:trPr>
          <w:trHeight w:val="424"/>
        </w:trPr>
        <w:tc>
          <w:tcPr>
            <w:tcW w:w="514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Поточний контроль</w:t>
            </w:r>
          </w:p>
        </w:tc>
        <w:tc>
          <w:tcPr>
            <w:tcW w:w="723" w:type="dxa"/>
            <w:tcBorders>
              <w:right w:val="nil"/>
            </w:tcBorders>
          </w:tcPr>
          <w:p w:rsidR="006977B8" w:rsidRPr="00F450C0" w:rsidRDefault="006977B8" w:rsidP="006977B8">
            <w:pPr>
              <w:widowControl w:val="0"/>
              <w:rPr>
                <w:rFonts w:ascii="Times New Roman" w:hAnsi="Times New Roman"/>
                <w:sz w:val="28"/>
                <w:szCs w:val="28"/>
              </w:rPr>
            </w:pPr>
            <w:r w:rsidRPr="00F450C0">
              <w:rPr>
                <w:rFonts w:ascii="Times New Roman" w:hAnsi="Times New Roman"/>
                <w:sz w:val="28"/>
                <w:szCs w:val="28"/>
              </w:rPr>
              <w:t>МКР</w:t>
            </w:r>
          </w:p>
        </w:tc>
        <w:tc>
          <w:tcPr>
            <w:tcW w:w="3960" w:type="dxa"/>
            <w:tcBorders>
              <w:left w:val="nil"/>
            </w:tcBorders>
          </w:tcPr>
          <w:p w:rsidR="006977B8" w:rsidRPr="00F450C0" w:rsidRDefault="006977B8" w:rsidP="006977B8">
            <w:pPr>
              <w:widowControl w:val="0"/>
              <w:rPr>
                <w:rFonts w:ascii="Times New Roman" w:hAnsi="Times New Roman"/>
                <w:sz w:val="28"/>
                <w:szCs w:val="28"/>
              </w:rPr>
            </w:pPr>
          </w:p>
        </w:tc>
      </w:tr>
      <w:tr w:rsidR="006977B8" w:rsidRPr="00F450C0" w:rsidTr="006977B8">
        <w:trPr>
          <w:trHeight w:val="349"/>
        </w:trPr>
        <w:tc>
          <w:tcPr>
            <w:tcW w:w="5145" w:type="dxa"/>
            <w:tcBorders>
              <w:bottom w:val="single" w:sz="4" w:space="0" w:color="auto"/>
            </w:tcBorders>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70</w:t>
            </w:r>
          </w:p>
        </w:tc>
        <w:tc>
          <w:tcPr>
            <w:tcW w:w="723" w:type="dxa"/>
            <w:tcBorders>
              <w:bottom w:val="single" w:sz="4" w:space="0" w:color="auto"/>
              <w:right w:val="nil"/>
            </w:tcBorders>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3960" w:type="dxa"/>
            <w:tcBorders>
              <w:left w:val="nil"/>
              <w:bottom w:val="single" w:sz="4" w:space="0" w:color="auto"/>
            </w:tcBorders>
          </w:tcPr>
          <w:p w:rsidR="006977B8" w:rsidRPr="00F450C0" w:rsidRDefault="006977B8" w:rsidP="006977B8">
            <w:pPr>
              <w:widowControl w:val="0"/>
              <w:rPr>
                <w:rFonts w:ascii="Times New Roman" w:hAnsi="Times New Roman"/>
                <w:sz w:val="28"/>
                <w:szCs w:val="28"/>
              </w:rPr>
            </w:pPr>
          </w:p>
        </w:tc>
      </w:tr>
    </w:tbl>
    <w:p w:rsidR="006977B8" w:rsidRPr="00F450C0" w:rsidRDefault="006977B8" w:rsidP="006977B8">
      <w:pPr>
        <w:widowControl w:val="0"/>
        <w:jc w:val="both"/>
        <w:rPr>
          <w:rFonts w:ascii="Times New Roman" w:hAnsi="Times New Roman"/>
          <w:sz w:val="28"/>
          <w:szCs w:val="28"/>
        </w:rPr>
      </w:pPr>
    </w:p>
    <w:p w:rsidR="006977B8" w:rsidRPr="00F450C0" w:rsidRDefault="006977B8" w:rsidP="006977B8">
      <w:pPr>
        <w:pStyle w:val="10"/>
        <w:spacing w:after="0" w:line="240" w:lineRule="auto"/>
        <w:ind w:firstLine="709"/>
        <w:rPr>
          <w:rFonts w:ascii="Times New Roman" w:hAnsi="Times New Roman"/>
          <w:sz w:val="28"/>
          <w:szCs w:val="28"/>
        </w:rPr>
      </w:pPr>
    </w:p>
    <w:p w:rsidR="006977B8" w:rsidRPr="00F450C0" w:rsidRDefault="006977B8" w:rsidP="006977B8">
      <w:pPr>
        <w:jc w:val="center"/>
        <w:rPr>
          <w:rFonts w:ascii="Times New Roman" w:hAnsi="Times New Roman"/>
          <w:b/>
          <w:sz w:val="28"/>
          <w:szCs w:val="28"/>
        </w:rPr>
      </w:pPr>
      <w:r w:rsidRPr="00F450C0">
        <w:rPr>
          <w:rFonts w:ascii="Times New Roman" w:hAnsi="Times New Roman"/>
          <w:b/>
          <w:sz w:val="28"/>
          <w:szCs w:val="28"/>
        </w:rPr>
        <w:t>СУРДОПЕРЕКЛАД</w:t>
      </w:r>
    </w:p>
    <w:p w:rsidR="006977B8" w:rsidRPr="00F450C0" w:rsidRDefault="006977B8" w:rsidP="006977B8">
      <w:pPr>
        <w:jc w:val="center"/>
        <w:rPr>
          <w:rFonts w:ascii="Times New Roman" w:hAnsi="Times New Roman"/>
          <w:b/>
          <w:sz w:val="28"/>
          <w:szCs w:val="28"/>
        </w:rPr>
      </w:pPr>
    </w:p>
    <w:p w:rsidR="006977B8" w:rsidRPr="00F450C0" w:rsidRDefault="006977B8" w:rsidP="006977B8">
      <w:pPr>
        <w:ind w:firstLine="720"/>
        <w:jc w:val="both"/>
        <w:rPr>
          <w:rFonts w:ascii="Times New Roman" w:hAnsi="Times New Roman"/>
          <w:sz w:val="28"/>
          <w:szCs w:val="28"/>
        </w:rPr>
      </w:pPr>
      <w:r w:rsidRPr="00F450C0">
        <w:rPr>
          <w:rFonts w:ascii="Times New Roman" w:hAnsi="Times New Roman"/>
          <w:b/>
          <w:bCs/>
          <w:sz w:val="28"/>
          <w:szCs w:val="28"/>
        </w:rPr>
        <w:t xml:space="preserve">Опис(анотація): </w:t>
      </w:r>
      <w:r w:rsidRPr="00F450C0">
        <w:rPr>
          <w:rFonts w:ascii="Times New Roman" w:hAnsi="Times New Roman"/>
          <w:sz w:val="28"/>
          <w:szCs w:val="28"/>
        </w:rPr>
        <w:t>є однією з наукових дисциплін, які є необхідними для професійної діяльності майбутнього сурдопедагога. Дисципліна має сформувати адекватне ставлення майбутніх спеціалістів до осіб з порушеннями слуху; забезпечити їхню готовність здійснювати сурдопереклад у закладах для дітей з порушеннями слуху на уроках і в позаурочний час, здійснювати корекційну роботу.  Зміст та структура курсу базуються на анатомо-фізіологічних дисциплінах, загальній та спеціальній педагогіці, історії сурдопедагогіки, реалізують зв’язки з дисциплінами сурдопедагогічного циклу.</w:t>
      </w:r>
    </w:p>
    <w:p w:rsidR="006977B8" w:rsidRPr="00F450C0" w:rsidRDefault="006977B8" w:rsidP="006977B8">
      <w:pPr>
        <w:widowControl w:val="0"/>
        <w:ind w:firstLine="720"/>
        <w:jc w:val="both"/>
        <w:rPr>
          <w:rFonts w:ascii="Times New Roman" w:hAnsi="Times New Roman"/>
          <w:b/>
          <w:bCs/>
          <w:sz w:val="28"/>
          <w:szCs w:val="28"/>
        </w:rPr>
      </w:pPr>
      <w:r w:rsidRPr="00F450C0">
        <w:rPr>
          <w:rFonts w:ascii="Times New Roman" w:hAnsi="Times New Roman"/>
          <w:b/>
          <w:bCs/>
          <w:sz w:val="28"/>
          <w:szCs w:val="28"/>
        </w:rPr>
        <w:t xml:space="preserve">Тип </w:t>
      </w:r>
      <w:r w:rsidRPr="00CC1ECB">
        <w:rPr>
          <w:rFonts w:ascii="Times New Roman" w:hAnsi="Times New Roman"/>
          <w:b/>
          <w:bCs/>
          <w:sz w:val="28"/>
          <w:szCs w:val="28"/>
        </w:rPr>
        <w:t xml:space="preserve">дисципліни </w:t>
      </w:r>
      <w:r w:rsidRPr="00CC1ECB">
        <w:rPr>
          <w:rFonts w:ascii="Times New Roman" w:hAnsi="Times New Roman"/>
          <w:bCs/>
          <w:sz w:val="28"/>
          <w:szCs w:val="28"/>
        </w:rPr>
        <w:t>нормативна</w:t>
      </w:r>
      <w:r w:rsidRPr="00F450C0">
        <w:rPr>
          <w:rFonts w:ascii="Times New Roman" w:hAnsi="Times New Roman"/>
          <w:b/>
          <w:bCs/>
          <w:sz w:val="28"/>
          <w:szCs w:val="28"/>
        </w:rPr>
        <w:t xml:space="preserve"> </w:t>
      </w:r>
    </w:p>
    <w:p w:rsidR="006977B8" w:rsidRPr="00F450C0" w:rsidRDefault="006977B8" w:rsidP="006977B8">
      <w:pPr>
        <w:pStyle w:val="a5"/>
        <w:ind w:firstLine="708"/>
        <w:jc w:val="both"/>
        <w:rPr>
          <w:rFonts w:ascii="Times New Roman" w:hAnsi="Times New Roman"/>
          <w:b/>
          <w:sz w:val="28"/>
          <w:szCs w:val="28"/>
        </w:rPr>
      </w:pPr>
      <w:r w:rsidRPr="00F450C0">
        <w:rPr>
          <w:rFonts w:ascii="Times New Roman" w:hAnsi="Times New Roman"/>
          <w:b/>
          <w:sz w:val="28"/>
          <w:szCs w:val="28"/>
        </w:rPr>
        <w:t>Термін навчання:  2 курс (3, 4 семестр).</w:t>
      </w:r>
    </w:p>
    <w:p w:rsidR="006977B8" w:rsidRPr="00F450C0" w:rsidRDefault="006977B8" w:rsidP="006977B8">
      <w:pPr>
        <w:pStyle w:val="a5"/>
        <w:ind w:firstLine="708"/>
        <w:jc w:val="both"/>
        <w:rPr>
          <w:rFonts w:ascii="Times New Roman" w:hAnsi="Times New Roman"/>
          <w:sz w:val="28"/>
          <w:szCs w:val="28"/>
        </w:rPr>
      </w:pPr>
      <w:r w:rsidRPr="00F450C0">
        <w:rPr>
          <w:rFonts w:ascii="Times New Roman" w:hAnsi="Times New Roman"/>
          <w:b/>
          <w:sz w:val="28"/>
          <w:szCs w:val="28"/>
        </w:rPr>
        <w:t>Кількість кредитів:</w:t>
      </w:r>
      <w:r w:rsidRPr="00F450C0">
        <w:rPr>
          <w:rFonts w:ascii="Times New Roman" w:hAnsi="Times New Roman"/>
          <w:sz w:val="28"/>
          <w:szCs w:val="28"/>
        </w:rPr>
        <w:t xml:space="preserve"> 5 кредитів </w:t>
      </w:r>
      <w:r w:rsidRPr="00F450C0">
        <w:rPr>
          <w:rFonts w:ascii="Times New Roman" w:hAnsi="Times New Roman"/>
          <w:sz w:val="28"/>
          <w:szCs w:val="28"/>
          <w:lang w:val="en-US"/>
        </w:rPr>
        <w:t>ECTS</w:t>
      </w:r>
      <w:r w:rsidRPr="00F450C0">
        <w:rPr>
          <w:rFonts w:ascii="Times New Roman" w:hAnsi="Times New Roman"/>
          <w:sz w:val="28"/>
          <w:szCs w:val="28"/>
        </w:rPr>
        <w:t>, всього 150 годин, з них 20 аудиторних: 8 лекційних занять, 12 практичних занять.</w:t>
      </w:r>
    </w:p>
    <w:p w:rsidR="006977B8" w:rsidRPr="00F450C0" w:rsidRDefault="006977B8" w:rsidP="006977B8">
      <w:pPr>
        <w:shd w:val="clear" w:color="auto" w:fill="FFFFFF"/>
        <w:tabs>
          <w:tab w:val="left" w:pos="10200"/>
        </w:tabs>
        <w:ind w:firstLine="709"/>
        <w:jc w:val="both"/>
        <w:rPr>
          <w:rFonts w:ascii="Times New Roman" w:hAnsi="Times New Roman"/>
          <w:sz w:val="28"/>
          <w:szCs w:val="28"/>
        </w:rPr>
      </w:pPr>
      <w:r w:rsidRPr="00F450C0">
        <w:rPr>
          <w:rFonts w:ascii="Times New Roman" w:hAnsi="Times New Roman"/>
          <w:b/>
          <w:sz w:val="28"/>
          <w:szCs w:val="28"/>
        </w:rPr>
        <w:lastRenderedPageBreak/>
        <w:t>Викладацький склад:</w:t>
      </w:r>
      <w:r w:rsidRPr="00F450C0">
        <w:rPr>
          <w:rFonts w:ascii="Times New Roman" w:hAnsi="Times New Roman"/>
          <w:sz w:val="28"/>
          <w:szCs w:val="28"/>
        </w:rPr>
        <w:t xml:space="preserve"> кандидат педагогічних наук, доцент кафедри корекційної педагогіки та інклюзивної освіти Дмітрієва О.І., кандидат педагогічних наук, доцент кафедри корекційної педагогіки та інклюзивної освіти Кобель І.Г.</w:t>
      </w:r>
    </w:p>
    <w:p w:rsidR="006977B8" w:rsidRPr="00F450C0" w:rsidRDefault="006977B8" w:rsidP="006977B8">
      <w:pPr>
        <w:pStyle w:val="a5"/>
        <w:jc w:val="both"/>
        <w:rPr>
          <w:rFonts w:ascii="Times New Roman" w:hAnsi="Times New Roman"/>
          <w:sz w:val="28"/>
          <w:szCs w:val="28"/>
        </w:rPr>
      </w:pPr>
      <w:r w:rsidRPr="00F450C0">
        <w:rPr>
          <w:rFonts w:ascii="Times New Roman" w:hAnsi="Times New Roman"/>
          <w:b/>
          <w:sz w:val="28"/>
          <w:szCs w:val="28"/>
        </w:rPr>
        <w:t>Мета курсу:</w:t>
      </w:r>
      <w:r w:rsidRPr="00F450C0">
        <w:rPr>
          <w:rFonts w:ascii="Times New Roman" w:hAnsi="Times New Roman"/>
          <w:sz w:val="28"/>
          <w:szCs w:val="28"/>
        </w:rPr>
        <w:t xml:space="preserve">  набуття студентами знань про особливості організації процесів навчання, виховання дітей з порушеннями слуху, специфіку засобів навчання, виховання та розвитку дітей з порушеннями слуху, історичний досвід напрацювань методики використання дактилології та жестової мови у роботі із дітьми та дорослими з порушеннями слуху.</w:t>
      </w:r>
    </w:p>
    <w:p w:rsidR="006977B8" w:rsidRPr="00F450C0" w:rsidRDefault="006977B8" w:rsidP="006977B8">
      <w:pPr>
        <w:ind w:firstLine="540"/>
        <w:jc w:val="both"/>
        <w:rPr>
          <w:rFonts w:ascii="Times New Roman" w:hAnsi="Times New Roman"/>
          <w:b/>
          <w:sz w:val="28"/>
          <w:szCs w:val="28"/>
        </w:rPr>
      </w:pPr>
      <w:r w:rsidRPr="00F450C0">
        <w:rPr>
          <w:rFonts w:ascii="Times New Roman" w:hAnsi="Times New Roman"/>
          <w:b/>
          <w:sz w:val="28"/>
          <w:szCs w:val="28"/>
        </w:rPr>
        <w:t>Основні завдання дисципліни:</w:t>
      </w:r>
    </w:p>
    <w:p w:rsidR="006977B8" w:rsidRPr="00F450C0" w:rsidRDefault="006977B8" w:rsidP="006977B8">
      <w:pPr>
        <w:widowControl w:val="0"/>
        <w:tabs>
          <w:tab w:val="left" w:pos="1211"/>
        </w:tabs>
        <w:suppressAutoHyphens/>
        <w:ind w:firstLine="709"/>
        <w:jc w:val="both"/>
        <w:rPr>
          <w:rFonts w:ascii="Times New Roman" w:hAnsi="Times New Roman"/>
          <w:sz w:val="28"/>
          <w:szCs w:val="28"/>
        </w:rPr>
      </w:pPr>
      <w:r w:rsidRPr="00F450C0">
        <w:rPr>
          <w:rFonts w:ascii="Times New Roman" w:hAnsi="Times New Roman"/>
          <w:b/>
          <w:bCs/>
          <w:sz w:val="28"/>
          <w:szCs w:val="28"/>
        </w:rPr>
        <w:t>теоретичні:</w:t>
      </w:r>
      <w:r w:rsidRPr="00F450C0">
        <w:rPr>
          <w:rFonts w:ascii="Times New Roman" w:hAnsi="Times New Roman"/>
          <w:bCs/>
          <w:sz w:val="28"/>
          <w:szCs w:val="28"/>
        </w:rPr>
        <w:t xml:space="preserve"> </w:t>
      </w:r>
      <w:r w:rsidRPr="00F450C0">
        <w:rPr>
          <w:rFonts w:ascii="Times New Roman" w:hAnsi="Times New Roman"/>
          <w:sz w:val="28"/>
          <w:szCs w:val="28"/>
        </w:rPr>
        <w:t>формування у студентів знань із вивчення історичного досвіду, накопиченого історією сурдопедагогіки та сурдопедагогікою з теорії та практики навчання й виховання дітей з порушеннями слуху з моменту появи перших згадок про них та досліджень до нашого часу;</w:t>
      </w:r>
      <w:r w:rsidRPr="00F450C0">
        <w:rPr>
          <w:rFonts w:ascii="Times New Roman" w:hAnsi="Times New Roman"/>
          <w:color w:val="FF0000"/>
          <w:sz w:val="28"/>
          <w:szCs w:val="28"/>
        </w:rPr>
        <w:t xml:space="preserve"> </w:t>
      </w:r>
      <w:r w:rsidRPr="00F450C0">
        <w:rPr>
          <w:rFonts w:ascii="Times New Roman" w:hAnsi="Times New Roman"/>
          <w:bCs/>
          <w:sz w:val="28"/>
          <w:szCs w:val="28"/>
        </w:rPr>
        <w:t>вироблення аналітичного ставлення до спадщини історії сурдопедагогіки в Україні;</w:t>
      </w:r>
    </w:p>
    <w:p w:rsidR="006977B8" w:rsidRPr="00F450C0" w:rsidRDefault="006977B8" w:rsidP="006977B8">
      <w:pPr>
        <w:widowControl w:val="0"/>
        <w:tabs>
          <w:tab w:val="left" w:pos="1211"/>
        </w:tabs>
        <w:suppressAutoHyphens/>
        <w:ind w:firstLine="709"/>
        <w:jc w:val="both"/>
        <w:rPr>
          <w:rFonts w:ascii="Times New Roman" w:hAnsi="Times New Roman"/>
          <w:bCs/>
          <w:sz w:val="28"/>
          <w:szCs w:val="28"/>
        </w:rPr>
      </w:pPr>
      <w:r w:rsidRPr="00F450C0">
        <w:rPr>
          <w:rFonts w:ascii="Times New Roman" w:hAnsi="Times New Roman"/>
          <w:b/>
          <w:bCs/>
          <w:sz w:val="28"/>
          <w:szCs w:val="28"/>
        </w:rPr>
        <w:t xml:space="preserve"> практичні:</w:t>
      </w:r>
      <w:r w:rsidRPr="00F450C0">
        <w:rPr>
          <w:rFonts w:ascii="Times New Roman" w:hAnsi="Times New Roman"/>
          <w:sz w:val="28"/>
          <w:szCs w:val="28"/>
        </w:rPr>
        <w:t xml:space="preserve"> </w:t>
      </w:r>
      <w:r w:rsidRPr="00F450C0">
        <w:rPr>
          <w:rFonts w:ascii="Times New Roman" w:hAnsi="Times New Roman"/>
          <w:bCs/>
          <w:sz w:val="28"/>
          <w:szCs w:val="28"/>
        </w:rPr>
        <w:t>формувати вміння та навички практичного застосування дактилології та української жестової мови у роботі з дітьми та дорослими з порушеннями слуху.</w:t>
      </w:r>
    </w:p>
    <w:p w:rsidR="006977B8" w:rsidRPr="00F450C0" w:rsidRDefault="006977B8" w:rsidP="006977B8">
      <w:pPr>
        <w:ind w:firstLine="708"/>
        <w:jc w:val="both"/>
        <w:rPr>
          <w:rFonts w:ascii="Times New Roman" w:hAnsi="Times New Roman"/>
          <w:sz w:val="28"/>
          <w:szCs w:val="28"/>
        </w:rPr>
      </w:pPr>
      <w:r w:rsidRPr="00F450C0">
        <w:rPr>
          <w:rFonts w:ascii="Times New Roman" w:hAnsi="Times New Roman"/>
          <w:b/>
          <w:sz w:val="28"/>
          <w:szCs w:val="28"/>
        </w:rPr>
        <w:t>Результати навчання.</w:t>
      </w:r>
      <w:r w:rsidRPr="00F450C0">
        <w:rPr>
          <w:rFonts w:ascii="Times New Roman" w:hAnsi="Times New Roman"/>
          <w:sz w:val="28"/>
          <w:szCs w:val="28"/>
        </w:rPr>
        <w:t xml:space="preserve"> За підсумками вивчення дисципліни студент повинен:</w:t>
      </w:r>
    </w:p>
    <w:p w:rsidR="006977B8" w:rsidRPr="00F450C0" w:rsidRDefault="006977B8" w:rsidP="006977B8">
      <w:pPr>
        <w:pStyle w:val="22"/>
        <w:ind w:firstLine="709"/>
        <w:jc w:val="both"/>
        <w:rPr>
          <w:rFonts w:eastAsia="Times New Roman"/>
          <w:szCs w:val="28"/>
        </w:rPr>
      </w:pPr>
      <w:r w:rsidRPr="00F450C0">
        <w:rPr>
          <w:b/>
          <w:bCs/>
          <w:i/>
          <w:iCs/>
          <w:szCs w:val="28"/>
        </w:rPr>
        <w:t>знати:</w:t>
      </w:r>
      <w:r w:rsidRPr="00F450C0">
        <w:rPr>
          <w:szCs w:val="28"/>
        </w:rPr>
        <w:t xml:space="preserve">  основні етапи історії виховання й навчання дітей з порушеннями слуху; історичний розвиток теорії і практики використання жестової мови у навчанні осіб з порушеннями слуху за кордоном; етапи становлення і розвитку теорії і практики використання жестової мови у навчанні й вихованні дітей з порушеннями слуху в Україні; особливості становлення і розвитку професійної підготовки вчителів жестової мови; внесок видатних зарубіжних та українських сурдопедагогів у історію впровадження жестової мови; особливості організації процесу викладання української жестової мови та сурдоперекладу.</w:t>
      </w:r>
    </w:p>
    <w:p w:rsidR="006977B8" w:rsidRPr="00F450C0" w:rsidRDefault="006977B8" w:rsidP="006977B8">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визначити і застосувати у педагогічній практиці позитивний досвід минулого, активно впроваджувати сучасні форми і методи роботи з дітьми з порушеннями слуху; використовувати дактилологію та жестову мову у навчально-виховній та корекційно-розвитковій роботі з дітьми з порушеннями слуху.</w:t>
      </w:r>
    </w:p>
    <w:p w:rsidR="006977B8" w:rsidRPr="00F450C0" w:rsidRDefault="006977B8" w:rsidP="006977B8">
      <w:pPr>
        <w:pStyle w:val="1"/>
        <w:spacing w:after="0" w:line="240" w:lineRule="auto"/>
        <w:ind w:firstLine="709"/>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дискусії, тренінги.  </w:t>
      </w:r>
    </w:p>
    <w:p w:rsidR="006977B8" w:rsidRPr="00F450C0" w:rsidRDefault="006977B8" w:rsidP="006977B8">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lastRenderedPageBreak/>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модульна контрольна роботи.</w:t>
      </w:r>
    </w:p>
    <w:p w:rsidR="006977B8" w:rsidRPr="00F450C0" w:rsidRDefault="006977B8" w:rsidP="006977B8">
      <w:pPr>
        <w:pStyle w:val="10"/>
        <w:spacing w:after="0" w:line="240" w:lineRule="auto"/>
        <w:ind w:firstLine="709"/>
        <w:rPr>
          <w:rFonts w:ascii="Times New Roman" w:hAnsi="Times New Roman"/>
          <w:sz w:val="28"/>
          <w:szCs w:val="28"/>
        </w:rPr>
      </w:pPr>
    </w:p>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b/>
          <w:sz w:val="28"/>
          <w:szCs w:val="28"/>
        </w:rPr>
        <w:t>Розподіл балів, що присвоюються студентам:</w:t>
      </w:r>
    </w:p>
    <w:p w:rsidR="006977B8" w:rsidRPr="00F450C0" w:rsidRDefault="006977B8" w:rsidP="006977B8">
      <w:pPr>
        <w:pStyle w:val="10"/>
        <w:spacing w:after="0" w:line="240" w:lineRule="auto"/>
        <w:ind w:firstLine="709"/>
        <w:rPr>
          <w:rFonts w:ascii="Times New Roman" w:hAnsi="Times New Roman"/>
          <w:sz w:val="28"/>
          <w:szCs w:val="28"/>
        </w:rPr>
      </w:pPr>
    </w:p>
    <w:p w:rsidR="006977B8" w:rsidRPr="00F450C0" w:rsidRDefault="006977B8" w:rsidP="006977B8">
      <w:pPr>
        <w:widowContro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883"/>
        <w:gridCol w:w="1980"/>
        <w:gridCol w:w="1723"/>
      </w:tblGrid>
      <w:tr w:rsidR="006977B8" w:rsidRPr="00F450C0" w:rsidTr="006977B8">
        <w:tc>
          <w:tcPr>
            <w:tcW w:w="5868" w:type="dxa"/>
            <w:gridSpan w:val="2"/>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(60 балів)</w:t>
            </w:r>
          </w:p>
          <w:p w:rsidR="006977B8" w:rsidRPr="00F450C0" w:rsidRDefault="006977B8" w:rsidP="006977B8">
            <w:pPr>
              <w:widowControl w:val="0"/>
              <w:jc w:val="center"/>
              <w:rPr>
                <w:rFonts w:ascii="Times New Roman" w:hAnsi="Times New Roman"/>
                <w:b/>
                <w:sz w:val="28"/>
                <w:szCs w:val="28"/>
              </w:rPr>
            </w:pPr>
          </w:p>
        </w:tc>
        <w:tc>
          <w:tcPr>
            <w:tcW w:w="1980"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Екзамен</w:t>
            </w:r>
          </w:p>
        </w:tc>
        <w:tc>
          <w:tcPr>
            <w:tcW w:w="1723"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6977B8" w:rsidRPr="00F450C0" w:rsidTr="006977B8">
        <w:tc>
          <w:tcPr>
            <w:tcW w:w="5868" w:type="dxa"/>
            <w:gridSpan w:val="2"/>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Змістовий модуль 1(60 балів)</w:t>
            </w:r>
          </w:p>
          <w:p w:rsidR="006977B8" w:rsidRPr="00F450C0" w:rsidRDefault="006977B8" w:rsidP="006977B8">
            <w:pPr>
              <w:widowControl w:val="0"/>
              <w:jc w:val="center"/>
              <w:rPr>
                <w:rFonts w:ascii="Times New Roman" w:hAnsi="Times New Roman"/>
                <w:sz w:val="28"/>
                <w:szCs w:val="28"/>
              </w:rPr>
            </w:pPr>
          </w:p>
        </w:tc>
        <w:tc>
          <w:tcPr>
            <w:tcW w:w="1980" w:type="dxa"/>
            <w:vMerge w:val="restart"/>
          </w:tcPr>
          <w:p w:rsidR="006977B8" w:rsidRPr="00F450C0" w:rsidRDefault="006977B8" w:rsidP="006977B8">
            <w:pPr>
              <w:widowControl w:val="0"/>
              <w:rPr>
                <w:rFonts w:ascii="Times New Roman" w:hAnsi="Times New Roman"/>
                <w:sz w:val="28"/>
                <w:szCs w:val="28"/>
              </w:rPr>
            </w:pPr>
          </w:p>
        </w:tc>
        <w:tc>
          <w:tcPr>
            <w:tcW w:w="1723" w:type="dxa"/>
            <w:vMerge w:val="restart"/>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Поточний контроль</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МКР</w:t>
            </w:r>
          </w:p>
          <w:p w:rsidR="006977B8" w:rsidRPr="00F450C0" w:rsidRDefault="006977B8" w:rsidP="006977B8">
            <w:pPr>
              <w:widowControl w:val="0"/>
              <w:jc w:val="center"/>
              <w:rPr>
                <w:rFonts w:ascii="Times New Roman" w:hAnsi="Times New Roman"/>
                <w:sz w:val="28"/>
                <w:szCs w:val="28"/>
              </w:rPr>
            </w:pPr>
          </w:p>
        </w:tc>
        <w:tc>
          <w:tcPr>
            <w:tcW w:w="1980" w:type="dxa"/>
            <w:vMerge/>
          </w:tcPr>
          <w:p w:rsidR="006977B8" w:rsidRPr="00F450C0" w:rsidRDefault="006977B8" w:rsidP="006977B8">
            <w:pPr>
              <w:widowControl w:val="0"/>
              <w:rPr>
                <w:rFonts w:ascii="Times New Roman" w:hAnsi="Times New Roman"/>
                <w:sz w:val="28"/>
                <w:szCs w:val="28"/>
              </w:rPr>
            </w:pPr>
          </w:p>
        </w:tc>
        <w:tc>
          <w:tcPr>
            <w:tcW w:w="1723" w:type="dxa"/>
            <w:vMerge/>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1980"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40</w:t>
            </w:r>
          </w:p>
        </w:tc>
        <w:tc>
          <w:tcPr>
            <w:tcW w:w="172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100</w:t>
            </w:r>
          </w:p>
        </w:tc>
      </w:tr>
    </w:tbl>
    <w:p w:rsidR="006977B8" w:rsidRPr="00F450C0" w:rsidRDefault="006977B8" w:rsidP="006977B8">
      <w:pPr>
        <w:pStyle w:val="a5"/>
        <w:rPr>
          <w:rFonts w:ascii="Times New Roman" w:hAnsi="Times New Roman"/>
          <w:b/>
          <w:sz w:val="28"/>
          <w:szCs w:val="28"/>
        </w:rPr>
      </w:pPr>
    </w:p>
    <w:p w:rsidR="006977B8" w:rsidRPr="00F450C0" w:rsidRDefault="006977B8" w:rsidP="006977B8">
      <w:pPr>
        <w:pStyle w:val="a5"/>
        <w:jc w:val="center"/>
        <w:rPr>
          <w:rFonts w:ascii="Times New Roman" w:hAnsi="Times New Roman"/>
          <w:b/>
          <w:sz w:val="28"/>
          <w:szCs w:val="28"/>
        </w:rPr>
      </w:pPr>
      <w:r w:rsidRPr="00F450C0">
        <w:rPr>
          <w:rFonts w:ascii="Times New Roman" w:hAnsi="Times New Roman"/>
          <w:b/>
          <w:sz w:val="28"/>
          <w:szCs w:val="28"/>
        </w:rPr>
        <w:t>ОСНОВИ СУРДОПРОТЕЗУВАННЯ ТА АУДІОЛОГІЇ</w:t>
      </w:r>
    </w:p>
    <w:p w:rsidR="006977B8" w:rsidRPr="00F450C0" w:rsidRDefault="006977B8" w:rsidP="006977B8">
      <w:pPr>
        <w:pStyle w:val="a5"/>
        <w:jc w:val="center"/>
        <w:rPr>
          <w:rFonts w:ascii="Times New Roman" w:hAnsi="Times New Roman"/>
          <w:b/>
          <w:sz w:val="28"/>
          <w:szCs w:val="28"/>
        </w:rPr>
      </w:pPr>
    </w:p>
    <w:p w:rsidR="006977B8" w:rsidRPr="00F450C0" w:rsidRDefault="006977B8" w:rsidP="006977B8">
      <w:pPr>
        <w:pStyle w:val="a5"/>
        <w:ind w:firstLine="720"/>
        <w:jc w:val="both"/>
        <w:rPr>
          <w:rFonts w:ascii="Times New Roman" w:hAnsi="Times New Roman"/>
          <w:b/>
          <w:sz w:val="28"/>
          <w:szCs w:val="28"/>
        </w:rPr>
      </w:pPr>
      <w:r w:rsidRPr="00F450C0">
        <w:rPr>
          <w:rFonts w:ascii="Times New Roman" w:hAnsi="Times New Roman"/>
          <w:b/>
          <w:sz w:val="28"/>
          <w:szCs w:val="28"/>
        </w:rPr>
        <w:t>Опис (анотація):</w:t>
      </w:r>
      <w:r w:rsidRPr="00F450C0">
        <w:rPr>
          <w:rFonts w:ascii="Times New Roman" w:hAnsi="Times New Roman"/>
          <w:sz w:val="28"/>
          <w:szCs w:val="28"/>
        </w:rPr>
        <w:t xml:space="preserve"> є однією з наукових дисциплін, які впливають на компетентність майбутнього педагога. Дисципліна має сформувати адекватне ставлення майбутніх спеціалістів до осіб з порушеннями слуху; забезпечити їхню готовність професійно здійснювати корекційну роботу із розвитку слухового сприймання дітей з порушеннями слуху, формування їх вимови, надавати консультативну допомогу батькам. Зміст та структура курсу базуються на анатомо-фізіологічних дисциплінах, загальній та спеціальній педагогіці, сурдопедагогіці, реалізують зв’язки з дисциплінами загального педагогічного циклу.</w:t>
      </w:r>
    </w:p>
    <w:p w:rsidR="006977B8" w:rsidRPr="00CC1ECB" w:rsidRDefault="006977B8" w:rsidP="006977B8">
      <w:pPr>
        <w:widowControl w:val="0"/>
        <w:ind w:firstLine="720"/>
        <w:jc w:val="both"/>
        <w:rPr>
          <w:rFonts w:ascii="Times New Roman" w:hAnsi="Times New Roman"/>
          <w:b/>
          <w:bCs/>
          <w:sz w:val="28"/>
          <w:szCs w:val="28"/>
        </w:rPr>
      </w:pPr>
      <w:r w:rsidRPr="00F450C0">
        <w:rPr>
          <w:rFonts w:ascii="Times New Roman" w:hAnsi="Times New Roman"/>
          <w:b/>
          <w:bCs/>
          <w:sz w:val="28"/>
          <w:szCs w:val="28"/>
        </w:rPr>
        <w:t xml:space="preserve">Тип </w:t>
      </w:r>
      <w:r w:rsidRPr="00CC1ECB">
        <w:rPr>
          <w:rFonts w:ascii="Times New Roman" w:hAnsi="Times New Roman"/>
          <w:b/>
          <w:bCs/>
          <w:sz w:val="28"/>
          <w:szCs w:val="28"/>
        </w:rPr>
        <w:t xml:space="preserve">дисципліни </w:t>
      </w:r>
      <w:r w:rsidRPr="00CC1ECB">
        <w:rPr>
          <w:rFonts w:ascii="Times New Roman" w:hAnsi="Times New Roman"/>
          <w:bCs/>
          <w:sz w:val="28"/>
          <w:szCs w:val="28"/>
        </w:rPr>
        <w:t>нормативна</w:t>
      </w:r>
      <w:r w:rsidRPr="00CC1ECB">
        <w:rPr>
          <w:rFonts w:ascii="Times New Roman" w:hAnsi="Times New Roman"/>
          <w:b/>
          <w:bCs/>
          <w:sz w:val="28"/>
          <w:szCs w:val="28"/>
        </w:rPr>
        <w:t xml:space="preserve"> </w:t>
      </w:r>
    </w:p>
    <w:p w:rsidR="006977B8" w:rsidRPr="00F450C0" w:rsidRDefault="006977B8" w:rsidP="006977B8">
      <w:pPr>
        <w:pStyle w:val="a5"/>
        <w:ind w:firstLine="708"/>
        <w:jc w:val="both"/>
        <w:rPr>
          <w:rFonts w:ascii="Times New Roman" w:hAnsi="Times New Roman"/>
          <w:b/>
          <w:sz w:val="28"/>
          <w:szCs w:val="28"/>
        </w:rPr>
      </w:pPr>
      <w:r w:rsidRPr="00F450C0">
        <w:rPr>
          <w:rFonts w:ascii="Times New Roman" w:hAnsi="Times New Roman"/>
          <w:b/>
          <w:sz w:val="28"/>
          <w:szCs w:val="28"/>
        </w:rPr>
        <w:t>Термін навчання: 1 курс (1семестр).</w:t>
      </w:r>
    </w:p>
    <w:p w:rsidR="006977B8" w:rsidRPr="00F450C0" w:rsidRDefault="006977B8" w:rsidP="006977B8">
      <w:pPr>
        <w:pStyle w:val="a5"/>
        <w:ind w:firstLine="708"/>
        <w:jc w:val="both"/>
        <w:rPr>
          <w:rFonts w:ascii="Times New Roman" w:hAnsi="Times New Roman"/>
          <w:sz w:val="28"/>
          <w:szCs w:val="28"/>
        </w:rPr>
      </w:pPr>
      <w:r w:rsidRPr="00F450C0">
        <w:rPr>
          <w:rFonts w:ascii="Times New Roman" w:hAnsi="Times New Roman"/>
          <w:b/>
          <w:sz w:val="28"/>
          <w:szCs w:val="28"/>
        </w:rPr>
        <w:t>Кількість кредитів:</w:t>
      </w:r>
      <w:r w:rsidRPr="00F450C0">
        <w:rPr>
          <w:rFonts w:ascii="Times New Roman" w:hAnsi="Times New Roman"/>
          <w:sz w:val="28"/>
          <w:szCs w:val="28"/>
        </w:rPr>
        <w:t xml:space="preserve"> 4 кредитів </w:t>
      </w:r>
      <w:r w:rsidRPr="00F450C0">
        <w:rPr>
          <w:rFonts w:ascii="Times New Roman" w:hAnsi="Times New Roman"/>
          <w:sz w:val="28"/>
          <w:szCs w:val="28"/>
          <w:lang w:val="en-US"/>
        </w:rPr>
        <w:t>ECTS</w:t>
      </w:r>
      <w:r w:rsidRPr="00F450C0">
        <w:rPr>
          <w:rFonts w:ascii="Times New Roman" w:hAnsi="Times New Roman"/>
          <w:sz w:val="28"/>
          <w:szCs w:val="28"/>
        </w:rPr>
        <w:t>, всього 120 годин, з них 18 аудиторних: 6 лекційних занять, 12 практичних занять.</w:t>
      </w:r>
    </w:p>
    <w:p w:rsidR="006977B8" w:rsidRPr="00F450C0" w:rsidRDefault="006977B8" w:rsidP="006977B8">
      <w:pPr>
        <w:shd w:val="clear" w:color="auto" w:fill="FFFFFF"/>
        <w:tabs>
          <w:tab w:val="left" w:pos="10200"/>
        </w:tabs>
        <w:ind w:firstLine="709"/>
        <w:jc w:val="both"/>
        <w:rPr>
          <w:rFonts w:ascii="Times New Roman" w:hAnsi="Times New Roman"/>
          <w:sz w:val="28"/>
          <w:szCs w:val="28"/>
        </w:rPr>
      </w:pPr>
      <w:r w:rsidRPr="00F450C0">
        <w:rPr>
          <w:rFonts w:ascii="Times New Roman" w:hAnsi="Times New Roman"/>
          <w:b/>
          <w:sz w:val="28"/>
          <w:szCs w:val="28"/>
        </w:rPr>
        <w:t>Викладацький склад:</w:t>
      </w:r>
      <w:r w:rsidRPr="00F450C0">
        <w:rPr>
          <w:rFonts w:ascii="Times New Roman" w:hAnsi="Times New Roman"/>
          <w:sz w:val="28"/>
          <w:szCs w:val="28"/>
        </w:rPr>
        <w:t xml:space="preserve"> кандидат педагогічних наук, доцент кафедри корекційної педагогіки та інклюзивної освіти Дмітрієва О.І., доцент кафедри корекційної педагогіки та інклюзивної освіти Кобель І.Г.</w:t>
      </w:r>
    </w:p>
    <w:p w:rsidR="006977B8" w:rsidRPr="00F450C0" w:rsidRDefault="006977B8" w:rsidP="006977B8">
      <w:pPr>
        <w:pStyle w:val="a5"/>
        <w:jc w:val="both"/>
        <w:rPr>
          <w:rFonts w:ascii="Times New Roman" w:hAnsi="Times New Roman"/>
          <w:sz w:val="28"/>
          <w:szCs w:val="28"/>
        </w:rPr>
      </w:pPr>
      <w:r w:rsidRPr="00F450C0">
        <w:rPr>
          <w:rFonts w:ascii="Times New Roman" w:hAnsi="Times New Roman"/>
          <w:b/>
          <w:sz w:val="28"/>
          <w:szCs w:val="28"/>
        </w:rPr>
        <w:lastRenderedPageBreak/>
        <w:t>Мета дисципліни:</w:t>
      </w:r>
      <w:r w:rsidRPr="00F450C0">
        <w:rPr>
          <w:rFonts w:ascii="Times New Roman" w:hAnsi="Times New Roman"/>
          <w:sz w:val="28"/>
          <w:szCs w:val="28"/>
        </w:rPr>
        <w:t xml:space="preserve">  набуття студентами знань про особливості організації процесів навчання, виховання дітей з порушеннями слуху, специфіку засобів навчання, виховання та розвитку дітей з порушеннями слуху, історичний досвід напрацювань та сучасні досягнення сурдотехніки та протезування осіб з порушеннями слуху.</w:t>
      </w:r>
    </w:p>
    <w:p w:rsidR="006977B8" w:rsidRPr="00F450C0" w:rsidRDefault="006977B8" w:rsidP="006977B8">
      <w:pPr>
        <w:ind w:firstLine="540"/>
        <w:jc w:val="both"/>
        <w:rPr>
          <w:rFonts w:ascii="Times New Roman" w:hAnsi="Times New Roman"/>
          <w:b/>
          <w:sz w:val="28"/>
          <w:szCs w:val="28"/>
        </w:rPr>
      </w:pPr>
      <w:r w:rsidRPr="00F450C0">
        <w:rPr>
          <w:rFonts w:ascii="Times New Roman" w:hAnsi="Times New Roman"/>
          <w:b/>
          <w:sz w:val="28"/>
          <w:szCs w:val="28"/>
        </w:rPr>
        <w:t>Основні завдання дисципліни:</w:t>
      </w:r>
    </w:p>
    <w:p w:rsidR="006977B8" w:rsidRPr="00F450C0" w:rsidRDefault="006977B8" w:rsidP="006977B8">
      <w:pPr>
        <w:widowControl w:val="0"/>
        <w:tabs>
          <w:tab w:val="left" w:pos="1211"/>
        </w:tabs>
        <w:suppressAutoHyphens/>
        <w:ind w:firstLine="540"/>
        <w:jc w:val="both"/>
        <w:rPr>
          <w:rFonts w:ascii="Times New Roman" w:hAnsi="Times New Roman"/>
          <w:sz w:val="28"/>
          <w:szCs w:val="28"/>
        </w:rPr>
      </w:pPr>
      <w:r w:rsidRPr="00F450C0">
        <w:rPr>
          <w:rFonts w:ascii="Times New Roman" w:hAnsi="Times New Roman"/>
          <w:b/>
          <w:bCs/>
          <w:sz w:val="28"/>
          <w:szCs w:val="28"/>
        </w:rPr>
        <w:t>теоретичні:</w:t>
      </w:r>
      <w:r w:rsidRPr="00F450C0">
        <w:rPr>
          <w:rFonts w:ascii="Times New Roman" w:hAnsi="Times New Roman"/>
          <w:bCs/>
          <w:sz w:val="28"/>
          <w:szCs w:val="28"/>
        </w:rPr>
        <w:t xml:space="preserve"> </w:t>
      </w:r>
      <w:r w:rsidRPr="00F450C0">
        <w:rPr>
          <w:rFonts w:ascii="Times New Roman" w:hAnsi="Times New Roman"/>
          <w:sz w:val="28"/>
          <w:szCs w:val="28"/>
        </w:rPr>
        <w:t>формування у студентів знань з діагностики порушень слухової функції у дітей з порушеннями слуху, скринінгових та діагностичних методів, що дозволяють визначити тип порушення слуху, рівень ураження слухової системи, ступінь зниження слуху; знань з реабілітації дітей з порушеннями слуху(слухопротезування та кохлеарну імплантацію).</w:t>
      </w:r>
    </w:p>
    <w:p w:rsidR="006977B8" w:rsidRPr="00F450C0" w:rsidRDefault="006977B8" w:rsidP="006977B8">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
          <w:sz w:val="28"/>
          <w:szCs w:val="28"/>
          <w:lang w:val="ru-RU"/>
        </w:rPr>
        <w:t>практичні:</w:t>
      </w:r>
      <w:r w:rsidRPr="00F450C0">
        <w:rPr>
          <w:rFonts w:ascii="Times New Roman" w:hAnsi="Times New Roman"/>
          <w:sz w:val="28"/>
          <w:szCs w:val="28"/>
          <w:lang w:val="ru-RU"/>
        </w:rPr>
        <w:t xml:space="preserve"> формувати вміння творчого перенесення у власну практику позитивного історичного досвіду</w:t>
      </w:r>
      <w:r w:rsidRPr="00F450C0">
        <w:rPr>
          <w:rFonts w:ascii="Times New Roman" w:hAnsi="Times New Roman"/>
          <w:sz w:val="28"/>
          <w:szCs w:val="28"/>
          <w:lang w:val="uk-UA"/>
        </w:rPr>
        <w:t>; активно впроваджувати сучасні форми і методи роботи сурдопротезування та аудіології з дітьми з порушеннями слуху.</w:t>
      </w:r>
    </w:p>
    <w:p w:rsidR="006977B8" w:rsidRPr="00F450C0" w:rsidRDefault="006977B8" w:rsidP="006977B8">
      <w:pPr>
        <w:ind w:firstLine="708"/>
        <w:jc w:val="both"/>
        <w:rPr>
          <w:rFonts w:ascii="Times New Roman" w:hAnsi="Times New Roman"/>
          <w:sz w:val="28"/>
          <w:szCs w:val="28"/>
        </w:rPr>
      </w:pPr>
      <w:r w:rsidRPr="00F450C0">
        <w:rPr>
          <w:rFonts w:ascii="Times New Roman" w:hAnsi="Times New Roman"/>
          <w:b/>
          <w:sz w:val="28"/>
          <w:szCs w:val="28"/>
        </w:rPr>
        <w:t>Результати навчання.</w:t>
      </w:r>
      <w:r w:rsidRPr="00F450C0">
        <w:rPr>
          <w:rFonts w:ascii="Times New Roman" w:hAnsi="Times New Roman"/>
          <w:sz w:val="28"/>
          <w:szCs w:val="28"/>
        </w:rPr>
        <w:t xml:space="preserve"> За підсумками вивчення дисципліни студент повинен:</w:t>
      </w:r>
    </w:p>
    <w:p w:rsidR="006977B8" w:rsidRPr="00F450C0" w:rsidRDefault="006977B8" w:rsidP="006977B8">
      <w:pPr>
        <w:widowControl w:val="0"/>
        <w:tabs>
          <w:tab w:val="left" w:pos="1211"/>
        </w:tabs>
        <w:suppressAutoHyphens/>
        <w:ind w:firstLine="540"/>
        <w:jc w:val="both"/>
        <w:rPr>
          <w:rFonts w:ascii="Times New Roman" w:hAnsi="Times New Roman"/>
          <w:sz w:val="28"/>
          <w:szCs w:val="28"/>
        </w:rPr>
      </w:pPr>
      <w:r w:rsidRPr="00F450C0">
        <w:rPr>
          <w:rFonts w:ascii="Times New Roman" w:hAnsi="Times New Roman"/>
          <w:b/>
          <w:bCs/>
          <w:i/>
          <w:iCs/>
          <w:sz w:val="28"/>
          <w:szCs w:val="28"/>
        </w:rPr>
        <w:t>знати:</w:t>
      </w:r>
      <w:r w:rsidRPr="00F450C0">
        <w:rPr>
          <w:rFonts w:ascii="Times New Roman" w:hAnsi="Times New Roman"/>
          <w:sz w:val="28"/>
          <w:szCs w:val="28"/>
        </w:rPr>
        <w:t xml:space="preserve">  методи діагностики порушень слухової функції у дітей з порушеннями слуху, скринінгових та діагностичних методів, що дозволяють визначити тип порушення слуху, рівень ураження слухової системи, ступінь зниження слуху; основні аспекти реабілітації дітей з порушеннями слуху(слухопротезування та кохлеарну імплантацію).</w:t>
      </w:r>
    </w:p>
    <w:p w:rsidR="006977B8" w:rsidRPr="00F450C0" w:rsidRDefault="006977B8" w:rsidP="006977B8">
      <w:pPr>
        <w:pStyle w:val="22"/>
        <w:ind w:firstLine="709"/>
        <w:jc w:val="both"/>
        <w:rPr>
          <w:rFonts w:eastAsia="Times New Roman"/>
          <w:szCs w:val="28"/>
        </w:rPr>
      </w:pPr>
    </w:p>
    <w:p w:rsidR="006977B8" w:rsidRPr="00F450C0" w:rsidRDefault="006977B8" w:rsidP="006977B8">
      <w:pPr>
        <w:pStyle w:val="15"/>
        <w:tabs>
          <w:tab w:val="left" w:pos="1080"/>
        </w:tabs>
        <w:ind w:left="0" w:firstLine="709"/>
        <w:jc w:val="both"/>
        <w:rPr>
          <w:rFonts w:ascii="Times New Roman" w:hAnsi="Times New Roman"/>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активно впроваджувати сучасні форми і методи роботи сурдопротезування та аудіології з дітьми з порушеннями слуху.</w:t>
      </w:r>
    </w:p>
    <w:p w:rsidR="006977B8" w:rsidRPr="00F450C0" w:rsidRDefault="006977B8" w:rsidP="006977B8">
      <w:pPr>
        <w:pStyle w:val="1"/>
        <w:spacing w:after="0" w:line="240" w:lineRule="auto"/>
        <w:ind w:firstLine="709"/>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sz w:val="28"/>
          <w:szCs w:val="28"/>
          <w:lang w:val="uk-UA"/>
        </w:rPr>
        <w:t>усне слово викладача, пояснення, різні види бесіди (репродуктивна, аналітико-синтетична, евристична та інші), конспектування, опрацювання методичної літератури, рольові ігри, робота з апаратурою.</w:t>
      </w:r>
    </w:p>
    <w:p w:rsidR="006977B8" w:rsidRPr="00F450C0" w:rsidRDefault="006977B8" w:rsidP="006977B8">
      <w:pPr>
        <w:pStyle w:val="10"/>
        <w:spacing w:after="0" w:line="240" w:lineRule="auto"/>
        <w:ind w:firstLine="709"/>
        <w:rPr>
          <w:rFonts w:ascii="Times New Roman" w:hAnsi="Times New Roman"/>
          <w:sz w:val="28"/>
          <w:szCs w:val="28"/>
        </w:rPr>
      </w:pP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оточне усне опитування, виконання практичних та тестових завдань, модульні контрольні роботи.</w:t>
      </w:r>
    </w:p>
    <w:p w:rsidR="006977B8" w:rsidRPr="00F450C0" w:rsidRDefault="006977B8" w:rsidP="006977B8">
      <w:pPr>
        <w:jc w:val="both"/>
        <w:rPr>
          <w:rFonts w:ascii="Times New Roman" w:hAnsi="Times New Roman"/>
          <w:sz w:val="28"/>
          <w:szCs w:val="28"/>
        </w:rPr>
      </w:pPr>
      <w:r w:rsidRPr="00F450C0">
        <w:rPr>
          <w:rFonts w:ascii="Times New Roman" w:hAnsi="Times New Roman"/>
          <w:sz w:val="28"/>
          <w:szCs w:val="28"/>
        </w:rPr>
        <w:t xml:space="preserve">     </w:t>
      </w:r>
    </w:p>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 xml:space="preserve"> </w:t>
      </w:r>
      <w:r w:rsidRPr="00F450C0">
        <w:rPr>
          <w:rFonts w:ascii="Times New Roman" w:hAnsi="Times New Roman"/>
          <w:b/>
          <w:sz w:val="28"/>
          <w:szCs w:val="28"/>
        </w:rPr>
        <w:t>Розподіл балів, що присвоюються студентам:</w:t>
      </w:r>
    </w:p>
    <w:p w:rsidR="006977B8" w:rsidRPr="00F450C0" w:rsidRDefault="006977B8" w:rsidP="006977B8">
      <w:pPr>
        <w:widowControl w:val="0"/>
        <w:rPr>
          <w:rFonts w:ascii="Times New Roman" w:hAnsi="Times New Roman"/>
          <w:sz w:val="28"/>
          <w:szCs w:val="28"/>
        </w:rPr>
      </w:pPr>
    </w:p>
    <w:tbl>
      <w:tblPr>
        <w:tblStyle w:val="af4"/>
        <w:tblW w:w="0" w:type="auto"/>
        <w:tblLook w:val="01E0"/>
      </w:tblPr>
      <w:tblGrid>
        <w:gridCol w:w="2985"/>
        <w:gridCol w:w="2883"/>
        <w:gridCol w:w="1980"/>
        <w:gridCol w:w="1723"/>
      </w:tblGrid>
      <w:tr w:rsidR="006977B8" w:rsidRPr="00F450C0" w:rsidTr="006977B8">
        <w:tc>
          <w:tcPr>
            <w:tcW w:w="5868" w:type="dxa"/>
            <w:gridSpan w:val="2"/>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Поточний і модульний контроль (60 балів)</w:t>
            </w:r>
          </w:p>
          <w:p w:rsidR="006977B8" w:rsidRPr="00F450C0" w:rsidRDefault="006977B8" w:rsidP="006977B8">
            <w:pPr>
              <w:widowControl w:val="0"/>
              <w:jc w:val="center"/>
              <w:rPr>
                <w:rFonts w:ascii="Times New Roman" w:hAnsi="Times New Roman"/>
                <w:b/>
                <w:sz w:val="28"/>
                <w:szCs w:val="28"/>
              </w:rPr>
            </w:pPr>
          </w:p>
        </w:tc>
        <w:tc>
          <w:tcPr>
            <w:tcW w:w="1980"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lastRenderedPageBreak/>
              <w:t>Екзамен</w:t>
            </w:r>
          </w:p>
        </w:tc>
        <w:tc>
          <w:tcPr>
            <w:tcW w:w="1723" w:type="dxa"/>
          </w:tcPr>
          <w:p w:rsidR="006977B8" w:rsidRPr="00F450C0" w:rsidRDefault="006977B8" w:rsidP="006977B8">
            <w:pPr>
              <w:widowControl w:val="0"/>
              <w:jc w:val="center"/>
              <w:rPr>
                <w:rFonts w:ascii="Times New Roman" w:hAnsi="Times New Roman"/>
                <w:b/>
                <w:sz w:val="28"/>
                <w:szCs w:val="28"/>
              </w:rPr>
            </w:pPr>
            <w:r w:rsidRPr="00F450C0">
              <w:rPr>
                <w:rFonts w:ascii="Times New Roman" w:hAnsi="Times New Roman"/>
                <w:b/>
                <w:sz w:val="28"/>
                <w:szCs w:val="28"/>
              </w:rPr>
              <w:t>Сума</w:t>
            </w:r>
          </w:p>
        </w:tc>
      </w:tr>
      <w:tr w:rsidR="006977B8" w:rsidRPr="00F450C0" w:rsidTr="006977B8">
        <w:tc>
          <w:tcPr>
            <w:tcW w:w="5868" w:type="dxa"/>
            <w:gridSpan w:val="2"/>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lastRenderedPageBreak/>
              <w:t>Змістовий модуль 1(60 балів)</w:t>
            </w:r>
          </w:p>
          <w:p w:rsidR="006977B8" w:rsidRPr="00F450C0" w:rsidRDefault="006977B8" w:rsidP="006977B8">
            <w:pPr>
              <w:widowControl w:val="0"/>
              <w:jc w:val="center"/>
              <w:rPr>
                <w:rFonts w:ascii="Times New Roman" w:hAnsi="Times New Roman"/>
                <w:sz w:val="28"/>
                <w:szCs w:val="28"/>
              </w:rPr>
            </w:pPr>
          </w:p>
        </w:tc>
        <w:tc>
          <w:tcPr>
            <w:tcW w:w="1980" w:type="dxa"/>
            <w:vMerge w:val="restart"/>
          </w:tcPr>
          <w:p w:rsidR="006977B8" w:rsidRPr="00F450C0" w:rsidRDefault="006977B8" w:rsidP="006977B8">
            <w:pPr>
              <w:widowControl w:val="0"/>
              <w:rPr>
                <w:rFonts w:ascii="Times New Roman" w:hAnsi="Times New Roman"/>
                <w:sz w:val="28"/>
                <w:szCs w:val="28"/>
              </w:rPr>
            </w:pPr>
          </w:p>
        </w:tc>
        <w:tc>
          <w:tcPr>
            <w:tcW w:w="1723" w:type="dxa"/>
            <w:vMerge w:val="restart"/>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Поточний контроль</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МКР</w:t>
            </w:r>
          </w:p>
          <w:p w:rsidR="006977B8" w:rsidRPr="00F450C0" w:rsidRDefault="006977B8" w:rsidP="006977B8">
            <w:pPr>
              <w:widowControl w:val="0"/>
              <w:jc w:val="center"/>
              <w:rPr>
                <w:rFonts w:ascii="Times New Roman" w:hAnsi="Times New Roman"/>
                <w:sz w:val="28"/>
                <w:szCs w:val="28"/>
              </w:rPr>
            </w:pPr>
          </w:p>
        </w:tc>
        <w:tc>
          <w:tcPr>
            <w:tcW w:w="1980" w:type="dxa"/>
            <w:vMerge/>
          </w:tcPr>
          <w:p w:rsidR="006977B8" w:rsidRPr="00F450C0" w:rsidRDefault="006977B8" w:rsidP="006977B8">
            <w:pPr>
              <w:widowControl w:val="0"/>
              <w:rPr>
                <w:rFonts w:ascii="Times New Roman" w:hAnsi="Times New Roman"/>
                <w:sz w:val="28"/>
                <w:szCs w:val="28"/>
              </w:rPr>
            </w:pPr>
          </w:p>
        </w:tc>
        <w:tc>
          <w:tcPr>
            <w:tcW w:w="1723" w:type="dxa"/>
            <w:vMerge/>
          </w:tcPr>
          <w:p w:rsidR="006977B8" w:rsidRPr="00F450C0" w:rsidRDefault="006977B8" w:rsidP="006977B8">
            <w:pPr>
              <w:widowControl w:val="0"/>
              <w:rPr>
                <w:rFonts w:ascii="Times New Roman" w:hAnsi="Times New Roman"/>
                <w:sz w:val="28"/>
                <w:szCs w:val="28"/>
              </w:rPr>
            </w:pPr>
          </w:p>
        </w:tc>
      </w:tr>
      <w:tr w:rsidR="006977B8" w:rsidRPr="00F450C0" w:rsidTr="006977B8">
        <w:tc>
          <w:tcPr>
            <w:tcW w:w="2985"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288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30</w:t>
            </w:r>
          </w:p>
        </w:tc>
        <w:tc>
          <w:tcPr>
            <w:tcW w:w="1980"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40</w:t>
            </w:r>
          </w:p>
        </w:tc>
        <w:tc>
          <w:tcPr>
            <w:tcW w:w="1723" w:type="dxa"/>
          </w:tcPr>
          <w:p w:rsidR="006977B8" w:rsidRPr="00F450C0" w:rsidRDefault="006977B8" w:rsidP="006977B8">
            <w:pPr>
              <w:widowControl w:val="0"/>
              <w:jc w:val="center"/>
              <w:rPr>
                <w:rFonts w:ascii="Times New Roman" w:hAnsi="Times New Roman"/>
                <w:sz w:val="28"/>
                <w:szCs w:val="28"/>
              </w:rPr>
            </w:pPr>
            <w:r w:rsidRPr="00F450C0">
              <w:rPr>
                <w:rFonts w:ascii="Times New Roman" w:hAnsi="Times New Roman"/>
                <w:sz w:val="28"/>
                <w:szCs w:val="28"/>
              </w:rPr>
              <w:t>100</w:t>
            </w:r>
          </w:p>
        </w:tc>
      </w:tr>
    </w:tbl>
    <w:p w:rsidR="006977B8" w:rsidRPr="00F450C0" w:rsidRDefault="006977B8" w:rsidP="006977B8">
      <w:pPr>
        <w:widowControl w:val="0"/>
        <w:rPr>
          <w:rFonts w:ascii="Times New Roman" w:hAnsi="Times New Roman"/>
          <w:sz w:val="28"/>
          <w:szCs w:val="28"/>
        </w:rPr>
      </w:pPr>
    </w:p>
    <w:p w:rsidR="006977B8" w:rsidRPr="00F817A5" w:rsidRDefault="006977B8" w:rsidP="006977B8">
      <w:pPr>
        <w:jc w:val="both"/>
        <w:rPr>
          <w:rFonts w:ascii="Times New Roman" w:hAnsi="Times New Roman"/>
          <w:spacing w:val="-1"/>
          <w:sz w:val="28"/>
          <w:szCs w:val="28"/>
        </w:rPr>
      </w:pPr>
    </w:p>
    <w:p w:rsidR="00D936A5" w:rsidRPr="00F817A5" w:rsidRDefault="00D936A5" w:rsidP="00D936A5">
      <w:pPr>
        <w:spacing w:line="240" w:lineRule="auto"/>
        <w:ind w:firstLine="709"/>
        <w:jc w:val="center"/>
        <w:rPr>
          <w:rFonts w:ascii="Times New Roman" w:hAnsi="Times New Roman"/>
          <w:b/>
          <w:sz w:val="28"/>
          <w:szCs w:val="28"/>
        </w:rPr>
      </w:pPr>
      <w:r w:rsidRPr="00F817A5">
        <w:rPr>
          <w:rFonts w:ascii="Times New Roman" w:hAnsi="Times New Roman"/>
          <w:b/>
          <w:sz w:val="28"/>
          <w:szCs w:val="28"/>
        </w:rPr>
        <w:t>НАВЧАЛЬНІ ДИСЦИПЛІНИ</w:t>
      </w:r>
    </w:p>
    <w:p w:rsidR="00D936A5" w:rsidRPr="00F817A5" w:rsidRDefault="00D936A5" w:rsidP="00D936A5">
      <w:pPr>
        <w:spacing w:line="240" w:lineRule="auto"/>
        <w:ind w:firstLine="709"/>
        <w:jc w:val="center"/>
        <w:rPr>
          <w:rFonts w:ascii="Times New Roman" w:hAnsi="Times New Roman"/>
          <w:b/>
          <w:sz w:val="28"/>
          <w:szCs w:val="28"/>
        </w:rPr>
      </w:pPr>
      <w:r w:rsidRPr="00F817A5">
        <w:rPr>
          <w:rFonts w:ascii="Times New Roman" w:hAnsi="Times New Roman"/>
          <w:b/>
          <w:sz w:val="28"/>
          <w:szCs w:val="28"/>
        </w:rPr>
        <w:t xml:space="preserve">підготовки </w:t>
      </w:r>
      <w:r w:rsidR="00AF3150" w:rsidRPr="00F817A5">
        <w:rPr>
          <w:rFonts w:ascii="Times New Roman" w:hAnsi="Times New Roman"/>
          <w:b/>
          <w:sz w:val="28"/>
          <w:szCs w:val="28"/>
          <w:lang w:val="uk-UA"/>
        </w:rPr>
        <w:t>бакалав</w:t>
      </w:r>
      <w:r w:rsidRPr="00F817A5">
        <w:rPr>
          <w:rFonts w:ascii="Times New Roman" w:hAnsi="Times New Roman"/>
          <w:b/>
          <w:sz w:val="28"/>
          <w:szCs w:val="28"/>
        </w:rPr>
        <w:t>ра</w:t>
      </w:r>
    </w:p>
    <w:p w:rsidR="00D936A5" w:rsidRPr="00F817A5" w:rsidRDefault="00AF3150" w:rsidP="00D936A5">
      <w:pPr>
        <w:spacing w:line="240" w:lineRule="auto"/>
        <w:ind w:firstLine="709"/>
        <w:jc w:val="center"/>
        <w:rPr>
          <w:rFonts w:ascii="Times New Roman" w:hAnsi="Times New Roman"/>
          <w:b/>
          <w:sz w:val="28"/>
          <w:szCs w:val="28"/>
        </w:rPr>
      </w:pPr>
      <w:r w:rsidRPr="00F817A5">
        <w:rPr>
          <w:rFonts w:ascii="Times New Roman" w:hAnsi="Times New Roman"/>
          <w:b/>
          <w:sz w:val="28"/>
          <w:szCs w:val="28"/>
        </w:rPr>
        <w:t xml:space="preserve">в галузі знань 01 </w:t>
      </w:r>
      <w:r w:rsidRPr="00F817A5">
        <w:rPr>
          <w:rFonts w:ascii="Times New Roman" w:hAnsi="Times New Roman"/>
          <w:b/>
          <w:sz w:val="28"/>
          <w:szCs w:val="28"/>
          <w:lang w:val="uk-UA"/>
        </w:rPr>
        <w:t>О</w:t>
      </w:r>
      <w:r w:rsidR="00D936A5" w:rsidRPr="00F817A5">
        <w:rPr>
          <w:rFonts w:ascii="Times New Roman" w:hAnsi="Times New Roman"/>
          <w:b/>
          <w:sz w:val="28"/>
          <w:szCs w:val="28"/>
        </w:rPr>
        <w:t>світа</w:t>
      </w:r>
    </w:p>
    <w:p w:rsidR="00D936A5" w:rsidRPr="00F817A5" w:rsidRDefault="00D936A5" w:rsidP="00D936A5">
      <w:pPr>
        <w:spacing w:line="240" w:lineRule="auto"/>
        <w:ind w:firstLine="709"/>
        <w:jc w:val="center"/>
        <w:rPr>
          <w:rFonts w:ascii="Times New Roman" w:hAnsi="Times New Roman"/>
          <w:sz w:val="28"/>
          <w:szCs w:val="28"/>
        </w:rPr>
      </w:pPr>
      <w:r w:rsidRPr="00F817A5">
        <w:rPr>
          <w:rFonts w:ascii="Times New Roman" w:hAnsi="Times New Roman"/>
          <w:b/>
          <w:sz w:val="28"/>
          <w:szCs w:val="28"/>
        </w:rPr>
        <w:t xml:space="preserve">за напрямом 016 Спеціальна </w:t>
      </w:r>
      <w:r w:rsidR="00AF3150" w:rsidRPr="00F817A5">
        <w:rPr>
          <w:rFonts w:ascii="Times New Roman" w:hAnsi="Times New Roman"/>
          <w:b/>
          <w:sz w:val="28"/>
          <w:szCs w:val="28"/>
          <w:lang w:val="uk-UA"/>
        </w:rPr>
        <w:t>освіт</w:t>
      </w:r>
      <w:r w:rsidRPr="00F817A5">
        <w:rPr>
          <w:rFonts w:ascii="Times New Roman" w:hAnsi="Times New Roman"/>
          <w:b/>
          <w:sz w:val="28"/>
          <w:szCs w:val="28"/>
        </w:rPr>
        <w:t>а</w:t>
      </w:r>
    </w:p>
    <w:p w:rsidR="00D936A5" w:rsidRDefault="00D936A5" w:rsidP="00D936A5">
      <w:pPr>
        <w:spacing w:line="240" w:lineRule="auto"/>
        <w:ind w:firstLine="709"/>
        <w:jc w:val="center"/>
        <w:rPr>
          <w:rFonts w:ascii="Times New Roman" w:hAnsi="Times New Roman"/>
          <w:b/>
          <w:sz w:val="28"/>
          <w:szCs w:val="28"/>
          <w:lang w:val="uk-UA"/>
        </w:rPr>
      </w:pPr>
      <w:r w:rsidRPr="00F817A5">
        <w:rPr>
          <w:rFonts w:ascii="Times New Roman" w:hAnsi="Times New Roman"/>
          <w:b/>
          <w:sz w:val="28"/>
          <w:szCs w:val="28"/>
        </w:rPr>
        <w:t xml:space="preserve">спеціалізацією </w:t>
      </w:r>
      <w:r w:rsidR="00AF3150" w:rsidRPr="00F817A5">
        <w:rPr>
          <w:rFonts w:ascii="Times New Roman" w:hAnsi="Times New Roman"/>
          <w:b/>
          <w:sz w:val="28"/>
          <w:szCs w:val="28"/>
          <w:lang w:val="uk-UA"/>
        </w:rPr>
        <w:t>Олігофрен</w:t>
      </w:r>
      <w:r w:rsidRPr="00F817A5">
        <w:rPr>
          <w:rFonts w:ascii="Times New Roman" w:hAnsi="Times New Roman"/>
          <w:b/>
          <w:sz w:val="28"/>
          <w:szCs w:val="28"/>
        </w:rPr>
        <w:t xml:space="preserve">опедагогіка. </w:t>
      </w:r>
      <w:r w:rsidR="00AF3150" w:rsidRPr="00F817A5">
        <w:rPr>
          <w:rFonts w:ascii="Times New Roman" w:hAnsi="Times New Roman"/>
          <w:b/>
          <w:sz w:val="28"/>
          <w:szCs w:val="28"/>
          <w:lang w:val="uk-UA"/>
        </w:rPr>
        <w:t>Логопедія</w:t>
      </w:r>
      <w:r w:rsidRPr="00F817A5">
        <w:rPr>
          <w:rFonts w:ascii="Times New Roman" w:hAnsi="Times New Roman"/>
          <w:b/>
          <w:sz w:val="28"/>
          <w:szCs w:val="28"/>
        </w:rPr>
        <w:t>.</w:t>
      </w:r>
    </w:p>
    <w:p w:rsidR="00F817A5" w:rsidRPr="00F817A5" w:rsidRDefault="00F817A5" w:rsidP="00D936A5">
      <w:pPr>
        <w:spacing w:line="240" w:lineRule="auto"/>
        <w:ind w:firstLine="709"/>
        <w:jc w:val="center"/>
        <w:rPr>
          <w:rFonts w:ascii="Times New Roman" w:hAnsi="Times New Roman"/>
          <w:b/>
          <w:sz w:val="28"/>
          <w:szCs w:val="28"/>
          <w:lang w:val="uk-UA"/>
        </w:rPr>
      </w:pPr>
    </w:p>
    <w:p w:rsidR="00326185" w:rsidRDefault="00326185" w:rsidP="00326185">
      <w:pPr>
        <w:pStyle w:val="ac"/>
        <w:spacing w:before="0" w:after="0"/>
        <w:ind w:firstLine="709"/>
        <w:rPr>
          <w:rFonts w:ascii="Times New Roman" w:hAnsi="Times New Roman" w:cs="Times New Roman"/>
          <w:b/>
          <w:spacing w:val="-3"/>
          <w:lang w:val="uk-UA"/>
        </w:rPr>
      </w:pPr>
      <w:r w:rsidRPr="00326185">
        <w:rPr>
          <w:rFonts w:ascii="Times New Roman" w:hAnsi="Times New Roman" w:cs="Times New Roman"/>
          <w:b/>
          <w:spacing w:val="-3"/>
          <w:lang w:val="uk-UA"/>
        </w:rPr>
        <w:t>ПЕДАГОГІКА ІНКЛЮЗИВНОЇ ОСВІТИ</w:t>
      </w:r>
    </w:p>
    <w:p w:rsidR="00326185" w:rsidRPr="00AF3914" w:rsidRDefault="00326185" w:rsidP="00326185">
      <w:pPr>
        <w:pStyle w:val="ad"/>
        <w:rPr>
          <w:color w:val="auto"/>
          <w:lang w:val="uk-UA" w:eastAsia="ar-SA"/>
        </w:rPr>
      </w:pPr>
    </w:p>
    <w:p w:rsidR="00326185" w:rsidRPr="00AF3914" w:rsidRDefault="00326185" w:rsidP="00326185">
      <w:pPr>
        <w:pStyle w:val="ac"/>
        <w:spacing w:before="0" w:after="0"/>
        <w:ind w:firstLine="709"/>
        <w:jc w:val="both"/>
        <w:rPr>
          <w:rFonts w:ascii="Times New Roman" w:hAnsi="Times New Roman" w:cs="Times New Roman"/>
          <w:lang w:val="uk-UA"/>
        </w:rPr>
      </w:pPr>
      <w:r w:rsidRPr="00AF3914">
        <w:rPr>
          <w:rFonts w:ascii="Times New Roman" w:hAnsi="Times New Roman" w:cs="Times New Roman"/>
          <w:b/>
          <w:lang w:val="uk-UA"/>
        </w:rPr>
        <w:t>Опис (анотація):</w:t>
      </w:r>
      <w:r w:rsidRPr="00AF3914">
        <w:rPr>
          <w:rFonts w:ascii="Times New Roman" w:hAnsi="Times New Roman" w:cs="Times New Roman"/>
          <w:spacing w:val="1"/>
          <w:lang w:val="uk-UA"/>
        </w:rPr>
        <w:t xml:space="preserve"> </w:t>
      </w:r>
      <w:r w:rsidRPr="00AF3914">
        <w:rPr>
          <w:rFonts w:ascii="Times New Roman" w:hAnsi="Times New Roman" w:cs="Times New Roman"/>
          <w:lang w:val="uk-UA"/>
        </w:rPr>
        <w:t>є однією з наукових дисциплін, які впливають на компетентність майбутнього педагога і психолога. Дисципліна має сформувати адекватне ставлення майбутніх спеціалістів до осіб з особливими освітніми потребами; забезпечити їхню готовність професійно здійснювати правильний психолого-педагогічний супровід дітей, що потребують корекції психофізичного розвитку, з метою їх інтеграції в сучасну систему соціальних стосунків. Зміст та структура курсу базуються на анатомо-фізіологічних дисциплінах, загальній та віковій психології, реалізують зв’язки з дисциплінами загального педагогічного циклу.</w:t>
      </w:r>
    </w:p>
    <w:p w:rsidR="00326185" w:rsidRPr="00AF3914" w:rsidRDefault="00326185" w:rsidP="00326185">
      <w:pPr>
        <w:spacing w:after="0" w:line="240" w:lineRule="auto"/>
        <w:ind w:firstLine="720"/>
        <w:jc w:val="both"/>
        <w:rPr>
          <w:rFonts w:ascii="Times New Roman" w:hAnsi="Times New Roman"/>
          <w:sz w:val="28"/>
          <w:szCs w:val="28"/>
        </w:rPr>
      </w:pPr>
      <w:r w:rsidRPr="00AF3914">
        <w:rPr>
          <w:rFonts w:ascii="Times New Roman" w:hAnsi="Times New Roman"/>
          <w:b/>
          <w:sz w:val="28"/>
          <w:szCs w:val="28"/>
          <w:lang w:val="uk-UA"/>
        </w:rPr>
        <w:t xml:space="preserve">Тип: </w:t>
      </w:r>
      <w:r w:rsidRPr="00AF3914">
        <w:rPr>
          <w:rFonts w:ascii="Times New Roman" w:hAnsi="Times New Roman"/>
          <w:sz w:val="28"/>
          <w:szCs w:val="28"/>
          <w:lang w:val="uk-UA"/>
        </w:rPr>
        <w:t xml:space="preserve">цикл </w:t>
      </w:r>
      <w:r w:rsidRPr="00AF3914">
        <w:rPr>
          <w:rFonts w:ascii="Times New Roman" w:hAnsi="Times New Roman"/>
          <w:spacing w:val="-3"/>
          <w:sz w:val="28"/>
          <w:szCs w:val="28"/>
          <w:lang w:val="uk-UA"/>
        </w:rPr>
        <w:t xml:space="preserve">професійної підготовки </w:t>
      </w:r>
      <w:r w:rsidRPr="00AF3914">
        <w:rPr>
          <w:rFonts w:ascii="Times New Roman" w:hAnsi="Times New Roman"/>
          <w:sz w:val="28"/>
          <w:szCs w:val="28"/>
          <w:lang w:val="uk-UA"/>
        </w:rPr>
        <w:t>(</w:t>
      </w:r>
      <w:r w:rsidR="00E87F12" w:rsidRPr="00AF3914">
        <w:rPr>
          <w:rFonts w:ascii="Times New Roman" w:hAnsi="Times New Roman"/>
          <w:sz w:val="28"/>
          <w:szCs w:val="28"/>
          <w:lang w:val="uk-UA"/>
        </w:rPr>
        <w:t>нормативна</w:t>
      </w:r>
      <w:r w:rsidRPr="00AF3914">
        <w:rPr>
          <w:rFonts w:ascii="Times New Roman" w:hAnsi="Times New Roman"/>
          <w:sz w:val="28"/>
          <w:szCs w:val="28"/>
          <w:lang w:val="uk-UA"/>
        </w:rPr>
        <w:t xml:space="preserve">). </w:t>
      </w:r>
    </w:p>
    <w:p w:rsidR="00326185" w:rsidRPr="00AF3914" w:rsidRDefault="00326185" w:rsidP="00326185">
      <w:pPr>
        <w:spacing w:after="0" w:line="240" w:lineRule="auto"/>
        <w:ind w:firstLine="709"/>
        <w:jc w:val="both"/>
        <w:rPr>
          <w:rFonts w:ascii="Times New Roman" w:hAnsi="Times New Roman"/>
          <w:sz w:val="28"/>
          <w:szCs w:val="28"/>
        </w:rPr>
      </w:pPr>
      <w:r w:rsidRPr="00AF3914">
        <w:rPr>
          <w:rFonts w:ascii="Times New Roman" w:hAnsi="Times New Roman"/>
          <w:b/>
          <w:sz w:val="28"/>
          <w:szCs w:val="28"/>
          <w:lang w:val="uk-UA"/>
        </w:rPr>
        <w:t xml:space="preserve">Термін вивчення: </w:t>
      </w:r>
      <w:r w:rsidR="004C6B34" w:rsidRPr="00AF3914">
        <w:rPr>
          <w:rFonts w:ascii="Times New Roman" w:hAnsi="Times New Roman"/>
          <w:sz w:val="28"/>
          <w:szCs w:val="28"/>
          <w:lang w:val="uk-UA"/>
        </w:rPr>
        <w:t>1 курс (2</w:t>
      </w:r>
      <w:r w:rsidRPr="00AF3914">
        <w:rPr>
          <w:rFonts w:ascii="Times New Roman" w:hAnsi="Times New Roman"/>
          <w:sz w:val="28"/>
          <w:szCs w:val="28"/>
          <w:lang w:val="uk-UA"/>
        </w:rPr>
        <w:t xml:space="preserve"> семестр).</w:t>
      </w:r>
    </w:p>
    <w:p w:rsidR="00326185" w:rsidRPr="00AF3914" w:rsidRDefault="00326185" w:rsidP="00326185">
      <w:pPr>
        <w:spacing w:after="0" w:line="240" w:lineRule="auto"/>
        <w:ind w:firstLine="709"/>
        <w:jc w:val="both"/>
        <w:rPr>
          <w:rFonts w:ascii="Times New Roman" w:hAnsi="Times New Roman"/>
          <w:sz w:val="28"/>
          <w:szCs w:val="28"/>
        </w:rPr>
      </w:pPr>
      <w:r w:rsidRPr="00AF3914">
        <w:rPr>
          <w:rFonts w:ascii="Times New Roman" w:hAnsi="Times New Roman"/>
          <w:b/>
          <w:sz w:val="28"/>
          <w:szCs w:val="28"/>
          <w:lang w:val="uk-UA"/>
        </w:rPr>
        <w:t xml:space="preserve">Кількість кредитів: </w:t>
      </w:r>
      <w:r w:rsidR="00F817A5" w:rsidRPr="00AF3914">
        <w:rPr>
          <w:rFonts w:ascii="Times New Roman" w:hAnsi="Times New Roman"/>
          <w:sz w:val="28"/>
          <w:szCs w:val="28"/>
          <w:lang w:val="uk-UA"/>
        </w:rPr>
        <w:t>4</w:t>
      </w:r>
      <w:r w:rsidRPr="00AF3914">
        <w:rPr>
          <w:rFonts w:ascii="Times New Roman" w:hAnsi="Times New Roman"/>
          <w:sz w:val="28"/>
          <w:szCs w:val="28"/>
          <w:lang w:val="uk-UA"/>
        </w:rPr>
        <w:t xml:space="preserve"> кредити </w:t>
      </w:r>
      <w:r w:rsidRPr="00AF3914">
        <w:rPr>
          <w:rFonts w:ascii="Times New Roman" w:hAnsi="Times New Roman"/>
          <w:sz w:val="28"/>
          <w:szCs w:val="28"/>
          <w:lang w:val="en-US"/>
        </w:rPr>
        <w:t>ECTS</w:t>
      </w:r>
      <w:r w:rsidR="00F817A5" w:rsidRPr="00AF3914">
        <w:rPr>
          <w:rFonts w:ascii="Times New Roman" w:hAnsi="Times New Roman"/>
          <w:sz w:val="28"/>
          <w:szCs w:val="28"/>
          <w:lang w:val="uk-UA"/>
        </w:rPr>
        <w:t>: всього 12</w:t>
      </w:r>
      <w:r w:rsidRPr="00AF3914">
        <w:rPr>
          <w:rFonts w:ascii="Times New Roman" w:hAnsi="Times New Roman"/>
          <w:sz w:val="28"/>
          <w:szCs w:val="28"/>
          <w:lang w:val="uk-UA"/>
        </w:rPr>
        <w:t>0 год.,</w:t>
      </w:r>
      <w:r w:rsidR="00F817A5" w:rsidRPr="00AF3914">
        <w:rPr>
          <w:rFonts w:ascii="Times New Roman" w:hAnsi="Times New Roman"/>
          <w:sz w:val="28"/>
          <w:szCs w:val="28"/>
          <w:lang w:val="uk-UA"/>
        </w:rPr>
        <w:t xml:space="preserve"> з них: денна форма навчання – 40 год. аудиторних: 20 год. лекційних, 20</w:t>
      </w:r>
      <w:r w:rsidRPr="00AF3914">
        <w:rPr>
          <w:rFonts w:ascii="Times New Roman" w:hAnsi="Times New Roman"/>
          <w:sz w:val="28"/>
          <w:szCs w:val="28"/>
          <w:lang w:val="uk-UA"/>
        </w:rPr>
        <w:t xml:space="preserve"> год. практичних занять.</w:t>
      </w:r>
    </w:p>
    <w:p w:rsidR="00326185" w:rsidRPr="00AF3914" w:rsidRDefault="00326185" w:rsidP="00326185">
      <w:pPr>
        <w:shd w:val="clear" w:color="auto" w:fill="FFFFFF"/>
        <w:tabs>
          <w:tab w:val="left" w:pos="10200"/>
        </w:tabs>
        <w:spacing w:after="0" w:line="240" w:lineRule="auto"/>
        <w:ind w:firstLine="709"/>
        <w:jc w:val="both"/>
        <w:rPr>
          <w:rFonts w:ascii="Times New Roman" w:hAnsi="Times New Roman"/>
          <w:sz w:val="28"/>
          <w:szCs w:val="28"/>
          <w:lang w:val="uk-UA"/>
        </w:rPr>
      </w:pPr>
      <w:r w:rsidRPr="00AF3914">
        <w:rPr>
          <w:rFonts w:ascii="Times New Roman" w:hAnsi="Times New Roman"/>
          <w:b/>
          <w:sz w:val="28"/>
          <w:szCs w:val="28"/>
          <w:lang w:val="uk-UA"/>
        </w:rPr>
        <w:t>Викладацький склад:</w:t>
      </w:r>
      <w:r w:rsidRPr="00AF3914">
        <w:rPr>
          <w:rFonts w:ascii="Times New Roman" w:hAnsi="Times New Roman"/>
          <w:sz w:val="28"/>
          <w:szCs w:val="28"/>
          <w:lang w:val="uk-UA"/>
        </w:rPr>
        <w:t xml:space="preserve"> </w:t>
      </w:r>
      <w:r w:rsidR="004C6B34" w:rsidRPr="00AF3914">
        <w:rPr>
          <w:rFonts w:ascii="Times New Roman" w:hAnsi="Times New Roman"/>
          <w:sz w:val="28"/>
          <w:szCs w:val="28"/>
          <w:lang w:val="uk-UA"/>
        </w:rPr>
        <w:t>доктор</w:t>
      </w:r>
      <w:r w:rsidRPr="00AF3914">
        <w:rPr>
          <w:rFonts w:ascii="Times New Roman" w:hAnsi="Times New Roman"/>
          <w:sz w:val="28"/>
          <w:szCs w:val="28"/>
          <w:lang w:val="uk-UA"/>
        </w:rPr>
        <w:t xml:space="preserve"> педагогічних наук, </w:t>
      </w:r>
      <w:r w:rsidR="004C6B34" w:rsidRPr="00AF3914">
        <w:rPr>
          <w:rFonts w:ascii="Times New Roman" w:hAnsi="Times New Roman"/>
          <w:sz w:val="28"/>
          <w:szCs w:val="28"/>
          <w:lang w:val="uk-UA"/>
        </w:rPr>
        <w:t>професор</w:t>
      </w:r>
      <w:r w:rsidRPr="00AF3914">
        <w:rPr>
          <w:rFonts w:ascii="Times New Roman" w:hAnsi="Times New Roman"/>
          <w:sz w:val="28"/>
          <w:szCs w:val="28"/>
          <w:lang w:val="uk-UA"/>
        </w:rPr>
        <w:t xml:space="preserve"> кафедри корекційної педагогіки та інклюзивної освіти </w:t>
      </w:r>
      <w:r w:rsidR="004C6B34" w:rsidRPr="00AF3914">
        <w:rPr>
          <w:rFonts w:ascii="Times New Roman" w:hAnsi="Times New Roman"/>
          <w:sz w:val="28"/>
          <w:szCs w:val="28"/>
          <w:lang w:val="uk-UA"/>
        </w:rPr>
        <w:t>Миронова С.П</w:t>
      </w:r>
      <w:r w:rsidRPr="00AF3914">
        <w:rPr>
          <w:rFonts w:ascii="Times New Roman" w:hAnsi="Times New Roman"/>
          <w:sz w:val="28"/>
          <w:szCs w:val="28"/>
          <w:lang w:val="uk-UA"/>
        </w:rPr>
        <w:t xml:space="preserve">., </w:t>
      </w:r>
      <w:r w:rsidR="00AF3914" w:rsidRPr="00AF3914">
        <w:rPr>
          <w:rFonts w:ascii="Times New Roman" w:hAnsi="Times New Roman"/>
          <w:sz w:val="28"/>
          <w:szCs w:val="28"/>
          <w:lang w:val="uk-UA"/>
        </w:rPr>
        <w:t>кандидат педагогічних наук, ст.. викладач Чопік О.В.,</w:t>
      </w:r>
      <w:r w:rsidRPr="00AF3914">
        <w:rPr>
          <w:rFonts w:ascii="Times New Roman" w:hAnsi="Times New Roman"/>
          <w:sz w:val="28"/>
          <w:szCs w:val="28"/>
          <w:lang w:val="uk-UA"/>
        </w:rPr>
        <w:t xml:space="preserve">асистент кафедри корекційної педагогіки та інклюзивної освіти </w:t>
      </w:r>
      <w:r w:rsidR="00AF3914" w:rsidRPr="00AF3914">
        <w:rPr>
          <w:rFonts w:ascii="Times New Roman" w:hAnsi="Times New Roman"/>
          <w:sz w:val="28"/>
          <w:szCs w:val="28"/>
          <w:lang w:val="uk-UA"/>
        </w:rPr>
        <w:t>Буйняк М.Г.</w:t>
      </w:r>
    </w:p>
    <w:p w:rsidR="00326185" w:rsidRPr="00B4521F" w:rsidRDefault="00326185" w:rsidP="00326185">
      <w:pPr>
        <w:spacing w:after="0" w:line="240" w:lineRule="auto"/>
        <w:ind w:firstLine="709"/>
        <w:jc w:val="both"/>
        <w:rPr>
          <w:rFonts w:ascii="Times New Roman" w:hAnsi="Times New Roman"/>
          <w:sz w:val="28"/>
          <w:szCs w:val="28"/>
        </w:rPr>
      </w:pPr>
      <w:r w:rsidRPr="00B4521F">
        <w:rPr>
          <w:rFonts w:ascii="Times New Roman" w:hAnsi="Times New Roman"/>
          <w:b/>
          <w:bCs/>
          <w:sz w:val="28"/>
          <w:szCs w:val="28"/>
          <w:lang w:val="uk-UA"/>
        </w:rPr>
        <w:lastRenderedPageBreak/>
        <w:t xml:space="preserve">Мета курсу: </w:t>
      </w:r>
      <w:r w:rsidRPr="00B4521F">
        <w:rPr>
          <w:rFonts w:ascii="Times New Roman" w:hAnsi="Times New Roman"/>
          <w:bCs/>
          <w:sz w:val="28"/>
          <w:szCs w:val="28"/>
          <w:lang w:val="uk-UA"/>
        </w:rPr>
        <w:t>ознайомити студентів із підходами держави і суспільства до організації освіти дітей з особливими освітніми потребами; основними поняттями корекційної педагогіки і спеціальної психології, особливостями і закономірностями розвитку різних категорій осіб з особливими освітніми потребами, комплексним діагностичним обстеженням дітей та комплектуванням освітніх установ для них, а також диференційованими та індивідуальними механізмами і прийомами корекційного навчання і виховання кожної із категорій дітей.</w:t>
      </w:r>
    </w:p>
    <w:p w:rsidR="00326185" w:rsidRPr="00B4521F" w:rsidRDefault="00326185" w:rsidP="00326185">
      <w:pPr>
        <w:widowControl w:val="0"/>
        <w:shd w:val="clear" w:color="auto" w:fill="FFFFFF"/>
        <w:spacing w:after="0" w:line="240" w:lineRule="auto"/>
        <w:ind w:firstLine="709"/>
        <w:jc w:val="both"/>
        <w:rPr>
          <w:rFonts w:ascii="Times New Roman" w:hAnsi="Times New Roman"/>
          <w:sz w:val="28"/>
          <w:szCs w:val="28"/>
        </w:rPr>
      </w:pPr>
      <w:r w:rsidRPr="00B4521F">
        <w:rPr>
          <w:rFonts w:ascii="Times New Roman" w:hAnsi="Times New Roman"/>
          <w:b/>
          <w:bCs/>
          <w:spacing w:val="3"/>
          <w:sz w:val="28"/>
          <w:szCs w:val="28"/>
          <w:lang w:val="uk-UA"/>
        </w:rPr>
        <w:t>Основні завдання дисципліни:</w:t>
      </w:r>
    </w:p>
    <w:p w:rsidR="00326185" w:rsidRPr="00B4521F" w:rsidRDefault="00326185" w:rsidP="00326185">
      <w:pPr>
        <w:pStyle w:val="13"/>
        <w:tabs>
          <w:tab w:val="left" w:pos="284"/>
          <w:tab w:val="left" w:pos="567"/>
        </w:tabs>
        <w:spacing w:line="240" w:lineRule="auto"/>
        <w:ind w:firstLine="709"/>
        <w:jc w:val="both"/>
        <w:rPr>
          <w:rFonts w:cs="Times New Roman"/>
          <w:sz w:val="28"/>
          <w:szCs w:val="28"/>
        </w:rPr>
      </w:pPr>
      <w:r w:rsidRPr="00B4521F">
        <w:rPr>
          <w:rFonts w:cs="Times New Roman"/>
          <w:b/>
          <w:bCs/>
          <w:sz w:val="28"/>
          <w:szCs w:val="28"/>
          <w:lang w:val="uk-UA"/>
        </w:rPr>
        <w:t>теоретичні:</w:t>
      </w:r>
      <w:r w:rsidRPr="00B4521F">
        <w:rPr>
          <w:rFonts w:cs="Times New Roman"/>
          <w:sz w:val="28"/>
          <w:szCs w:val="28"/>
          <w:lang w:val="uk-UA"/>
        </w:rPr>
        <w:t xml:space="preserve"> висвітлити науково-теоретичні основи побудови процесу навчання, виховання та корекції порушень дітей з психофізичними вадами в Україні;</w:t>
      </w:r>
    </w:p>
    <w:p w:rsidR="00326185" w:rsidRPr="00B4521F" w:rsidRDefault="00326185" w:rsidP="00326185">
      <w:pPr>
        <w:widowControl w:val="0"/>
        <w:spacing w:after="0" w:line="240" w:lineRule="auto"/>
        <w:ind w:firstLine="720"/>
        <w:jc w:val="both"/>
        <w:rPr>
          <w:rFonts w:ascii="Times New Roman" w:hAnsi="Times New Roman"/>
          <w:sz w:val="28"/>
          <w:szCs w:val="28"/>
          <w:lang w:val="de-DE"/>
        </w:rPr>
      </w:pPr>
      <w:r w:rsidRPr="00B4521F">
        <w:rPr>
          <w:rFonts w:ascii="Times New Roman" w:hAnsi="Times New Roman"/>
          <w:b/>
          <w:bCs/>
          <w:sz w:val="28"/>
          <w:szCs w:val="28"/>
          <w:lang w:val="uk-UA"/>
        </w:rPr>
        <w:t>практичні:</w:t>
      </w:r>
      <w:r w:rsidRPr="00B4521F">
        <w:rPr>
          <w:rFonts w:ascii="Times New Roman" w:hAnsi="Times New Roman"/>
          <w:sz w:val="28"/>
          <w:szCs w:val="28"/>
          <w:lang w:val="uk-UA"/>
        </w:rPr>
        <w:t xml:space="preserve"> сформувати позитивне професійне та загальнолюдське ставлення до осіб з вадами психофізичного розвитку; готовність фахово здійснювати моніторинг їхнього розвитку, своєчасно виявляти відхилення та здійснювати  правильний психолого-педагогічний супровід дітей, що потребують корекції психофізичного розвитку; сформувати у студентів навички та вміння творчо застосовувати професійні знання на практиці;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w:t>
      </w:r>
    </w:p>
    <w:p w:rsidR="00326185" w:rsidRPr="00B4521F" w:rsidRDefault="00326185" w:rsidP="00326185">
      <w:pPr>
        <w:widowControl w:val="0"/>
        <w:spacing w:after="0" w:line="240" w:lineRule="auto"/>
        <w:ind w:firstLine="720"/>
        <w:jc w:val="both"/>
        <w:rPr>
          <w:rFonts w:ascii="Times New Roman" w:hAnsi="Times New Roman"/>
          <w:sz w:val="28"/>
          <w:szCs w:val="28"/>
        </w:rPr>
      </w:pPr>
      <w:r w:rsidRPr="00B4521F">
        <w:rPr>
          <w:rFonts w:ascii="Times New Roman" w:hAnsi="Times New Roman"/>
          <w:b/>
          <w:sz w:val="28"/>
          <w:szCs w:val="28"/>
          <w:lang w:val="uk-UA"/>
        </w:rPr>
        <w:t>Результати навчання</w:t>
      </w:r>
      <w:r w:rsidRPr="00B4521F">
        <w:rPr>
          <w:rFonts w:ascii="Times New Roman" w:hAnsi="Times New Roman"/>
          <w:sz w:val="28"/>
          <w:szCs w:val="28"/>
          <w:lang w:val="uk-UA"/>
        </w:rPr>
        <w:t xml:space="preserve">. </w:t>
      </w:r>
      <w:r w:rsidRPr="00B4521F">
        <w:rPr>
          <w:rFonts w:ascii="Times New Roman" w:hAnsi="Times New Roman"/>
          <w:bCs/>
          <w:sz w:val="28"/>
          <w:szCs w:val="28"/>
          <w:lang w:val="uk-UA"/>
        </w:rPr>
        <w:t>За підсумками вивчення дисципліни студент повинен</w:t>
      </w:r>
      <w:r w:rsidRPr="00B4521F">
        <w:rPr>
          <w:rFonts w:ascii="Times New Roman" w:hAnsi="Times New Roman"/>
          <w:b/>
          <w:bCs/>
          <w:sz w:val="28"/>
          <w:szCs w:val="28"/>
          <w:lang w:val="uk-UA"/>
        </w:rPr>
        <w:t xml:space="preserve"> знати: </w:t>
      </w:r>
    </w:p>
    <w:p w:rsidR="00326185" w:rsidRPr="00B4521F" w:rsidRDefault="00326185" w:rsidP="00326185">
      <w:pPr>
        <w:widowControl w:val="0"/>
        <w:spacing w:after="0" w:line="240" w:lineRule="auto"/>
        <w:ind w:firstLine="720"/>
        <w:jc w:val="both"/>
        <w:rPr>
          <w:rFonts w:ascii="Times New Roman" w:hAnsi="Times New Roman"/>
          <w:sz w:val="28"/>
          <w:szCs w:val="28"/>
        </w:rPr>
      </w:pPr>
      <w:r w:rsidRPr="00B4521F">
        <w:rPr>
          <w:rFonts w:ascii="Times New Roman" w:hAnsi="Times New Roman"/>
          <w:b/>
          <w:bCs/>
          <w:sz w:val="28"/>
          <w:szCs w:val="28"/>
          <w:lang w:val="uk-UA"/>
        </w:rPr>
        <w:t xml:space="preserve">– </w:t>
      </w:r>
      <w:r w:rsidRPr="00B4521F">
        <w:rPr>
          <w:rFonts w:ascii="Times New Roman" w:hAnsi="Times New Roman"/>
          <w:bCs/>
          <w:sz w:val="28"/>
          <w:szCs w:val="28"/>
          <w:lang w:val="uk-UA"/>
        </w:rPr>
        <w:t>загальні основи дисципліни, зокрема: предмет і завдання корекційної педагогіки і спеціальної психології; види порушень психофізичного розвитку та їх причини; роль вчителя у комплексній психолого-педагогічній діагностиці порушень у психофізичному розвитку; освітні установи для осіб з психофізичними порушеннями та їх комплектування</w:t>
      </w:r>
    </w:p>
    <w:p w:rsidR="00326185" w:rsidRPr="00B4521F" w:rsidRDefault="00326185" w:rsidP="00326185">
      <w:pPr>
        <w:tabs>
          <w:tab w:val="left" w:pos="851"/>
        </w:tabs>
        <w:spacing w:after="0" w:line="240" w:lineRule="auto"/>
        <w:ind w:firstLine="720"/>
        <w:jc w:val="both"/>
        <w:rPr>
          <w:rFonts w:ascii="Times New Roman" w:hAnsi="Times New Roman"/>
          <w:sz w:val="28"/>
          <w:szCs w:val="28"/>
        </w:rPr>
      </w:pPr>
      <w:r w:rsidRPr="00B4521F">
        <w:rPr>
          <w:rFonts w:ascii="Times New Roman" w:hAnsi="Times New Roman"/>
          <w:bCs/>
          <w:sz w:val="28"/>
          <w:szCs w:val="28"/>
          <w:lang w:val="uk-UA"/>
        </w:rPr>
        <w:t xml:space="preserve">– </w:t>
      </w:r>
      <w:r w:rsidRPr="00B4521F">
        <w:rPr>
          <w:rFonts w:ascii="Times New Roman" w:hAnsi="Times New Roman"/>
          <w:sz w:val="28"/>
          <w:szCs w:val="28"/>
          <w:lang w:val="uk-UA"/>
        </w:rPr>
        <w:t>психолого-педагогічна характеристику дітей з різними порушеннями психофізичного розвитку та особливості роботи з ними в умовах корекційної та інклюзивної освіти, індивідуальний підхід у процесі навчання;</w:t>
      </w:r>
    </w:p>
    <w:p w:rsidR="00326185" w:rsidRPr="00B4521F" w:rsidRDefault="00326185" w:rsidP="00326185">
      <w:pPr>
        <w:tabs>
          <w:tab w:val="left" w:pos="851"/>
        </w:tabs>
        <w:spacing w:after="0" w:line="240" w:lineRule="auto"/>
        <w:ind w:firstLine="720"/>
        <w:jc w:val="both"/>
        <w:rPr>
          <w:rFonts w:ascii="Times New Roman" w:hAnsi="Times New Roman"/>
          <w:sz w:val="28"/>
          <w:szCs w:val="28"/>
        </w:rPr>
      </w:pPr>
      <w:r w:rsidRPr="00B4521F">
        <w:rPr>
          <w:rFonts w:ascii="Times New Roman" w:hAnsi="Times New Roman"/>
          <w:sz w:val="28"/>
          <w:szCs w:val="28"/>
          <w:lang w:val="uk-UA"/>
        </w:rPr>
        <w:t>– </w:t>
      </w:r>
      <w:r w:rsidRPr="00B4521F">
        <w:rPr>
          <w:rFonts w:ascii="Times New Roman" w:hAnsi="Times New Roman"/>
          <w:bCs/>
          <w:sz w:val="28"/>
          <w:szCs w:val="28"/>
          <w:lang w:val="uk-UA"/>
        </w:rPr>
        <w:t>теоретичні основи виховання учнів, зокрема: зміст, принципи, форми і методи виховання учнів з психофізичними порушеннями; співпраця школи з сім’ями школярів, які мають психофізичні порушення.</w:t>
      </w:r>
    </w:p>
    <w:p w:rsidR="00326185" w:rsidRPr="00B4521F" w:rsidRDefault="00326185" w:rsidP="00326185">
      <w:pPr>
        <w:widowControl w:val="0"/>
        <w:tabs>
          <w:tab w:val="left" w:pos="0"/>
        </w:tabs>
        <w:spacing w:after="0" w:line="240" w:lineRule="auto"/>
        <w:ind w:firstLine="709"/>
        <w:jc w:val="both"/>
        <w:rPr>
          <w:rFonts w:ascii="Times New Roman" w:hAnsi="Times New Roman"/>
          <w:sz w:val="28"/>
          <w:szCs w:val="28"/>
        </w:rPr>
      </w:pPr>
      <w:r w:rsidRPr="00B4521F">
        <w:rPr>
          <w:rFonts w:ascii="Times New Roman" w:hAnsi="Times New Roman"/>
          <w:bCs/>
          <w:sz w:val="28"/>
          <w:szCs w:val="28"/>
          <w:lang w:val="uk-UA"/>
        </w:rPr>
        <w:t>За підсумками вивчення дисципліни студент повинен</w:t>
      </w:r>
      <w:r w:rsidRPr="00B4521F">
        <w:rPr>
          <w:rFonts w:ascii="Times New Roman" w:hAnsi="Times New Roman"/>
          <w:b/>
          <w:bCs/>
          <w:sz w:val="28"/>
          <w:szCs w:val="28"/>
          <w:lang w:val="uk-UA"/>
        </w:rPr>
        <w:t xml:space="preserve"> вміти:</w:t>
      </w:r>
      <w:r w:rsidRPr="00B4521F">
        <w:rPr>
          <w:rFonts w:ascii="Times New Roman" w:hAnsi="Times New Roman"/>
          <w:sz w:val="28"/>
          <w:szCs w:val="28"/>
          <w:lang w:val="uk-UA"/>
        </w:rPr>
        <w:t xml:space="preserve"> здійснювати моніторинг розвитку дітей, що мають труднощі у навчанні, та адекватно оцінювати причини, що ці труднощі спричиняють; своєчасно виявляти відхилення у розвитку учнів та здійснювати  правильний психолого-педагогічний супровід дітей, що потребують корекції психофізичного розвитку; здійснювати індивідуальний та диференційований підхід до учнів з вадами психофізичного розвитку в умовах інтегрованої та інклюзивної освіти; формувати готовність здорових учнів до позитивної спільної взаємодії з однолітками, що потребують корекції психофізичного розвитку; </w:t>
      </w:r>
      <w:r w:rsidRPr="00B4521F">
        <w:rPr>
          <w:rFonts w:ascii="Times New Roman" w:hAnsi="Times New Roman"/>
          <w:bCs/>
          <w:sz w:val="28"/>
          <w:szCs w:val="28"/>
          <w:lang w:val="uk-UA"/>
        </w:rPr>
        <w:t xml:space="preserve">проводити роботу з батьками щодо надання їм правильної інформації про осіб з </w:t>
      </w:r>
      <w:r w:rsidRPr="00B4521F">
        <w:rPr>
          <w:rFonts w:ascii="Times New Roman" w:hAnsi="Times New Roman"/>
          <w:bCs/>
          <w:sz w:val="28"/>
          <w:szCs w:val="28"/>
          <w:lang w:val="uk-UA"/>
        </w:rPr>
        <w:lastRenderedPageBreak/>
        <w:t>порушеннями психофізичного розвитку.</w:t>
      </w:r>
    </w:p>
    <w:p w:rsidR="00326185" w:rsidRPr="00B4521F" w:rsidRDefault="00326185" w:rsidP="00326185">
      <w:pPr>
        <w:spacing w:after="0" w:line="240" w:lineRule="auto"/>
        <w:ind w:firstLine="709"/>
        <w:jc w:val="both"/>
        <w:rPr>
          <w:rFonts w:ascii="Times New Roman" w:hAnsi="Times New Roman"/>
          <w:sz w:val="28"/>
          <w:szCs w:val="28"/>
          <w:lang w:val="uk-UA"/>
        </w:rPr>
      </w:pPr>
      <w:r w:rsidRPr="00B4521F">
        <w:rPr>
          <w:rFonts w:ascii="Times New Roman" w:hAnsi="Times New Roman"/>
          <w:b/>
          <w:sz w:val="28"/>
          <w:szCs w:val="28"/>
          <w:lang w:val="uk-UA"/>
        </w:rPr>
        <w:t xml:space="preserve">Методи викладання дисципліни: </w:t>
      </w:r>
      <w:r w:rsidRPr="00B4521F">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B4521F">
        <w:rPr>
          <w:rFonts w:ascii="Times New Roman" w:hAnsi="Times New Roman"/>
          <w:sz w:val="28"/>
          <w:szCs w:val="28"/>
          <w:lang w:val="uk-UA"/>
        </w:rPr>
        <w:t xml:space="preserve"> традиційна та активна лекція, пояснення, бесіда, </w:t>
      </w:r>
      <w:r w:rsidRPr="00B4521F">
        <w:rPr>
          <w:rFonts w:ascii="Times New Roman" w:hAnsi="Times New Roman"/>
          <w:bCs/>
          <w:sz w:val="28"/>
          <w:szCs w:val="28"/>
          <w:lang w:val="uk-UA"/>
        </w:rPr>
        <w:t xml:space="preserve">дискусії, моделювання, ділові ігри, розв’язання педагогічних ситуацій, програмовані та практичні завдання, </w:t>
      </w:r>
      <w:r w:rsidRPr="00B4521F">
        <w:rPr>
          <w:rFonts w:ascii="Times New Roman" w:hAnsi="Times New Roman"/>
          <w:sz w:val="28"/>
          <w:szCs w:val="28"/>
          <w:lang w:val="uk-UA"/>
        </w:rPr>
        <w:t>проведення занять у спеціальних закладах, перегляд відеозаписів про різні типи закладів для осіб з вадами психофізичного розвитку в Україні та за кордоном.</w:t>
      </w:r>
    </w:p>
    <w:p w:rsidR="00326185" w:rsidRPr="00B4521F" w:rsidRDefault="00326185" w:rsidP="00326185">
      <w:pPr>
        <w:spacing w:after="0" w:line="240" w:lineRule="auto"/>
        <w:ind w:firstLine="709"/>
        <w:jc w:val="both"/>
        <w:rPr>
          <w:rFonts w:ascii="Times New Roman" w:hAnsi="Times New Roman"/>
          <w:sz w:val="28"/>
          <w:szCs w:val="28"/>
          <w:lang w:val="uk-UA"/>
        </w:rPr>
      </w:pPr>
      <w:r w:rsidRPr="00B4521F">
        <w:rPr>
          <w:rFonts w:ascii="Times New Roman" w:hAnsi="Times New Roman"/>
          <w:b/>
          <w:sz w:val="28"/>
          <w:szCs w:val="28"/>
          <w:lang w:val="uk-UA"/>
        </w:rPr>
        <w:t>Методи оцінювання</w:t>
      </w:r>
      <w:r w:rsidRPr="00B4521F">
        <w:rPr>
          <w:rFonts w:ascii="Times New Roman" w:hAnsi="Times New Roman"/>
          <w:sz w:val="28"/>
          <w:szCs w:val="28"/>
          <w:lang w:val="uk-UA"/>
        </w:rPr>
        <w:t xml:space="preserve">: </w:t>
      </w:r>
      <w:r w:rsidRPr="00B4521F">
        <w:rPr>
          <w:rFonts w:ascii="Times New Roman" w:hAnsi="Times New Roman"/>
          <w:bCs/>
          <w:sz w:val="28"/>
          <w:szCs w:val="28"/>
          <w:lang w:val="uk-UA"/>
        </w:rPr>
        <w:t>п</w:t>
      </w:r>
      <w:r w:rsidRPr="00B4521F">
        <w:rPr>
          <w:rFonts w:ascii="Times New Roman" w:hAnsi="Times New Roman"/>
          <w:sz w:val="28"/>
          <w:szCs w:val="28"/>
          <w:lang w:val="uk-UA"/>
        </w:rPr>
        <w:t>оточне усне та письмове опитування; написання рефератів, індивідуальних письмових звітів; індивідуальні практичні завдання; підсумковий контроль.</w:t>
      </w:r>
    </w:p>
    <w:p w:rsidR="00326185" w:rsidRPr="00B4521F" w:rsidRDefault="00326185" w:rsidP="00326185">
      <w:pPr>
        <w:widowControl w:val="0"/>
        <w:tabs>
          <w:tab w:val="left" w:pos="0"/>
        </w:tabs>
        <w:spacing w:after="0" w:line="240" w:lineRule="auto"/>
        <w:ind w:firstLine="709"/>
        <w:jc w:val="center"/>
        <w:rPr>
          <w:rFonts w:ascii="Times New Roman" w:hAnsi="Times New Roman"/>
          <w:sz w:val="28"/>
          <w:szCs w:val="28"/>
        </w:rPr>
      </w:pPr>
      <w:r w:rsidRPr="00B4521F">
        <w:rPr>
          <w:rFonts w:ascii="Times New Roman" w:hAnsi="Times New Roman"/>
          <w:b/>
          <w:sz w:val="28"/>
          <w:szCs w:val="28"/>
          <w:lang w:val="uk-UA"/>
        </w:rPr>
        <w:t>Р</w:t>
      </w:r>
      <w:r w:rsidRPr="00B4521F">
        <w:rPr>
          <w:rFonts w:ascii="Times New Roman" w:hAnsi="Times New Roman"/>
          <w:b/>
          <w:sz w:val="28"/>
          <w:szCs w:val="28"/>
        </w:rPr>
        <w:t>озподіл балів, що присвоюються студентам</w:t>
      </w:r>
      <w:r w:rsidRPr="00B4521F">
        <w:rPr>
          <w:rFonts w:ascii="Times New Roman" w:hAnsi="Times New Roman"/>
          <w:b/>
          <w:sz w:val="28"/>
          <w:szCs w:val="28"/>
          <w:lang w:val="uk-UA"/>
        </w:rPr>
        <w:t>:</w:t>
      </w:r>
    </w:p>
    <w:tbl>
      <w:tblPr>
        <w:tblW w:w="8896" w:type="dxa"/>
        <w:jc w:val="center"/>
        <w:tblLayout w:type="fixed"/>
        <w:tblCellMar>
          <w:left w:w="10" w:type="dxa"/>
          <w:right w:w="10" w:type="dxa"/>
        </w:tblCellMar>
        <w:tblLook w:val="04A0"/>
      </w:tblPr>
      <w:tblGrid>
        <w:gridCol w:w="1808"/>
        <w:gridCol w:w="1843"/>
        <w:gridCol w:w="2495"/>
        <w:gridCol w:w="1375"/>
        <w:gridCol w:w="1375"/>
      </w:tblGrid>
      <w:tr w:rsidR="00326185" w:rsidRPr="00B4521F" w:rsidTr="00654C5E">
        <w:trPr>
          <w:cantSplit/>
          <w:trHeight w:val="488"/>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b/>
                <w:sz w:val="28"/>
                <w:szCs w:val="28"/>
              </w:rPr>
            </w:pPr>
            <w:r w:rsidRPr="00B4521F">
              <w:rPr>
                <w:rFonts w:ascii="Times New Roman" w:hAnsi="Times New Roman"/>
                <w:b/>
                <w:sz w:val="28"/>
                <w:szCs w:val="28"/>
              </w:rPr>
              <w:t>Поточний і модульний контроль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b/>
                <w:sz w:val="28"/>
                <w:szCs w:val="28"/>
                <w:lang w:val="uk-UA"/>
              </w:rPr>
            </w:pPr>
            <w:r w:rsidRPr="00B4521F">
              <w:rPr>
                <w:rFonts w:ascii="Times New Roman" w:hAnsi="Times New Roman"/>
                <w:b/>
                <w:sz w:val="28"/>
                <w:szCs w:val="28"/>
                <w:lang w:val="uk-UA"/>
              </w:rPr>
              <w:t>Екзамен</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b/>
                <w:sz w:val="28"/>
                <w:szCs w:val="28"/>
              </w:rPr>
            </w:pPr>
            <w:r w:rsidRPr="00B4521F">
              <w:rPr>
                <w:rFonts w:ascii="Times New Roman" w:hAnsi="Times New Roman"/>
                <w:b/>
                <w:sz w:val="28"/>
                <w:szCs w:val="28"/>
              </w:rPr>
              <w:t>Сума</w:t>
            </w:r>
          </w:p>
        </w:tc>
      </w:tr>
      <w:tr w:rsidR="00326185" w:rsidRPr="00B4521F" w:rsidTr="00654C5E">
        <w:trPr>
          <w:jc w:val="center"/>
        </w:trPr>
        <w:tc>
          <w:tcPr>
            <w:tcW w:w="6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lang w:val="uk-UA"/>
              </w:rPr>
              <w:t>М</w:t>
            </w:r>
            <w:r w:rsidRPr="00B4521F">
              <w:rPr>
                <w:rFonts w:ascii="Times New Roman" w:hAnsi="Times New Roman"/>
                <w:sz w:val="28"/>
                <w:szCs w:val="28"/>
              </w:rPr>
              <w:t>одуль 1</w:t>
            </w:r>
            <w:r w:rsidRPr="00B4521F">
              <w:rPr>
                <w:rFonts w:ascii="Times New Roman" w:hAnsi="Times New Roman"/>
                <w:sz w:val="28"/>
                <w:szCs w:val="28"/>
                <w:lang w:val="en-US"/>
              </w:rPr>
              <w:t xml:space="preserve"> (</w:t>
            </w:r>
            <w:r w:rsidRPr="00B4521F">
              <w:rPr>
                <w:rFonts w:ascii="Times New Roman" w:hAnsi="Times New Roman"/>
                <w:sz w:val="28"/>
                <w:szCs w:val="28"/>
                <w:lang w:val="uk-UA"/>
              </w:rPr>
              <w:t>60</w:t>
            </w:r>
            <w:r w:rsidRPr="00B4521F">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rPr>
            </w:pP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185" w:rsidRPr="00B4521F" w:rsidRDefault="00326185" w:rsidP="00654C5E">
            <w:pPr>
              <w:spacing w:after="0" w:line="240" w:lineRule="auto"/>
              <w:jc w:val="center"/>
              <w:rPr>
                <w:rFonts w:ascii="Times New Roman" w:hAnsi="Times New Roman"/>
                <w:sz w:val="28"/>
                <w:szCs w:val="28"/>
              </w:rPr>
            </w:pPr>
          </w:p>
          <w:p w:rsidR="00326185" w:rsidRPr="00B4521F" w:rsidRDefault="00326185" w:rsidP="00654C5E">
            <w:pPr>
              <w:spacing w:after="0" w:line="240" w:lineRule="auto"/>
              <w:jc w:val="center"/>
              <w:rPr>
                <w:rFonts w:ascii="Times New Roman" w:hAnsi="Times New Roman"/>
                <w:sz w:val="28"/>
                <w:szCs w:val="28"/>
              </w:rPr>
            </w:pPr>
          </w:p>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rPr>
              <w:t>100</w:t>
            </w:r>
          </w:p>
        </w:tc>
      </w:tr>
      <w:tr w:rsidR="00326185" w:rsidRPr="00B4521F" w:rsidTr="00654C5E">
        <w:trPr>
          <w:cantSplit/>
          <w:trHeight w:val="58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rPr>
              <w:t>Поточний контроль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rPr>
              <w:t>МКР</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rPr>
              <w:t>Самостійна робота</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185" w:rsidRPr="00B4521F" w:rsidRDefault="00326185" w:rsidP="00654C5E">
            <w:pPr>
              <w:spacing w:after="0" w:line="240" w:lineRule="auto"/>
              <w:jc w:val="center"/>
              <w:rPr>
                <w:rFonts w:ascii="Times New Roman" w:hAnsi="Times New Roman"/>
                <w:sz w:val="28"/>
                <w:szCs w:val="28"/>
                <w:lang w:val="uk-UA"/>
              </w:rPr>
            </w:pPr>
            <w:r w:rsidRPr="00B4521F">
              <w:rPr>
                <w:rFonts w:ascii="Times New Roman" w:hAnsi="Times New Roman"/>
                <w:sz w:val="28"/>
                <w:szCs w:val="28"/>
                <w:lang w:val="uk-UA"/>
              </w:rPr>
              <w:t>40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185" w:rsidRPr="00B4521F" w:rsidRDefault="00326185" w:rsidP="00654C5E">
            <w:pPr>
              <w:spacing w:after="0" w:line="240" w:lineRule="auto"/>
              <w:jc w:val="both"/>
              <w:rPr>
                <w:rFonts w:ascii="Times New Roman" w:hAnsi="Times New Roman"/>
                <w:sz w:val="28"/>
                <w:szCs w:val="28"/>
              </w:rPr>
            </w:pPr>
          </w:p>
        </w:tc>
      </w:tr>
      <w:tr w:rsidR="00326185" w:rsidRPr="00B4521F" w:rsidTr="00654C5E">
        <w:trPr>
          <w:trHeight w:val="747"/>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lang w:val="uk-UA"/>
              </w:rPr>
              <w:t>30</w:t>
            </w:r>
            <w:r w:rsidRPr="00B4521F">
              <w:rPr>
                <w:rFonts w:ascii="Times New Roman" w:hAnsi="Times New Roman"/>
                <w:sz w:val="28"/>
                <w:szCs w:val="28"/>
              </w:rPr>
              <w:t xml:space="preserve"> </w:t>
            </w:r>
          </w:p>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rPr>
              <w:t>балів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lang w:val="uk-UA"/>
              </w:rPr>
              <w:t>2</w:t>
            </w:r>
            <w:r w:rsidRPr="00B4521F">
              <w:rPr>
                <w:rFonts w:ascii="Times New Roman" w:hAnsi="Times New Roman"/>
                <w:sz w:val="28"/>
                <w:szCs w:val="28"/>
              </w:rPr>
              <w:t>0</w:t>
            </w:r>
          </w:p>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rPr>
              <w:t>балів</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185" w:rsidRPr="00B4521F" w:rsidRDefault="00326185" w:rsidP="00654C5E">
            <w:pPr>
              <w:spacing w:after="0" w:line="240" w:lineRule="auto"/>
              <w:jc w:val="center"/>
              <w:rPr>
                <w:rFonts w:ascii="Times New Roman" w:hAnsi="Times New Roman"/>
                <w:sz w:val="28"/>
                <w:szCs w:val="28"/>
                <w:lang w:val="uk-UA"/>
              </w:rPr>
            </w:pPr>
            <w:r w:rsidRPr="00B4521F">
              <w:rPr>
                <w:rFonts w:ascii="Times New Roman" w:hAnsi="Times New Roman"/>
                <w:sz w:val="28"/>
                <w:szCs w:val="28"/>
                <w:lang w:val="uk-UA"/>
              </w:rPr>
              <w:t>10</w:t>
            </w:r>
          </w:p>
          <w:p w:rsidR="00326185" w:rsidRPr="00B4521F" w:rsidRDefault="00326185" w:rsidP="00654C5E">
            <w:pPr>
              <w:spacing w:after="0" w:line="240" w:lineRule="auto"/>
              <w:jc w:val="center"/>
              <w:rPr>
                <w:rFonts w:ascii="Times New Roman" w:hAnsi="Times New Roman"/>
                <w:sz w:val="28"/>
                <w:szCs w:val="28"/>
              </w:rPr>
            </w:pPr>
            <w:r w:rsidRPr="00B4521F">
              <w:rPr>
                <w:rFonts w:ascii="Times New Roman" w:hAnsi="Times New Roman"/>
                <w:sz w:val="28"/>
                <w:szCs w:val="28"/>
              </w:rPr>
              <w:t>балів</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185" w:rsidRPr="00B4521F" w:rsidRDefault="00326185" w:rsidP="00654C5E">
            <w:pPr>
              <w:spacing w:after="0" w:line="240" w:lineRule="auto"/>
              <w:jc w:val="both"/>
              <w:rPr>
                <w:rFonts w:ascii="Times New Roman" w:hAnsi="Times New Roman"/>
                <w:sz w:val="28"/>
                <w:szCs w:val="2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185" w:rsidRPr="00B4521F" w:rsidRDefault="00326185" w:rsidP="00654C5E">
            <w:pPr>
              <w:spacing w:after="0" w:line="240" w:lineRule="auto"/>
              <w:jc w:val="both"/>
              <w:rPr>
                <w:rFonts w:ascii="Times New Roman" w:hAnsi="Times New Roman"/>
                <w:sz w:val="28"/>
                <w:szCs w:val="28"/>
              </w:rPr>
            </w:pPr>
          </w:p>
        </w:tc>
      </w:tr>
    </w:tbl>
    <w:p w:rsidR="00326185" w:rsidRPr="00B4521F" w:rsidRDefault="00326185" w:rsidP="00326185">
      <w:pPr>
        <w:widowControl w:val="0"/>
        <w:tabs>
          <w:tab w:val="left" w:pos="0"/>
        </w:tabs>
        <w:spacing w:after="0" w:line="240" w:lineRule="auto"/>
        <w:ind w:firstLine="709"/>
        <w:jc w:val="center"/>
        <w:rPr>
          <w:rFonts w:ascii="Times New Roman" w:hAnsi="Times New Roman"/>
          <w:b/>
          <w:sz w:val="28"/>
          <w:szCs w:val="28"/>
          <w:lang w:val="uk-UA"/>
        </w:rPr>
      </w:pPr>
    </w:p>
    <w:p w:rsidR="00326185" w:rsidRPr="00B4521F" w:rsidRDefault="00326185" w:rsidP="00326185">
      <w:pPr>
        <w:spacing w:after="0" w:line="240" w:lineRule="auto"/>
        <w:ind w:firstLine="709"/>
        <w:jc w:val="both"/>
        <w:rPr>
          <w:rFonts w:ascii="Times New Roman" w:hAnsi="Times New Roman"/>
          <w:sz w:val="28"/>
          <w:szCs w:val="28"/>
        </w:rPr>
      </w:pPr>
      <w:r w:rsidRPr="00B4521F">
        <w:rPr>
          <w:rFonts w:ascii="Times New Roman" w:hAnsi="Times New Roman"/>
          <w:b/>
          <w:sz w:val="28"/>
          <w:szCs w:val="28"/>
          <w:lang w:val="uk-UA"/>
        </w:rPr>
        <w:t>Форма підсумкового контролю</w:t>
      </w:r>
      <w:r w:rsidRPr="00B4521F">
        <w:rPr>
          <w:rFonts w:ascii="Times New Roman" w:hAnsi="Times New Roman"/>
          <w:sz w:val="28"/>
          <w:szCs w:val="28"/>
          <w:lang w:val="uk-UA"/>
        </w:rPr>
        <w:t>: Екзамен.</w:t>
      </w:r>
    </w:p>
    <w:p w:rsidR="00326185" w:rsidRPr="00B4521F" w:rsidRDefault="00326185" w:rsidP="00326185">
      <w:pPr>
        <w:spacing w:after="0" w:line="240" w:lineRule="auto"/>
        <w:jc w:val="center"/>
        <w:rPr>
          <w:rFonts w:ascii="Times New Roman" w:hAnsi="Times New Roman"/>
          <w:b/>
          <w:sz w:val="28"/>
          <w:szCs w:val="28"/>
          <w:lang w:val="uk-UA"/>
        </w:rPr>
      </w:pPr>
      <w:r w:rsidRPr="00B4521F">
        <w:rPr>
          <w:rFonts w:ascii="Times New Roman" w:hAnsi="Times New Roman"/>
          <w:b/>
          <w:sz w:val="28"/>
          <w:szCs w:val="28"/>
          <w:lang w:val="uk-UA"/>
        </w:rPr>
        <w:t>Перелік основної літератури:</w:t>
      </w:r>
    </w:p>
    <w:p w:rsidR="00B4521F" w:rsidRPr="00B4521F" w:rsidRDefault="00B4521F" w:rsidP="00133666">
      <w:pPr>
        <w:pStyle w:val="2"/>
        <w:numPr>
          <w:ilvl w:val="0"/>
          <w:numId w:val="38"/>
        </w:numPr>
        <w:shd w:val="clear" w:color="auto" w:fill="FFFFFF"/>
        <w:tabs>
          <w:tab w:val="left" w:pos="0"/>
          <w:tab w:val="left" w:pos="252"/>
        </w:tabs>
        <w:suppressAutoHyphens w:val="0"/>
        <w:autoSpaceDN/>
        <w:spacing w:after="0" w:line="240" w:lineRule="auto"/>
        <w:ind w:left="0" w:firstLine="709"/>
        <w:jc w:val="both"/>
        <w:rPr>
          <w:iCs/>
          <w:sz w:val="28"/>
          <w:szCs w:val="28"/>
          <w:lang w:val="uk-UA"/>
        </w:rPr>
      </w:pPr>
      <w:r w:rsidRPr="00B4521F">
        <w:rPr>
          <w:sz w:val="28"/>
          <w:szCs w:val="28"/>
        </w:rPr>
        <w:t>Інклюзивна освіта: теорія та практика : навчально-методичний посібник</w:t>
      </w:r>
      <w:r w:rsidRPr="00B4521F">
        <w:rPr>
          <w:sz w:val="28"/>
          <w:szCs w:val="28"/>
          <w:lang w:val="uk-UA"/>
        </w:rPr>
        <w:t xml:space="preserve"> / </w:t>
      </w:r>
      <w:r w:rsidRPr="00B4521F">
        <w:rPr>
          <w:sz w:val="28"/>
          <w:szCs w:val="28"/>
        </w:rPr>
        <w:t>[Колектив авторів; За заг. ред. С.П.Миронової]. – Кам’янець-Подільський</w:t>
      </w:r>
      <w:r w:rsidRPr="00B4521F">
        <w:rPr>
          <w:sz w:val="28"/>
          <w:szCs w:val="28"/>
          <w:lang w:val="uk-UA"/>
        </w:rPr>
        <w:t xml:space="preserve"> </w:t>
      </w:r>
      <w:r w:rsidRPr="00B4521F">
        <w:rPr>
          <w:sz w:val="28"/>
          <w:szCs w:val="28"/>
        </w:rPr>
        <w:t>: Кам’янець-Подільський національний університет імені Івана Огієнка, 201</w:t>
      </w:r>
      <w:r w:rsidRPr="00B4521F">
        <w:rPr>
          <w:sz w:val="28"/>
          <w:szCs w:val="28"/>
          <w:lang w:val="uk-UA"/>
        </w:rPr>
        <w:t>2</w:t>
      </w:r>
      <w:r w:rsidRPr="00B4521F">
        <w:rPr>
          <w:sz w:val="28"/>
          <w:szCs w:val="28"/>
        </w:rPr>
        <w:t>. – 1</w:t>
      </w:r>
      <w:r w:rsidRPr="00B4521F">
        <w:rPr>
          <w:sz w:val="28"/>
          <w:szCs w:val="28"/>
          <w:lang w:val="uk-UA"/>
        </w:rPr>
        <w:t>92</w:t>
      </w:r>
      <w:r w:rsidRPr="00B4521F">
        <w:rPr>
          <w:sz w:val="28"/>
          <w:szCs w:val="28"/>
        </w:rPr>
        <w:t xml:space="preserve"> с.</w:t>
      </w:r>
    </w:p>
    <w:p w:rsidR="00B4521F" w:rsidRPr="00B4521F" w:rsidRDefault="00B4521F" w:rsidP="00133666">
      <w:pPr>
        <w:pStyle w:val="2"/>
        <w:numPr>
          <w:ilvl w:val="0"/>
          <w:numId w:val="38"/>
        </w:numPr>
        <w:shd w:val="clear" w:color="auto" w:fill="FFFFFF"/>
        <w:tabs>
          <w:tab w:val="left" w:pos="0"/>
          <w:tab w:val="left" w:pos="252"/>
        </w:tabs>
        <w:suppressAutoHyphens w:val="0"/>
        <w:autoSpaceDN/>
        <w:spacing w:after="0" w:line="240" w:lineRule="auto"/>
        <w:ind w:left="0" w:firstLine="709"/>
        <w:jc w:val="both"/>
        <w:rPr>
          <w:iCs/>
          <w:sz w:val="28"/>
          <w:szCs w:val="28"/>
          <w:lang w:val="uk-UA"/>
        </w:rPr>
      </w:pPr>
      <w:r w:rsidRPr="00B4521F">
        <w:rPr>
          <w:sz w:val="28"/>
          <w:szCs w:val="28"/>
          <w:lang w:val="uk-UA"/>
        </w:rPr>
        <w:t>Інклюзивна освіта : теорія та практика : навчально-методичний посібник / [Колектив авторів ; За заг. ред. С.П.Миронової]. – Кам’янець-Подільський : Кам’янець-Подільський національний університет імені Івана Огієнка, 2014. – Частина 2. – 184 с.</w:t>
      </w:r>
    </w:p>
    <w:p w:rsidR="00B4521F" w:rsidRPr="00B4521F" w:rsidRDefault="00B4521F" w:rsidP="00133666">
      <w:pPr>
        <w:pStyle w:val="2"/>
        <w:numPr>
          <w:ilvl w:val="0"/>
          <w:numId w:val="38"/>
        </w:numPr>
        <w:shd w:val="clear" w:color="auto" w:fill="FFFFFF"/>
        <w:tabs>
          <w:tab w:val="left" w:pos="0"/>
          <w:tab w:val="left" w:pos="252"/>
        </w:tabs>
        <w:suppressAutoHyphens w:val="0"/>
        <w:autoSpaceDN/>
        <w:spacing w:after="0" w:line="240" w:lineRule="auto"/>
        <w:ind w:left="0" w:firstLine="709"/>
        <w:jc w:val="both"/>
        <w:rPr>
          <w:sz w:val="28"/>
          <w:szCs w:val="28"/>
          <w:lang w:val="uk-UA"/>
        </w:rPr>
      </w:pPr>
      <w:r w:rsidRPr="00B4521F">
        <w:rPr>
          <w:sz w:val="28"/>
          <w:szCs w:val="28"/>
          <w:lang w:val="uk-UA"/>
        </w:rPr>
        <w:t>Інклюзивне навчання: організаційне, змістове та методичне забезпечення: навчально-методичний посібник  / [кол. Авторів ; за заг. ред. С.П.Миронової]. – Кам’янець-Подільський : Кам’янець-Подільський національний університет імені Івана Огієнка, 2015. – 236 с.</w:t>
      </w:r>
    </w:p>
    <w:p w:rsidR="00B4521F" w:rsidRPr="00B4521F" w:rsidRDefault="00B4521F" w:rsidP="00133666">
      <w:pPr>
        <w:pStyle w:val="23"/>
        <w:numPr>
          <w:ilvl w:val="0"/>
          <w:numId w:val="38"/>
        </w:numPr>
        <w:ind w:left="0" w:firstLine="709"/>
        <w:jc w:val="both"/>
        <w:rPr>
          <w:sz w:val="28"/>
          <w:szCs w:val="28"/>
        </w:rPr>
      </w:pPr>
      <w:r w:rsidRPr="00B4521F">
        <w:rPr>
          <w:sz w:val="28"/>
          <w:szCs w:val="28"/>
        </w:rPr>
        <w:t>Міжнародні документи зі сфери інклюзивної освіти [Електронний ресурс] // Режим доступу</w:t>
      </w:r>
      <w:r w:rsidRPr="00B4521F">
        <w:rPr>
          <w:sz w:val="28"/>
          <w:szCs w:val="28"/>
          <w:lang w:val="en-US"/>
        </w:rPr>
        <w:t> </w:t>
      </w:r>
      <w:r w:rsidRPr="00B4521F">
        <w:rPr>
          <w:sz w:val="28"/>
          <w:szCs w:val="28"/>
        </w:rPr>
        <w:t xml:space="preserve">: </w:t>
      </w:r>
      <w:hyperlink r:id="rId15" w:history="1">
        <w:r w:rsidRPr="00B4521F">
          <w:rPr>
            <w:rStyle w:val="a7"/>
            <w:color w:val="auto"/>
            <w:sz w:val="28"/>
            <w:szCs w:val="28"/>
          </w:rPr>
          <w:t>http://www.ussf.kiev.ua/news/323/</w:t>
        </w:r>
      </w:hyperlink>
    </w:p>
    <w:p w:rsidR="00B4521F" w:rsidRPr="00B4521F" w:rsidRDefault="00B4521F" w:rsidP="00133666">
      <w:pPr>
        <w:pStyle w:val="a5"/>
        <w:numPr>
          <w:ilvl w:val="0"/>
          <w:numId w:val="38"/>
        </w:numPr>
        <w:tabs>
          <w:tab w:val="left" w:pos="1069"/>
        </w:tabs>
        <w:suppressAutoHyphens/>
        <w:autoSpaceDN/>
        <w:spacing w:after="0" w:line="240" w:lineRule="auto"/>
        <w:ind w:left="0" w:firstLine="709"/>
        <w:jc w:val="both"/>
        <w:rPr>
          <w:rFonts w:ascii="Times New Roman" w:hAnsi="Times New Roman"/>
          <w:sz w:val="28"/>
          <w:szCs w:val="28"/>
          <w:lang w:val="uk-UA"/>
        </w:rPr>
      </w:pPr>
      <w:r w:rsidRPr="00B4521F">
        <w:rPr>
          <w:rFonts w:ascii="Times New Roman" w:hAnsi="Times New Roman"/>
          <w:sz w:val="28"/>
          <w:szCs w:val="28"/>
          <w:lang w:val="uk-UA"/>
        </w:rPr>
        <w:t>Миронова С.П. Основи корекційної педагогіки : навчально-методичний посібник / С.П.Миронова, О.В.Гаврилов, М.П.Матвєєва; [за заг. ред. С.П.Миронової]. – Кам’янець-Подільський : Кам’янець-Подільський національний університет імені Івана Огієнка, 2010. – 264 с.</w:t>
      </w:r>
    </w:p>
    <w:p w:rsidR="00B4521F" w:rsidRPr="00B4521F" w:rsidRDefault="00B4521F" w:rsidP="00133666">
      <w:pPr>
        <w:pStyle w:val="a5"/>
        <w:numPr>
          <w:ilvl w:val="0"/>
          <w:numId w:val="38"/>
        </w:numPr>
        <w:tabs>
          <w:tab w:val="left" w:pos="1069"/>
        </w:tabs>
        <w:suppressAutoHyphens/>
        <w:autoSpaceDN/>
        <w:spacing w:after="0" w:line="240" w:lineRule="auto"/>
        <w:ind w:left="0" w:firstLine="709"/>
        <w:jc w:val="both"/>
        <w:rPr>
          <w:rFonts w:ascii="Times New Roman" w:hAnsi="Times New Roman"/>
          <w:sz w:val="28"/>
          <w:szCs w:val="28"/>
          <w:lang w:val="uk-UA"/>
        </w:rPr>
      </w:pPr>
      <w:r w:rsidRPr="00B4521F">
        <w:rPr>
          <w:rFonts w:ascii="Times New Roman" w:hAnsi="Times New Roman"/>
          <w:sz w:val="28"/>
          <w:szCs w:val="28"/>
          <w:lang w:val="uk-UA"/>
        </w:rPr>
        <w:t>Миронова С.П. Педагогіка інклюзивної освіти : навчально-методичний посібник / С.П.Миронова. – Кам’янець-Подільський : Кам’янець-Подільський національний університет імені Івана Огієнка, 2016. – 164 с.</w:t>
      </w:r>
    </w:p>
    <w:p w:rsidR="00B4521F" w:rsidRPr="00B4521F" w:rsidRDefault="00B4521F" w:rsidP="00B4521F">
      <w:pPr>
        <w:pStyle w:val="Standard"/>
        <w:rPr>
          <w:rFonts w:cs="Times New Roman"/>
          <w:sz w:val="28"/>
          <w:szCs w:val="28"/>
        </w:rPr>
      </w:pPr>
    </w:p>
    <w:p w:rsidR="00326185" w:rsidRPr="00B4521F" w:rsidRDefault="00326185" w:rsidP="00326185">
      <w:pPr>
        <w:shd w:val="clear" w:color="auto" w:fill="FFFFFF"/>
        <w:spacing w:after="0" w:line="240" w:lineRule="auto"/>
        <w:ind w:firstLine="709"/>
        <w:jc w:val="both"/>
        <w:rPr>
          <w:rFonts w:ascii="Times New Roman" w:hAnsi="Times New Roman"/>
          <w:b/>
          <w:bCs/>
          <w:spacing w:val="-3"/>
          <w:sz w:val="28"/>
          <w:szCs w:val="28"/>
          <w:lang w:val="de-DE"/>
        </w:rPr>
      </w:pPr>
    </w:p>
    <w:p w:rsidR="00326185" w:rsidRPr="00B4521F" w:rsidRDefault="00326185" w:rsidP="00326185">
      <w:pPr>
        <w:shd w:val="clear" w:color="auto" w:fill="FFFFFF"/>
        <w:spacing w:after="0" w:line="240" w:lineRule="auto"/>
        <w:ind w:firstLine="709"/>
        <w:jc w:val="both"/>
        <w:rPr>
          <w:rFonts w:ascii="Times New Roman" w:hAnsi="Times New Roman"/>
          <w:spacing w:val="-3"/>
          <w:sz w:val="28"/>
          <w:szCs w:val="28"/>
          <w:lang w:val="uk-UA"/>
        </w:rPr>
      </w:pPr>
      <w:r w:rsidRPr="00B4521F">
        <w:rPr>
          <w:rFonts w:ascii="Times New Roman" w:hAnsi="Times New Roman"/>
          <w:b/>
          <w:bCs/>
          <w:spacing w:val="-3"/>
          <w:sz w:val="28"/>
          <w:szCs w:val="28"/>
          <w:lang w:val="uk-UA"/>
        </w:rPr>
        <w:lastRenderedPageBreak/>
        <w:t xml:space="preserve">Мова викладання: </w:t>
      </w:r>
      <w:r w:rsidRPr="00B4521F">
        <w:rPr>
          <w:rFonts w:ascii="Times New Roman" w:hAnsi="Times New Roman"/>
          <w:spacing w:val="-3"/>
          <w:sz w:val="28"/>
          <w:szCs w:val="28"/>
          <w:lang w:val="uk-UA"/>
        </w:rPr>
        <w:t>українська.</w:t>
      </w:r>
    </w:p>
    <w:p w:rsidR="00326185" w:rsidRPr="00B4521F" w:rsidRDefault="00326185" w:rsidP="008E4B9D">
      <w:pPr>
        <w:ind w:firstLine="720"/>
        <w:jc w:val="center"/>
        <w:rPr>
          <w:rFonts w:ascii="Times New Roman" w:hAnsi="Times New Roman"/>
          <w:b/>
          <w:sz w:val="28"/>
          <w:szCs w:val="28"/>
          <w:lang w:val="uk-UA"/>
        </w:rPr>
      </w:pPr>
    </w:p>
    <w:p w:rsidR="005074D4" w:rsidRPr="00F450C0" w:rsidRDefault="005074D4" w:rsidP="005074D4">
      <w:pPr>
        <w:pStyle w:val="Standard"/>
        <w:jc w:val="both"/>
        <w:rPr>
          <w:rFonts w:cs="Times New Roman"/>
          <w:color w:val="00B050"/>
          <w:sz w:val="28"/>
          <w:szCs w:val="28"/>
          <w:lang w:val="uk-UA"/>
        </w:rPr>
      </w:pPr>
    </w:p>
    <w:p w:rsidR="00A26E05" w:rsidRDefault="008743B9" w:rsidP="008743B9">
      <w:pPr>
        <w:spacing w:line="360" w:lineRule="auto"/>
        <w:ind w:firstLine="720"/>
        <w:rPr>
          <w:rFonts w:ascii="Times New Roman" w:hAnsi="Times New Roman"/>
          <w:b/>
          <w:sz w:val="28"/>
          <w:szCs w:val="28"/>
          <w:lang w:val="uk-UA"/>
        </w:rPr>
      </w:pPr>
      <w:r w:rsidRPr="008743B9">
        <w:rPr>
          <w:rFonts w:ascii="Times New Roman" w:hAnsi="Times New Roman"/>
          <w:b/>
          <w:sz w:val="28"/>
          <w:szCs w:val="28"/>
          <w:lang w:val="uk-UA"/>
        </w:rPr>
        <w:t>ПРОФОРІЄНТАЦІЙНА РОБОТА У СПЕЦІАЛЬНИХ ЗАКЛАДАХ</w:t>
      </w:r>
    </w:p>
    <w:p w:rsidR="008743B9" w:rsidRPr="00AC331F" w:rsidRDefault="008743B9" w:rsidP="008743B9">
      <w:pPr>
        <w:pStyle w:val="ac"/>
        <w:spacing w:before="0" w:after="0"/>
        <w:ind w:firstLine="709"/>
        <w:jc w:val="both"/>
        <w:rPr>
          <w:rFonts w:ascii="Times New Roman" w:hAnsi="Times New Roman" w:cs="Times New Roman"/>
          <w:lang w:val="uk-UA"/>
        </w:rPr>
      </w:pPr>
      <w:r w:rsidRPr="00AC331F">
        <w:rPr>
          <w:rFonts w:ascii="Times New Roman" w:hAnsi="Times New Roman" w:cs="Times New Roman"/>
          <w:b/>
          <w:lang w:val="uk-UA"/>
        </w:rPr>
        <w:t>Опис (анотація):</w:t>
      </w:r>
      <w:r w:rsidRPr="00AC331F">
        <w:rPr>
          <w:rFonts w:ascii="Times New Roman" w:hAnsi="Times New Roman" w:cs="Times New Roman"/>
          <w:spacing w:val="1"/>
          <w:lang w:val="uk-UA"/>
        </w:rPr>
        <w:t xml:space="preserve"> </w:t>
      </w:r>
      <w:r w:rsidRPr="00AC331F">
        <w:rPr>
          <w:rFonts w:ascii="Times New Roman" w:hAnsi="Times New Roman" w:cs="Times New Roman"/>
          <w:lang w:val="uk-UA"/>
        </w:rPr>
        <w:t>є однією з наукових дисциплін, які впливають на компетентність майбутнього педагога і психолога. Дисципліна має сформувати адекватне ставлення майбутніх спеціалістів до осіб з особливими освітніми потребами; забезпечити їхню готовність професійно здійснювати правильний психолого-педагогічний супровід дітей, що потребують корекції психофізичного розвитку, з метою їх інтеграції в сучасну систему соціальних стосунків. Зміст та структура курсу базуються на анатомо-фізіологічних дисциплінах, загальній та віковій психології, реалізують зв’язки з дисциплінами загального педагогічного циклу.</w:t>
      </w:r>
    </w:p>
    <w:p w:rsidR="008743B9" w:rsidRPr="00AC331F" w:rsidRDefault="008743B9" w:rsidP="008743B9">
      <w:pPr>
        <w:spacing w:after="0" w:line="240" w:lineRule="auto"/>
        <w:ind w:firstLine="720"/>
        <w:jc w:val="both"/>
        <w:rPr>
          <w:rFonts w:ascii="Times New Roman" w:hAnsi="Times New Roman"/>
          <w:sz w:val="28"/>
          <w:szCs w:val="28"/>
        </w:rPr>
      </w:pPr>
      <w:r w:rsidRPr="00AC331F">
        <w:rPr>
          <w:rFonts w:ascii="Times New Roman" w:hAnsi="Times New Roman"/>
          <w:b/>
          <w:sz w:val="28"/>
          <w:szCs w:val="28"/>
          <w:lang w:val="uk-UA"/>
        </w:rPr>
        <w:t xml:space="preserve">Тип: </w:t>
      </w:r>
      <w:r w:rsidRPr="00AC331F">
        <w:rPr>
          <w:rFonts w:ascii="Times New Roman" w:hAnsi="Times New Roman"/>
          <w:sz w:val="28"/>
          <w:szCs w:val="28"/>
          <w:lang w:val="uk-UA"/>
        </w:rPr>
        <w:t xml:space="preserve">цикл </w:t>
      </w:r>
      <w:r w:rsidRPr="00AC331F">
        <w:rPr>
          <w:rFonts w:ascii="Times New Roman" w:hAnsi="Times New Roman"/>
          <w:spacing w:val="-3"/>
          <w:sz w:val="28"/>
          <w:szCs w:val="28"/>
          <w:lang w:val="uk-UA"/>
        </w:rPr>
        <w:t xml:space="preserve">професійної підготовки </w:t>
      </w:r>
      <w:r w:rsidRPr="00AC331F">
        <w:rPr>
          <w:rFonts w:ascii="Times New Roman" w:hAnsi="Times New Roman"/>
          <w:sz w:val="28"/>
          <w:szCs w:val="28"/>
          <w:lang w:val="uk-UA"/>
        </w:rPr>
        <w:t xml:space="preserve">(нормативна). </w:t>
      </w:r>
    </w:p>
    <w:p w:rsidR="008743B9" w:rsidRPr="00AC331F" w:rsidRDefault="008743B9" w:rsidP="008743B9">
      <w:pPr>
        <w:spacing w:after="0" w:line="240" w:lineRule="auto"/>
        <w:ind w:firstLine="709"/>
        <w:jc w:val="both"/>
        <w:rPr>
          <w:rFonts w:ascii="Times New Roman" w:hAnsi="Times New Roman"/>
          <w:sz w:val="28"/>
          <w:szCs w:val="28"/>
        </w:rPr>
      </w:pPr>
      <w:r w:rsidRPr="00AC331F">
        <w:rPr>
          <w:rFonts w:ascii="Times New Roman" w:hAnsi="Times New Roman"/>
          <w:b/>
          <w:sz w:val="28"/>
          <w:szCs w:val="28"/>
          <w:lang w:val="uk-UA"/>
        </w:rPr>
        <w:t xml:space="preserve">Термін вивчення: </w:t>
      </w:r>
      <w:r w:rsidRPr="00AC331F">
        <w:rPr>
          <w:rFonts w:ascii="Times New Roman" w:hAnsi="Times New Roman"/>
          <w:sz w:val="28"/>
          <w:szCs w:val="28"/>
          <w:lang w:val="uk-UA"/>
        </w:rPr>
        <w:t>1 курс (2 семестр).</w:t>
      </w:r>
    </w:p>
    <w:p w:rsidR="008743B9" w:rsidRPr="00AC331F" w:rsidRDefault="008743B9" w:rsidP="008743B9">
      <w:pPr>
        <w:spacing w:after="0" w:line="240" w:lineRule="auto"/>
        <w:ind w:firstLine="709"/>
        <w:jc w:val="both"/>
        <w:rPr>
          <w:rFonts w:ascii="Times New Roman" w:hAnsi="Times New Roman"/>
          <w:sz w:val="28"/>
          <w:szCs w:val="28"/>
        </w:rPr>
      </w:pPr>
      <w:r w:rsidRPr="00AC331F">
        <w:rPr>
          <w:rFonts w:ascii="Times New Roman" w:hAnsi="Times New Roman"/>
          <w:b/>
          <w:sz w:val="28"/>
          <w:szCs w:val="28"/>
          <w:lang w:val="uk-UA"/>
        </w:rPr>
        <w:t xml:space="preserve">Кількість кредитів: </w:t>
      </w:r>
      <w:r w:rsidR="003A7169" w:rsidRPr="00AC331F">
        <w:rPr>
          <w:rFonts w:ascii="Times New Roman" w:hAnsi="Times New Roman"/>
          <w:sz w:val="28"/>
          <w:szCs w:val="28"/>
          <w:lang w:val="uk-UA"/>
        </w:rPr>
        <w:t>2 кредити ЄКТС, 72 годин, у тому числі 24 годин аудиторної, 48 самостійної роботи</w:t>
      </w:r>
    </w:p>
    <w:p w:rsidR="00AC331F" w:rsidRPr="00AC331F" w:rsidRDefault="008743B9" w:rsidP="00AC331F">
      <w:pPr>
        <w:tabs>
          <w:tab w:val="left" w:pos="1134"/>
        </w:tabs>
        <w:spacing w:after="0" w:line="360" w:lineRule="auto"/>
        <w:ind w:firstLine="567"/>
        <w:jc w:val="both"/>
        <w:rPr>
          <w:rFonts w:ascii="Times New Roman" w:hAnsi="Times New Roman"/>
          <w:sz w:val="28"/>
          <w:szCs w:val="28"/>
          <w:lang w:val="uk-UA"/>
        </w:rPr>
      </w:pPr>
      <w:r w:rsidRPr="00AC331F">
        <w:rPr>
          <w:rFonts w:ascii="Times New Roman" w:hAnsi="Times New Roman"/>
          <w:b/>
          <w:sz w:val="28"/>
          <w:szCs w:val="28"/>
          <w:lang w:val="uk-UA"/>
        </w:rPr>
        <w:t>Викладацький склад:</w:t>
      </w:r>
      <w:r w:rsidRPr="00AC331F">
        <w:rPr>
          <w:rFonts w:ascii="Times New Roman" w:hAnsi="Times New Roman"/>
          <w:sz w:val="28"/>
          <w:szCs w:val="28"/>
          <w:lang w:val="uk-UA"/>
        </w:rPr>
        <w:t xml:space="preserve"> </w:t>
      </w:r>
      <w:r w:rsidR="00AC331F" w:rsidRPr="00AC331F">
        <w:rPr>
          <w:rFonts w:ascii="Times New Roman" w:hAnsi="Times New Roman"/>
          <w:sz w:val="28"/>
          <w:szCs w:val="28"/>
          <w:lang w:val="uk-UA"/>
        </w:rPr>
        <w:t>Докучина Тетяна Олександрівна, кандидат педагогічних наук, доцент</w:t>
      </w:r>
    </w:p>
    <w:p w:rsidR="008743B9" w:rsidRPr="00AC331F" w:rsidRDefault="008743B9" w:rsidP="00AC331F">
      <w:pPr>
        <w:shd w:val="clear" w:color="auto" w:fill="FFFFFF"/>
        <w:tabs>
          <w:tab w:val="left" w:pos="10200"/>
        </w:tabs>
        <w:spacing w:after="0" w:line="240" w:lineRule="auto"/>
        <w:ind w:firstLine="709"/>
        <w:jc w:val="both"/>
        <w:rPr>
          <w:rFonts w:ascii="Times New Roman" w:hAnsi="Times New Roman"/>
          <w:sz w:val="28"/>
          <w:szCs w:val="28"/>
          <w:lang w:val="uk-UA"/>
        </w:rPr>
      </w:pPr>
      <w:r w:rsidRPr="00AC331F">
        <w:rPr>
          <w:rFonts w:ascii="Times New Roman" w:hAnsi="Times New Roman"/>
          <w:b/>
          <w:bCs/>
          <w:sz w:val="28"/>
          <w:szCs w:val="28"/>
          <w:lang w:val="uk-UA"/>
        </w:rPr>
        <w:t xml:space="preserve">Мета курсу: </w:t>
      </w:r>
      <w:r w:rsidR="003217A4" w:rsidRPr="00AC331F">
        <w:rPr>
          <w:rFonts w:ascii="Times New Roman" w:hAnsi="Times New Roman"/>
          <w:sz w:val="28"/>
          <w:szCs w:val="28"/>
          <w:lang w:val="uk-UA"/>
        </w:rPr>
        <w:t>навчити студентів здійснювати профорієнтаційну роботу у спеціальних закладах.</w:t>
      </w:r>
      <w:r w:rsidR="003217A4" w:rsidRPr="00AC331F">
        <w:rPr>
          <w:rFonts w:ascii="Times New Roman" w:hAnsi="Times New Roman"/>
          <w:bCs/>
          <w:sz w:val="28"/>
          <w:szCs w:val="28"/>
          <w:lang w:val="uk-UA"/>
        </w:rPr>
        <w:t>, ознайомити з особливостями і закономірностями</w:t>
      </w:r>
      <w:r w:rsidRPr="00AC331F">
        <w:rPr>
          <w:rFonts w:ascii="Times New Roman" w:hAnsi="Times New Roman"/>
          <w:bCs/>
          <w:sz w:val="28"/>
          <w:szCs w:val="28"/>
          <w:lang w:val="uk-UA"/>
        </w:rPr>
        <w:t xml:space="preserve"> розвитку різних категорій осіб з особливими освітніми потребами, комплексним діагностичним обстеженням дітей та комплектуванням освітніх установ для них, а також диференційованими та індивідуальними механізмами і прийомами корекційного навчання і виховання кожної із категорій дітей.</w:t>
      </w:r>
    </w:p>
    <w:p w:rsidR="008743B9" w:rsidRPr="00AC331F" w:rsidRDefault="008743B9" w:rsidP="008743B9">
      <w:pPr>
        <w:widowControl w:val="0"/>
        <w:shd w:val="clear" w:color="auto" w:fill="FFFFFF"/>
        <w:spacing w:after="0" w:line="240" w:lineRule="auto"/>
        <w:ind w:firstLine="709"/>
        <w:jc w:val="both"/>
        <w:rPr>
          <w:rFonts w:ascii="Times New Roman" w:hAnsi="Times New Roman"/>
          <w:sz w:val="28"/>
          <w:szCs w:val="28"/>
          <w:lang w:val="uk-UA"/>
        </w:rPr>
      </w:pPr>
      <w:r w:rsidRPr="00AC331F">
        <w:rPr>
          <w:rFonts w:ascii="Times New Roman" w:hAnsi="Times New Roman"/>
          <w:b/>
          <w:bCs/>
          <w:spacing w:val="3"/>
          <w:sz w:val="28"/>
          <w:szCs w:val="28"/>
          <w:lang w:val="uk-UA"/>
        </w:rPr>
        <w:t>Основні завдання дисципліни:</w:t>
      </w:r>
    </w:p>
    <w:p w:rsidR="008743B9" w:rsidRPr="00AC331F" w:rsidRDefault="008743B9" w:rsidP="008743B9">
      <w:pPr>
        <w:pStyle w:val="13"/>
        <w:tabs>
          <w:tab w:val="left" w:pos="284"/>
          <w:tab w:val="left" w:pos="567"/>
        </w:tabs>
        <w:spacing w:line="240" w:lineRule="auto"/>
        <w:ind w:firstLine="709"/>
        <w:jc w:val="both"/>
        <w:rPr>
          <w:rFonts w:cs="Times New Roman"/>
          <w:sz w:val="28"/>
          <w:szCs w:val="28"/>
        </w:rPr>
      </w:pPr>
      <w:r w:rsidRPr="00AC331F">
        <w:rPr>
          <w:rFonts w:cs="Times New Roman"/>
          <w:b/>
          <w:bCs/>
          <w:sz w:val="28"/>
          <w:szCs w:val="28"/>
          <w:lang w:val="uk-UA"/>
        </w:rPr>
        <w:t>теоретичні:</w:t>
      </w:r>
      <w:r w:rsidRPr="00AC331F">
        <w:rPr>
          <w:rFonts w:cs="Times New Roman"/>
          <w:sz w:val="28"/>
          <w:szCs w:val="28"/>
          <w:lang w:val="uk-UA"/>
        </w:rPr>
        <w:t xml:space="preserve"> висвітлити науково-теоретичні основи побудови процесу навчання, виховання та корекції порушень дітей з психофізичними вадами в Україні;</w:t>
      </w:r>
    </w:p>
    <w:p w:rsidR="008743B9" w:rsidRPr="00AC331F" w:rsidRDefault="008743B9" w:rsidP="008743B9">
      <w:pPr>
        <w:widowControl w:val="0"/>
        <w:spacing w:after="0" w:line="240" w:lineRule="auto"/>
        <w:ind w:firstLine="720"/>
        <w:jc w:val="both"/>
        <w:rPr>
          <w:rFonts w:ascii="Times New Roman" w:hAnsi="Times New Roman"/>
          <w:sz w:val="28"/>
          <w:szCs w:val="28"/>
          <w:lang w:val="de-DE"/>
        </w:rPr>
      </w:pPr>
      <w:r w:rsidRPr="00AC331F">
        <w:rPr>
          <w:rFonts w:ascii="Times New Roman" w:hAnsi="Times New Roman"/>
          <w:b/>
          <w:bCs/>
          <w:sz w:val="28"/>
          <w:szCs w:val="28"/>
          <w:lang w:val="uk-UA"/>
        </w:rPr>
        <w:t>практичні:</w:t>
      </w:r>
      <w:r w:rsidRPr="00AC331F">
        <w:rPr>
          <w:rFonts w:ascii="Times New Roman" w:hAnsi="Times New Roman"/>
          <w:sz w:val="28"/>
          <w:szCs w:val="28"/>
          <w:lang w:val="uk-UA"/>
        </w:rPr>
        <w:t xml:space="preserve"> сформувати позитивне професійне та загальнолюдське ставлення до осіб з вадами психофізичного розвитку; готовність фахово здійснювати моніторинг їхнього розвитку, своєчасно виявляти відхилення та здійснювати  правильний психолого-педагогічний супровід дітей, що потребують корекції психофізичного розвитку; сформувати у студентів навички та вміння творчо застосовувати професійні знання на практиці; організувати самостійну роботу студентів щодо закріплення та розширення наукових знань з дисципліни за підручниками, навчальними і методичними посібниками, періодичними виданнями з фаху, іншими літературними джерелами.</w:t>
      </w:r>
    </w:p>
    <w:p w:rsidR="008743B9" w:rsidRPr="00AC331F" w:rsidRDefault="008743B9" w:rsidP="008743B9">
      <w:pPr>
        <w:widowControl w:val="0"/>
        <w:spacing w:after="0" w:line="240" w:lineRule="auto"/>
        <w:ind w:firstLine="720"/>
        <w:jc w:val="both"/>
        <w:rPr>
          <w:rFonts w:ascii="Times New Roman" w:hAnsi="Times New Roman"/>
          <w:sz w:val="28"/>
          <w:szCs w:val="28"/>
        </w:rPr>
      </w:pPr>
      <w:r w:rsidRPr="00AC331F">
        <w:rPr>
          <w:rFonts w:ascii="Times New Roman" w:hAnsi="Times New Roman"/>
          <w:b/>
          <w:sz w:val="28"/>
          <w:szCs w:val="28"/>
          <w:lang w:val="uk-UA"/>
        </w:rPr>
        <w:t>Результати навчання</w:t>
      </w:r>
      <w:r w:rsidRPr="00AC331F">
        <w:rPr>
          <w:rFonts w:ascii="Times New Roman" w:hAnsi="Times New Roman"/>
          <w:sz w:val="28"/>
          <w:szCs w:val="28"/>
          <w:lang w:val="uk-UA"/>
        </w:rPr>
        <w:t xml:space="preserve">. </w:t>
      </w:r>
      <w:r w:rsidRPr="00AC331F">
        <w:rPr>
          <w:rFonts w:ascii="Times New Roman" w:hAnsi="Times New Roman"/>
          <w:bCs/>
          <w:sz w:val="28"/>
          <w:szCs w:val="28"/>
          <w:lang w:val="uk-UA"/>
        </w:rPr>
        <w:t>За підсумками вивчення дисципліни студент повинен</w:t>
      </w:r>
      <w:r w:rsidRPr="00AC331F">
        <w:rPr>
          <w:rFonts w:ascii="Times New Roman" w:hAnsi="Times New Roman"/>
          <w:b/>
          <w:bCs/>
          <w:sz w:val="28"/>
          <w:szCs w:val="28"/>
          <w:lang w:val="uk-UA"/>
        </w:rPr>
        <w:t xml:space="preserve"> знати: </w:t>
      </w:r>
    </w:p>
    <w:p w:rsidR="00B635BC" w:rsidRPr="00AC331F" w:rsidRDefault="00B635BC" w:rsidP="00133666">
      <w:pPr>
        <w:widowControl w:val="0"/>
        <w:numPr>
          <w:ilvl w:val="0"/>
          <w:numId w:val="39"/>
        </w:numPr>
        <w:autoSpaceDN/>
        <w:spacing w:after="0" w:line="360" w:lineRule="auto"/>
        <w:jc w:val="both"/>
        <w:rPr>
          <w:rFonts w:ascii="Times New Roman" w:hAnsi="Times New Roman"/>
          <w:bCs/>
          <w:sz w:val="28"/>
          <w:szCs w:val="28"/>
          <w:lang w:val="uk-UA"/>
        </w:rPr>
      </w:pPr>
      <w:r w:rsidRPr="00AC331F">
        <w:rPr>
          <w:rFonts w:ascii="Times New Roman" w:hAnsi="Times New Roman"/>
          <w:bCs/>
          <w:sz w:val="28"/>
          <w:szCs w:val="28"/>
          <w:lang w:val="uk-UA"/>
        </w:rPr>
        <w:t xml:space="preserve">теоретичні основи трудового навчання дітей з вадами інтелекту; </w:t>
      </w:r>
    </w:p>
    <w:p w:rsidR="00B635BC" w:rsidRPr="00AC331F" w:rsidRDefault="00B635BC" w:rsidP="00133666">
      <w:pPr>
        <w:widowControl w:val="0"/>
        <w:numPr>
          <w:ilvl w:val="0"/>
          <w:numId w:val="39"/>
        </w:numPr>
        <w:autoSpaceDN/>
        <w:spacing w:after="0" w:line="360" w:lineRule="auto"/>
        <w:jc w:val="both"/>
        <w:rPr>
          <w:rFonts w:ascii="Times New Roman" w:hAnsi="Times New Roman"/>
          <w:bCs/>
          <w:sz w:val="28"/>
          <w:szCs w:val="28"/>
          <w:lang w:val="uk-UA"/>
        </w:rPr>
      </w:pPr>
      <w:r w:rsidRPr="00AC331F">
        <w:rPr>
          <w:rFonts w:ascii="Times New Roman" w:hAnsi="Times New Roman"/>
          <w:bCs/>
          <w:sz w:val="28"/>
          <w:szCs w:val="28"/>
          <w:lang w:val="uk-UA"/>
        </w:rPr>
        <w:lastRenderedPageBreak/>
        <w:t xml:space="preserve">загальні основи профорієнтаційної роботи у спеціальній школі; </w:t>
      </w:r>
    </w:p>
    <w:p w:rsidR="00B635BC" w:rsidRPr="00AC331F" w:rsidRDefault="00B635BC" w:rsidP="00133666">
      <w:pPr>
        <w:widowControl w:val="0"/>
        <w:numPr>
          <w:ilvl w:val="0"/>
          <w:numId w:val="39"/>
        </w:numPr>
        <w:autoSpaceDN/>
        <w:spacing w:after="0" w:line="360" w:lineRule="auto"/>
        <w:jc w:val="both"/>
        <w:rPr>
          <w:rFonts w:ascii="Times New Roman" w:hAnsi="Times New Roman"/>
          <w:bCs/>
          <w:sz w:val="28"/>
          <w:szCs w:val="28"/>
          <w:lang w:val="uk-UA"/>
        </w:rPr>
      </w:pPr>
      <w:r w:rsidRPr="00AC331F">
        <w:rPr>
          <w:rFonts w:ascii="Times New Roman" w:hAnsi="Times New Roman"/>
          <w:bCs/>
          <w:sz w:val="28"/>
          <w:szCs w:val="28"/>
          <w:lang w:val="uk-UA"/>
        </w:rPr>
        <w:t xml:space="preserve">структурні компоненти, завдання, види та етапи проведення профорієнтаційної роботи з учнями особливими освітніми потребами; </w:t>
      </w:r>
    </w:p>
    <w:p w:rsidR="00B635BC" w:rsidRPr="00AC331F" w:rsidRDefault="008743B9" w:rsidP="00B635BC">
      <w:pPr>
        <w:widowControl w:val="0"/>
        <w:autoSpaceDN/>
        <w:spacing w:after="0" w:line="360" w:lineRule="auto"/>
        <w:ind w:left="1080"/>
        <w:jc w:val="both"/>
        <w:rPr>
          <w:rFonts w:ascii="Times New Roman" w:hAnsi="Times New Roman"/>
          <w:sz w:val="28"/>
          <w:szCs w:val="28"/>
          <w:lang w:val="uk-UA"/>
        </w:rPr>
      </w:pPr>
      <w:r w:rsidRPr="00AC331F">
        <w:rPr>
          <w:rFonts w:ascii="Times New Roman" w:hAnsi="Times New Roman"/>
          <w:bCs/>
          <w:sz w:val="28"/>
          <w:szCs w:val="28"/>
          <w:lang w:val="uk-UA"/>
        </w:rPr>
        <w:t>За підсумками вивчення дисципліни студент повинен</w:t>
      </w:r>
      <w:r w:rsidRPr="00AC331F">
        <w:rPr>
          <w:rFonts w:ascii="Times New Roman" w:hAnsi="Times New Roman"/>
          <w:b/>
          <w:bCs/>
          <w:sz w:val="28"/>
          <w:szCs w:val="28"/>
          <w:lang w:val="uk-UA"/>
        </w:rPr>
        <w:t xml:space="preserve"> вміти:</w:t>
      </w:r>
      <w:r w:rsidRPr="00AC331F">
        <w:rPr>
          <w:rFonts w:ascii="Times New Roman" w:hAnsi="Times New Roman"/>
          <w:sz w:val="28"/>
          <w:szCs w:val="28"/>
          <w:lang w:val="uk-UA"/>
        </w:rPr>
        <w:t xml:space="preserve"> </w:t>
      </w:r>
      <w:r w:rsidR="00B635BC" w:rsidRPr="00AC331F">
        <w:rPr>
          <w:rFonts w:ascii="Times New Roman" w:hAnsi="Times New Roman"/>
          <w:sz w:val="28"/>
          <w:szCs w:val="28"/>
          <w:lang w:val="uk-UA"/>
        </w:rPr>
        <w:t>планувати та проводити профорієнтаційну роботу у спеціальних закладах з урахуванням потреб і можливостей дітей;</w:t>
      </w:r>
    </w:p>
    <w:p w:rsidR="00B635BC" w:rsidRPr="00AC331F" w:rsidRDefault="00B635BC" w:rsidP="00B635BC">
      <w:pPr>
        <w:widowControl w:val="0"/>
        <w:autoSpaceDN/>
        <w:spacing w:after="0" w:line="360" w:lineRule="auto"/>
        <w:ind w:left="1080"/>
        <w:jc w:val="both"/>
        <w:rPr>
          <w:rFonts w:ascii="Times New Roman" w:hAnsi="Times New Roman"/>
          <w:sz w:val="28"/>
          <w:szCs w:val="28"/>
          <w:lang w:val="uk-UA"/>
        </w:rPr>
      </w:pPr>
      <w:r w:rsidRPr="00AC331F">
        <w:rPr>
          <w:rFonts w:ascii="Times New Roman" w:hAnsi="Times New Roman"/>
          <w:sz w:val="28"/>
          <w:szCs w:val="28"/>
          <w:lang w:val="uk-UA"/>
        </w:rPr>
        <w:t>застосовувати різні методи психолого-педагогічного вивчення учнів з метою проведення професійної діагностики;</w:t>
      </w:r>
    </w:p>
    <w:p w:rsidR="00B635BC" w:rsidRPr="00AC331F" w:rsidRDefault="00B635BC" w:rsidP="00B635BC">
      <w:pPr>
        <w:widowControl w:val="0"/>
        <w:autoSpaceDN/>
        <w:spacing w:after="0" w:line="360" w:lineRule="auto"/>
        <w:ind w:left="1080"/>
        <w:jc w:val="both"/>
        <w:rPr>
          <w:rFonts w:ascii="Times New Roman" w:hAnsi="Times New Roman"/>
          <w:sz w:val="28"/>
          <w:szCs w:val="28"/>
          <w:lang w:val="uk-UA"/>
        </w:rPr>
      </w:pPr>
      <w:r w:rsidRPr="00AC331F">
        <w:rPr>
          <w:rFonts w:ascii="Times New Roman" w:hAnsi="Times New Roman"/>
          <w:sz w:val="28"/>
          <w:szCs w:val="28"/>
          <w:lang w:val="uk-UA"/>
        </w:rPr>
        <w:t>формувати в учнів свідоме позитивне ставлення до праці, бажання та потребу у трудовій діяльності.</w:t>
      </w:r>
    </w:p>
    <w:p w:rsidR="008743B9" w:rsidRPr="00AC331F" w:rsidRDefault="008743B9" w:rsidP="00B635BC">
      <w:pPr>
        <w:widowControl w:val="0"/>
        <w:tabs>
          <w:tab w:val="left" w:pos="0"/>
        </w:tabs>
        <w:spacing w:after="0" w:line="240" w:lineRule="auto"/>
        <w:ind w:firstLine="709"/>
        <w:jc w:val="both"/>
        <w:rPr>
          <w:rFonts w:ascii="Times New Roman" w:hAnsi="Times New Roman"/>
          <w:sz w:val="28"/>
          <w:szCs w:val="28"/>
          <w:lang w:val="uk-UA"/>
        </w:rPr>
      </w:pPr>
      <w:r w:rsidRPr="00AC331F">
        <w:rPr>
          <w:rFonts w:ascii="Times New Roman" w:hAnsi="Times New Roman"/>
          <w:b/>
          <w:sz w:val="28"/>
          <w:szCs w:val="28"/>
          <w:lang w:val="uk-UA"/>
        </w:rPr>
        <w:t xml:space="preserve">Методи викладання дисципліни: </w:t>
      </w:r>
      <w:r w:rsidRPr="00AC331F">
        <w:rPr>
          <w:rFonts w:ascii="Times New Roman" w:hAnsi="Times New Roman"/>
          <w:bCs/>
          <w:sz w:val="28"/>
          <w:szCs w:val="28"/>
          <w:lang w:val="uk-UA"/>
        </w:rPr>
        <w:t>Вивчення курсу ґрунтується на засадах особистісно-орієнтованого навчання, побудові суб’єкт-суб’єктних стосунків із студентами. Використовуються:</w:t>
      </w:r>
      <w:r w:rsidRPr="00AC331F">
        <w:rPr>
          <w:rFonts w:ascii="Times New Roman" w:hAnsi="Times New Roman"/>
          <w:sz w:val="28"/>
          <w:szCs w:val="28"/>
          <w:lang w:val="uk-UA"/>
        </w:rPr>
        <w:t xml:space="preserve"> традиційна та активна лекція, пояснення, бесіда, </w:t>
      </w:r>
      <w:r w:rsidRPr="00AC331F">
        <w:rPr>
          <w:rFonts w:ascii="Times New Roman" w:hAnsi="Times New Roman"/>
          <w:bCs/>
          <w:sz w:val="28"/>
          <w:szCs w:val="28"/>
          <w:lang w:val="uk-UA"/>
        </w:rPr>
        <w:t xml:space="preserve">дискусії, моделювання, ділові ігри, розв’язання педагогічних ситуацій, програмовані та практичні завдання, </w:t>
      </w:r>
      <w:r w:rsidRPr="00AC331F">
        <w:rPr>
          <w:rFonts w:ascii="Times New Roman" w:hAnsi="Times New Roman"/>
          <w:sz w:val="28"/>
          <w:szCs w:val="28"/>
          <w:lang w:val="uk-UA"/>
        </w:rPr>
        <w:t>проведення занять у спеціальних закладах, перегляд відеозаписів про різні типи закладів для осіб з вадами психофізичного розвитку в Україні та за кордоном.</w:t>
      </w:r>
    </w:p>
    <w:p w:rsidR="008743B9" w:rsidRPr="00AC331F" w:rsidRDefault="008743B9" w:rsidP="008743B9">
      <w:pPr>
        <w:spacing w:after="0" w:line="240" w:lineRule="auto"/>
        <w:ind w:firstLine="709"/>
        <w:jc w:val="both"/>
        <w:rPr>
          <w:rFonts w:ascii="Times New Roman" w:hAnsi="Times New Roman"/>
          <w:sz w:val="28"/>
          <w:szCs w:val="28"/>
          <w:lang w:val="uk-UA"/>
        </w:rPr>
      </w:pPr>
      <w:r w:rsidRPr="00AC331F">
        <w:rPr>
          <w:rFonts w:ascii="Times New Roman" w:hAnsi="Times New Roman"/>
          <w:b/>
          <w:sz w:val="28"/>
          <w:szCs w:val="28"/>
          <w:lang w:val="uk-UA"/>
        </w:rPr>
        <w:t>Методи оцінювання</w:t>
      </w:r>
      <w:r w:rsidRPr="00AC331F">
        <w:rPr>
          <w:rFonts w:ascii="Times New Roman" w:hAnsi="Times New Roman"/>
          <w:sz w:val="28"/>
          <w:szCs w:val="28"/>
          <w:lang w:val="uk-UA"/>
        </w:rPr>
        <w:t xml:space="preserve">: </w:t>
      </w:r>
      <w:r w:rsidRPr="00AC331F">
        <w:rPr>
          <w:rFonts w:ascii="Times New Roman" w:hAnsi="Times New Roman"/>
          <w:bCs/>
          <w:sz w:val="28"/>
          <w:szCs w:val="28"/>
          <w:lang w:val="uk-UA"/>
        </w:rPr>
        <w:t>п</w:t>
      </w:r>
      <w:r w:rsidRPr="00AC331F">
        <w:rPr>
          <w:rFonts w:ascii="Times New Roman" w:hAnsi="Times New Roman"/>
          <w:sz w:val="28"/>
          <w:szCs w:val="28"/>
          <w:lang w:val="uk-UA"/>
        </w:rPr>
        <w:t>оточне усне та письмове опитування; написання рефератів, індивідуальних письмових звітів; індивідуальні практичні завдання; підсумковий контроль.</w:t>
      </w:r>
    </w:p>
    <w:p w:rsidR="008743B9" w:rsidRPr="00AC331F" w:rsidRDefault="008743B9" w:rsidP="008743B9">
      <w:pPr>
        <w:spacing w:after="0" w:line="240" w:lineRule="auto"/>
        <w:ind w:firstLine="709"/>
        <w:jc w:val="both"/>
        <w:rPr>
          <w:rFonts w:ascii="Times New Roman" w:hAnsi="Times New Roman"/>
          <w:sz w:val="28"/>
          <w:szCs w:val="28"/>
        </w:rPr>
      </w:pPr>
      <w:r w:rsidRPr="00AC331F">
        <w:rPr>
          <w:rFonts w:ascii="Times New Roman" w:hAnsi="Times New Roman"/>
          <w:b/>
          <w:sz w:val="28"/>
          <w:szCs w:val="28"/>
          <w:lang w:val="uk-UA"/>
        </w:rPr>
        <w:t>Форма підсумкового контролю</w:t>
      </w:r>
      <w:r w:rsidRPr="00AC331F">
        <w:rPr>
          <w:rFonts w:ascii="Times New Roman" w:hAnsi="Times New Roman"/>
          <w:sz w:val="28"/>
          <w:szCs w:val="28"/>
          <w:lang w:val="uk-UA"/>
        </w:rPr>
        <w:t>: Екзамен.</w:t>
      </w:r>
    </w:p>
    <w:p w:rsidR="008743B9" w:rsidRPr="00AC331F" w:rsidRDefault="008743B9" w:rsidP="008743B9">
      <w:pPr>
        <w:spacing w:after="0" w:line="240" w:lineRule="auto"/>
        <w:jc w:val="center"/>
        <w:rPr>
          <w:rFonts w:ascii="Times New Roman" w:hAnsi="Times New Roman"/>
          <w:b/>
          <w:sz w:val="28"/>
          <w:szCs w:val="28"/>
          <w:lang w:val="uk-UA"/>
        </w:rPr>
      </w:pPr>
      <w:r w:rsidRPr="00AC331F">
        <w:rPr>
          <w:rFonts w:ascii="Times New Roman" w:hAnsi="Times New Roman"/>
          <w:b/>
          <w:sz w:val="28"/>
          <w:szCs w:val="28"/>
          <w:lang w:val="uk-UA"/>
        </w:rPr>
        <w:t>Перелік основної літератури:</w:t>
      </w:r>
    </w:p>
    <w:p w:rsidR="003A7169" w:rsidRPr="00AC331F" w:rsidRDefault="003A7169" w:rsidP="003A7169">
      <w:pPr>
        <w:pStyle w:val="15"/>
        <w:tabs>
          <w:tab w:val="left" w:pos="284"/>
          <w:tab w:val="left" w:pos="360"/>
          <w:tab w:val="left" w:pos="426"/>
        </w:tabs>
        <w:spacing w:line="360" w:lineRule="auto"/>
        <w:ind w:left="360"/>
        <w:jc w:val="both"/>
        <w:rPr>
          <w:rFonts w:ascii="Times New Roman" w:hAnsi="Times New Roman"/>
          <w:sz w:val="28"/>
          <w:szCs w:val="28"/>
          <w:lang w:val="ru-RU"/>
        </w:rPr>
      </w:pPr>
      <w:r w:rsidRPr="00AC331F">
        <w:rPr>
          <w:rFonts w:ascii="Times New Roman" w:hAnsi="Times New Roman"/>
          <w:sz w:val="28"/>
          <w:szCs w:val="28"/>
          <w:lang w:val="ru-RU" w:eastAsia="uk-UA"/>
        </w:rPr>
        <w:t xml:space="preserve">. </w:t>
      </w:r>
      <w:r w:rsidRPr="00AC331F">
        <w:rPr>
          <w:rFonts w:ascii="Times New Roman" w:hAnsi="Times New Roman"/>
          <w:sz w:val="28"/>
          <w:szCs w:val="28"/>
          <w:lang w:val="ru-RU"/>
        </w:rPr>
        <w:t>Бондарь В.И. Подготовка учащихся вспомогательной школы к самостоятельной трудовой деятельности / В.И.Бондарь. – К.</w:t>
      </w:r>
      <w:r w:rsidRPr="00AC331F">
        <w:rPr>
          <w:rFonts w:ascii="Times New Roman" w:hAnsi="Times New Roman"/>
          <w:sz w:val="28"/>
          <w:szCs w:val="28"/>
        </w:rPr>
        <w:t> </w:t>
      </w:r>
      <w:r w:rsidRPr="00AC331F">
        <w:rPr>
          <w:rFonts w:ascii="Times New Roman" w:hAnsi="Times New Roman"/>
          <w:sz w:val="28"/>
          <w:szCs w:val="28"/>
          <w:lang w:val="ru-RU"/>
        </w:rPr>
        <w:t>: Рад. шк., 1988. –128с.</w:t>
      </w:r>
    </w:p>
    <w:p w:rsidR="003A7169" w:rsidRPr="00AC331F" w:rsidRDefault="003A7169" w:rsidP="003A7169">
      <w:pPr>
        <w:pStyle w:val="15"/>
        <w:tabs>
          <w:tab w:val="left" w:pos="284"/>
          <w:tab w:val="left" w:pos="360"/>
          <w:tab w:val="left" w:pos="426"/>
        </w:tabs>
        <w:spacing w:line="360" w:lineRule="auto"/>
        <w:ind w:left="360"/>
        <w:jc w:val="both"/>
        <w:rPr>
          <w:rFonts w:ascii="Times New Roman" w:hAnsi="Times New Roman"/>
          <w:sz w:val="28"/>
          <w:szCs w:val="28"/>
          <w:lang w:val="uk-UA"/>
        </w:rPr>
      </w:pPr>
      <w:r w:rsidRPr="00AC331F">
        <w:rPr>
          <w:rFonts w:ascii="Times New Roman" w:hAnsi="Times New Roman"/>
          <w:sz w:val="28"/>
          <w:szCs w:val="28"/>
          <w:lang w:val="uk-UA"/>
        </w:rPr>
        <w:t>2. Миронова С.П. Олігофренопедагогіка. Компактний навчальний курс: навч. посіб. / С.П.Миронова – Кам’янець-Подільський: Кам’янець-Подільський державний університет, редакційно-видавничий відділ, 2007. – 204 с.</w:t>
      </w:r>
    </w:p>
    <w:p w:rsidR="003A7169" w:rsidRPr="00AC331F" w:rsidRDefault="003A7169" w:rsidP="003A7169">
      <w:pPr>
        <w:spacing w:after="0" w:line="360" w:lineRule="auto"/>
        <w:ind w:left="360"/>
        <w:jc w:val="both"/>
        <w:rPr>
          <w:rFonts w:ascii="Times New Roman" w:hAnsi="Times New Roman"/>
          <w:sz w:val="28"/>
          <w:szCs w:val="28"/>
        </w:rPr>
      </w:pPr>
      <w:r w:rsidRPr="00AC331F">
        <w:rPr>
          <w:rFonts w:ascii="Times New Roman" w:hAnsi="Times New Roman"/>
          <w:sz w:val="28"/>
          <w:szCs w:val="28"/>
          <w:lang w:val="uk-UA"/>
        </w:rPr>
        <w:t>3</w:t>
      </w:r>
      <w:r w:rsidRPr="00AC331F">
        <w:rPr>
          <w:rFonts w:ascii="Times New Roman" w:hAnsi="Times New Roman"/>
          <w:sz w:val="28"/>
          <w:szCs w:val="28"/>
        </w:rPr>
        <w:t>. Турчинская К.М. Профориентация во вспомогательной школе / К.М.Турчинская. – Киев : Наук. думка, 1976. – 128 с.</w:t>
      </w:r>
    </w:p>
    <w:p w:rsidR="003A7169" w:rsidRPr="00AC331F" w:rsidRDefault="003A7169" w:rsidP="003A7169">
      <w:pPr>
        <w:spacing w:after="0" w:line="360" w:lineRule="auto"/>
        <w:ind w:left="360"/>
        <w:jc w:val="both"/>
        <w:rPr>
          <w:rFonts w:ascii="Times New Roman" w:hAnsi="Times New Roman"/>
          <w:sz w:val="28"/>
          <w:szCs w:val="28"/>
          <w:lang w:val="uk-UA"/>
        </w:rPr>
      </w:pPr>
      <w:r w:rsidRPr="00AC331F">
        <w:rPr>
          <w:rFonts w:ascii="Times New Roman" w:hAnsi="Times New Roman"/>
          <w:sz w:val="28"/>
          <w:szCs w:val="28"/>
          <w:lang w:val="uk-UA"/>
        </w:rPr>
        <w:t xml:space="preserve">4. </w:t>
      </w:r>
      <w:r w:rsidRPr="00AC331F">
        <w:rPr>
          <w:rFonts w:ascii="Times New Roman" w:hAnsi="Times New Roman"/>
          <w:iCs/>
          <w:sz w:val="28"/>
          <w:szCs w:val="28"/>
          <w:lang w:val="uk-UA"/>
        </w:rPr>
        <w:t>Шевцов А. Г.</w:t>
      </w:r>
      <w:r w:rsidRPr="00AC331F">
        <w:rPr>
          <w:rFonts w:ascii="Times New Roman" w:hAnsi="Times New Roman"/>
          <w:i/>
          <w:iCs/>
          <w:sz w:val="28"/>
          <w:szCs w:val="28"/>
          <w:lang w:val="uk-UA"/>
        </w:rPr>
        <w:t xml:space="preserve"> </w:t>
      </w:r>
      <w:r w:rsidRPr="00AC331F">
        <w:rPr>
          <w:rFonts w:ascii="Times New Roman" w:hAnsi="Times New Roman"/>
          <w:sz w:val="28"/>
          <w:szCs w:val="28"/>
          <w:lang w:val="uk-UA"/>
        </w:rPr>
        <w:t>Практичні питання працевлаштування та зайнятості осіб з інвалідністю / А.Г. Шевцов, О. О. Волошинський, М. М. Хміль, О. П. Рісний; за наук. ред. А.Г. Шевцова – Л.: [Б. в.], 2009. – 140 с.</w:t>
      </w:r>
    </w:p>
    <w:p w:rsidR="008743B9" w:rsidRPr="00AC331F" w:rsidRDefault="008743B9" w:rsidP="008743B9">
      <w:pPr>
        <w:pStyle w:val="Standard"/>
        <w:rPr>
          <w:rFonts w:cs="Times New Roman"/>
          <w:sz w:val="28"/>
          <w:szCs w:val="28"/>
        </w:rPr>
      </w:pPr>
    </w:p>
    <w:p w:rsidR="008743B9" w:rsidRPr="00AC331F" w:rsidRDefault="008743B9" w:rsidP="008743B9">
      <w:pPr>
        <w:shd w:val="clear" w:color="auto" w:fill="FFFFFF"/>
        <w:spacing w:after="0" w:line="240" w:lineRule="auto"/>
        <w:ind w:firstLine="709"/>
        <w:jc w:val="both"/>
        <w:rPr>
          <w:rFonts w:ascii="Times New Roman" w:hAnsi="Times New Roman"/>
          <w:b/>
          <w:bCs/>
          <w:spacing w:val="-3"/>
          <w:sz w:val="28"/>
          <w:szCs w:val="28"/>
          <w:lang w:val="de-DE"/>
        </w:rPr>
      </w:pPr>
    </w:p>
    <w:p w:rsidR="008743B9" w:rsidRPr="008743B9" w:rsidRDefault="008743B9" w:rsidP="008743B9">
      <w:pPr>
        <w:spacing w:line="360" w:lineRule="auto"/>
        <w:ind w:firstLine="720"/>
        <w:rPr>
          <w:rFonts w:ascii="Times New Roman" w:hAnsi="Times New Roman"/>
          <w:b/>
          <w:sz w:val="28"/>
          <w:szCs w:val="28"/>
          <w:lang w:val="uk-UA"/>
        </w:rPr>
      </w:pPr>
      <w:r w:rsidRPr="00AC331F">
        <w:rPr>
          <w:rFonts w:ascii="Times New Roman" w:hAnsi="Times New Roman"/>
          <w:b/>
          <w:bCs/>
          <w:spacing w:val="-3"/>
          <w:sz w:val="28"/>
          <w:szCs w:val="28"/>
          <w:lang w:val="uk-UA"/>
        </w:rPr>
        <w:t xml:space="preserve">Мова викладання: </w:t>
      </w:r>
      <w:r w:rsidRPr="00AC331F">
        <w:rPr>
          <w:rFonts w:ascii="Times New Roman" w:hAnsi="Times New Roman"/>
          <w:spacing w:val="-3"/>
          <w:sz w:val="28"/>
          <w:szCs w:val="28"/>
          <w:lang w:val="uk-UA"/>
        </w:rPr>
        <w:t>українська.</w:t>
      </w:r>
    </w:p>
    <w:p w:rsidR="0063111D" w:rsidRPr="00AC331F" w:rsidRDefault="00AC331F" w:rsidP="0063111D">
      <w:pPr>
        <w:spacing w:line="360" w:lineRule="auto"/>
        <w:ind w:firstLine="720"/>
        <w:jc w:val="center"/>
        <w:rPr>
          <w:rFonts w:ascii="Times New Roman" w:hAnsi="Times New Roman"/>
          <w:b/>
          <w:sz w:val="28"/>
          <w:szCs w:val="28"/>
          <w:lang w:val="uk-UA"/>
        </w:rPr>
      </w:pPr>
      <w:r w:rsidRPr="00AC331F">
        <w:rPr>
          <w:rFonts w:ascii="Times New Roman" w:hAnsi="Times New Roman"/>
          <w:b/>
          <w:sz w:val="28"/>
          <w:szCs w:val="28"/>
          <w:lang w:val="uk-UA"/>
        </w:rPr>
        <w:t>ПСИХОДІАГНОСТИКА</w:t>
      </w:r>
      <w:r>
        <w:rPr>
          <w:rFonts w:ascii="Times New Roman" w:hAnsi="Times New Roman"/>
          <w:b/>
          <w:sz w:val="28"/>
          <w:szCs w:val="28"/>
          <w:lang w:val="uk-UA"/>
        </w:rPr>
        <w:t xml:space="preserve"> ДІТЕЙ З ООП</w:t>
      </w:r>
    </w:p>
    <w:p w:rsidR="00A354BD" w:rsidRPr="00F450C0" w:rsidRDefault="00A354BD" w:rsidP="00A354BD">
      <w:pPr>
        <w:ind w:firstLine="540"/>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sz w:val="28"/>
          <w:szCs w:val="28"/>
          <w:lang w:val="uk-UA"/>
        </w:rPr>
        <w:t xml:space="preserve">Психодіагностика </w:t>
      </w:r>
      <w:r w:rsidRPr="00F450C0">
        <w:rPr>
          <w:rFonts w:ascii="Times New Roman" w:hAnsi="Times New Roman"/>
          <w:sz w:val="28"/>
          <w:szCs w:val="28"/>
        </w:rPr>
        <w:t>–</w:t>
      </w:r>
      <w:r w:rsidRPr="00F450C0">
        <w:rPr>
          <w:rFonts w:ascii="Times New Roman" w:hAnsi="Times New Roman"/>
          <w:sz w:val="28"/>
          <w:szCs w:val="28"/>
          <w:lang w:val="uk-UA"/>
        </w:rPr>
        <w:t>д</w:t>
      </w:r>
      <w:r w:rsidRPr="00F450C0">
        <w:rPr>
          <w:rFonts w:ascii="Times New Roman" w:hAnsi="Times New Roman"/>
          <w:bCs/>
          <w:sz w:val="28"/>
          <w:szCs w:val="28"/>
        </w:rPr>
        <w:t>исципліна</w:t>
      </w:r>
      <w:r w:rsidRPr="00F450C0">
        <w:rPr>
          <w:rFonts w:ascii="Times New Roman" w:hAnsi="Times New Roman"/>
          <w:sz w:val="28"/>
          <w:szCs w:val="28"/>
        </w:rPr>
        <w:t xml:space="preserve">, яка теоретично і практично готує студентів до професійної діяльності </w:t>
      </w:r>
      <w:r w:rsidRPr="00F450C0">
        <w:rPr>
          <w:rFonts w:ascii="Times New Roman" w:hAnsi="Times New Roman"/>
          <w:sz w:val="28"/>
          <w:szCs w:val="28"/>
          <w:lang w:val="uk-UA"/>
        </w:rPr>
        <w:t>спеціального психолога у</w:t>
      </w:r>
      <w:r w:rsidRPr="00F450C0">
        <w:rPr>
          <w:rFonts w:ascii="Times New Roman" w:hAnsi="Times New Roman"/>
          <w:sz w:val="28"/>
          <w:szCs w:val="28"/>
        </w:rPr>
        <w:t xml:space="preserve"> навчальних закладах</w:t>
      </w:r>
      <w:r w:rsidRPr="00F450C0">
        <w:rPr>
          <w:rFonts w:ascii="Times New Roman" w:hAnsi="Times New Roman"/>
          <w:sz w:val="28"/>
          <w:szCs w:val="28"/>
          <w:lang w:val="uk-UA"/>
        </w:rPr>
        <w:t xml:space="preserve"> різного типу</w:t>
      </w:r>
      <w:r w:rsidRPr="00F450C0">
        <w:rPr>
          <w:rFonts w:ascii="Times New Roman" w:hAnsi="Times New Roman"/>
          <w:sz w:val="28"/>
          <w:szCs w:val="28"/>
        </w:rPr>
        <w:t xml:space="preserve">. </w:t>
      </w:r>
      <w:r w:rsidRPr="00F450C0">
        <w:rPr>
          <w:rFonts w:ascii="Times New Roman" w:hAnsi="Times New Roman"/>
          <w:sz w:val="28"/>
          <w:szCs w:val="28"/>
          <w:lang w:val="uk-UA"/>
        </w:rPr>
        <w:t>Психодіагностика відображає процес організації та здійснення психологічного обстеження дитини, з’ясування причин та механізмів прояву проблем психологічного характеру, що перешкоджають розвитку та соціальній адаптації</w:t>
      </w:r>
      <w:r w:rsidRPr="00F450C0">
        <w:rPr>
          <w:rFonts w:ascii="Times New Roman" w:hAnsi="Times New Roman"/>
          <w:sz w:val="28"/>
          <w:szCs w:val="28"/>
        </w:rPr>
        <w:t>.</w:t>
      </w:r>
    </w:p>
    <w:p w:rsidR="00A354BD" w:rsidRPr="00F450C0" w:rsidRDefault="00A354BD" w:rsidP="00A354BD">
      <w:pPr>
        <w:shd w:val="clear" w:color="auto" w:fill="FFFFFF"/>
        <w:ind w:firstLine="540"/>
        <w:jc w:val="both"/>
        <w:rPr>
          <w:rFonts w:ascii="Times New Roman" w:hAnsi="Times New Roman"/>
          <w:i/>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професійно-орієнтованої гуманітарної підготовки (нормативна).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3 курс (5-6 семестр).</w:t>
      </w:r>
    </w:p>
    <w:p w:rsidR="00F300D3"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Кількість кредитів</w:t>
      </w:r>
      <w:r w:rsidR="00F300D3">
        <w:rPr>
          <w:rFonts w:ascii="Times New Roman" w:hAnsi="Times New Roman"/>
          <w:b/>
          <w:sz w:val="28"/>
          <w:szCs w:val="28"/>
          <w:lang w:val="uk-UA"/>
        </w:rPr>
        <w:t xml:space="preserve">: </w:t>
      </w:r>
      <w:r w:rsidR="00BD6AFA" w:rsidRPr="00F450C0">
        <w:rPr>
          <w:rFonts w:ascii="Times New Roman" w:hAnsi="Times New Roman"/>
          <w:sz w:val="28"/>
          <w:szCs w:val="28"/>
          <w:lang w:val="uk-UA"/>
        </w:rPr>
        <w:t>4 кредити ЄКТС, 120 годин, у тому числі 80 годин аудиторної, 40 самостійної роботи</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кандидат психологічних наук, доцент кафедри корекційної педагогіки та інклюзивної освіти Матвєєва М.</w:t>
      </w:r>
      <w:r w:rsidR="00BD6AFA">
        <w:rPr>
          <w:rFonts w:ascii="Times New Roman" w:hAnsi="Times New Roman"/>
          <w:sz w:val="28"/>
          <w:szCs w:val="28"/>
          <w:lang w:val="uk-UA"/>
        </w:rPr>
        <w:t>, асистент кафедри Марціновська І.П.</w:t>
      </w:r>
    </w:p>
    <w:p w:rsidR="00784E76"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 Структурно-логічна схема навчальної дисципліни</w:t>
      </w:r>
      <w:r w:rsidRPr="00F450C0">
        <w:rPr>
          <w:rFonts w:ascii="Times New Roman" w:hAnsi="Times New Roman"/>
          <w:sz w:val="28"/>
          <w:szCs w:val="28"/>
          <w:lang w:val="uk-UA"/>
        </w:rPr>
        <w:t>:</w:t>
      </w:r>
    </w:p>
    <w:p w:rsidR="00A354BD" w:rsidRPr="00F450C0" w:rsidRDefault="00784E76" w:rsidP="00A354BD">
      <w:pPr>
        <w:ind w:firstLine="540"/>
        <w:jc w:val="both"/>
        <w:rPr>
          <w:rFonts w:ascii="Times New Roman" w:hAnsi="Times New Roman"/>
          <w:sz w:val="28"/>
          <w:szCs w:val="28"/>
          <w:lang w:val="uk-UA"/>
        </w:rPr>
      </w:pPr>
      <w:r>
        <w:rPr>
          <w:rFonts w:ascii="Times New Roman" w:hAnsi="Times New Roman"/>
          <w:b/>
          <w:bCs/>
          <w:noProof/>
          <w:color w:val="000000"/>
          <w:spacing w:val="4"/>
          <w:sz w:val="28"/>
          <w:szCs w:val="28"/>
          <w:lang w:eastAsia="ru-RU"/>
        </w:rPr>
      </w:r>
      <w:r>
        <w:rPr>
          <w:rFonts w:ascii="Times New Roman" w:hAnsi="Times New Roman"/>
          <w:b/>
          <w:bCs/>
          <w:color w:val="000000"/>
          <w:spacing w:val="4"/>
          <w:sz w:val="28"/>
          <w:szCs w:val="28"/>
          <w:lang w:val="uk-UA"/>
        </w:rPr>
        <w:pict>
          <v:group id="_x0000_s1294" editas="canvas" style="width:459pt;height:6in;mso-position-horizontal-relative:char;mso-position-vertical-relative:line" coordorigin="2277,2406" coordsize="7200,66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5" type="#_x0000_t75" style="position:absolute;left:2277;top:2406;width:7200;height:6689" o:preferrelative="f">
              <v:fill o:detectmouseclick="t"/>
              <v:path o:extrusionok="t"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96" type="#_x0000_t120" style="position:absolute;left:4677;top:2545;width:2541;height:1533">
              <v:textbox style="mso-next-textbox:#_x0000_s1296">
                <w:txbxContent>
                  <w:p w:rsidR="00784E76" w:rsidRDefault="00784E76" w:rsidP="00784E76">
                    <w:pPr>
                      <w:jc w:val="center"/>
                      <w:rPr>
                        <w:b/>
                        <w:lang w:val="uk-UA"/>
                      </w:rPr>
                    </w:pPr>
                    <w:r>
                      <w:rPr>
                        <w:lang w:val="uk-UA"/>
                      </w:rPr>
                      <w:t>Психодіагностика</w:t>
                    </w:r>
                    <w:r>
                      <w:t xml:space="preserve"> як наука і </w:t>
                    </w:r>
                    <w:r>
                      <w:rPr>
                        <w:lang w:val="uk-UA"/>
                      </w:rPr>
                      <w:t>вид діяльності психолога</w:t>
                    </w:r>
                  </w:p>
                  <w:p w:rsidR="00784E76" w:rsidRDefault="00784E76" w:rsidP="00784E76"/>
                </w:txbxContent>
              </v:textbox>
            </v:shape>
            <v:shape id="_x0000_s1297" type="#_x0000_t120" style="position:absolute;left:7077;top:4448;width:2400;height:1254">
              <v:textbox style="mso-next-textbox:#_x0000_s1297">
                <w:txbxContent>
                  <w:p w:rsidR="00784E76" w:rsidRDefault="00784E76" w:rsidP="00784E76">
                    <w:r>
                      <w:t>Діагностика особистості</w:t>
                    </w:r>
                  </w:p>
                </w:txbxContent>
              </v:textbox>
            </v:shape>
            <v:shape id="_x0000_s1298" type="#_x0000_t120" style="position:absolute;left:7222;top:6234;width:2255;height:1533">
              <v:textbox style="mso-next-textbox:#_x0000_s1298">
                <w:txbxContent>
                  <w:p w:rsidR="00784E76" w:rsidRDefault="00784E76" w:rsidP="00784E76">
                    <w:pPr>
                      <w:rPr>
                        <w:lang w:val="uk-UA"/>
                      </w:rPr>
                    </w:pPr>
                    <w:r>
                      <w:rPr>
                        <w:lang w:val="uk-UA"/>
                      </w:rPr>
                      <w:t>іспит</w:t>
                    </w:r>
                  </w:p>
                </w:txbxContent>
              </v:textbox>
            </v:shape>
            <v:shape id="_x0000_s1299" type="#_x0000_t120" style="position:absolute;left:4818;top:5332;width:1976;height:977">
              <v:textbox style="mso-next-textbox:#_x0000_s1299">
                <w:txbxContent>
                  <w:p w:rsidR="00784E76" w:rsidRDefault="00784E76" w:rsidP="00784E76">
                    <w:pPr>
                      <w:jc w:val="center"/>
                    </w:pPr>
                  </w:p>
                  <w:p w:rsidR="00784E76" w:rsidRDefault="00784E76" w:rsidP="00784E76">
                    <w:pPr>
                      <w:jc w:val="center"/>
                      <w:rPr>
                        <w:lang w:val="uk-UA"/>
                      </w:rPr>
                    </w:pPr>
                    <w:r>
                      <w:t xml:space="preserve">МКР, </w:t>
                    </w:r>
                    <w:r>
                      <w:rPr>
                        <w:lang w:val="uk-UA"/>
                      </w:rPr>
                      <w:t>залік</w:t>
                    </w:r>
                  </w:p>
                </w:txbxContent>
              </v:textbox>
            </v:shape>
            <v:shape id="_x0000_s1300" type="#_x0000_t120" style="position:absolute;left:2522;top:4404;width:1834;height:976">
              <v:textbox style="mso-next-textbox:#_x0000_s1300">
                <w:txbxContent>
                  <w:p w:rsidR="00784E76" w:rsidRDefault="00784E76" w:rsidP="00784E76">
                    <w:pPr>
                      <w:jc w:val="center"/>
                      <w:rPr>
                        <w:lang w:val="uk-UA"/>
                      </w:rPr>
                    </w:pPr>
                    <w:r>
                      <w:rPr>
                        <w:lang w:val="uk-UA"/>
                      </w:rPr>
                      <w:t>Діагностика інтелекту</w:t>
                    </w:r>
                  </w:p>
                </w:txbxContent>
              </v:textbox>
            </v:shape>
            <v:shape id="_x0000_s1301" type="#_x0000_t120" style="position:absolute;left:2826;top:6169;width:2309;height:1598">
              <v:textbox style="mso-next-textbox:#_x0000_s1301">
                <w:txbxContent>
                  <w:p w:rsidR="00784E76" w:rsidRDefault="00784E76" w:rsidP="00784E76">
                    <w:pPr>
                      <w:jc w:val="center"/>
                      <w:rPr>
                        <w:lang w:val="uk-UA"/>
                      </w:rPr>
                    </w:pPr>
                    <w:r>
                      <w:rPr>
                        <w:lang w:val="uk-UA"/>
                      </w:rPr>
                      <w:t>Особливості психодіагностичної роботи у вирішенні типових проблем адаптації дитини</w:t>
                    </w:r>
                  </w:p>
                  <w:p w:rsidR="00784E76" w:rsidRDefault="00784E76" w:rsidP="00784E76"/>
                </w:txbxContent>
              </v:textbox>
            </v:shape>
            <v:line id="_x0000_s1302" style="position:absolute" from="7077,3752" to="8065,4448">
              <v:stroke endarrow="block"/>
            </v:line>
            <v:line id="_x0000_s1303" style="position:absolute" from="8206,4775" to="8206,5054">
              <v:stroke endarrow="block"/>
            </v:line>
            <v:line id="_x0000_s1304" style="position:absolute;flip:x" from="7831,5702" to="8348,6309">
              <v:stroke endarrow="block"/>
            </v:line>
            <v:line id="_x0000_s1305" style="position:absolute" from="5948,4126" to="5949,5380">
              <v:stroke endarrow="block"/>
            </v:line>
            <v:line id="_x0000_s1306" style="position:absolute" from="4126,5198" to="4818,5702">
              <v:stroke endarrow="block"/>
            </v:line>
            <v:line id="_x0000_s1307" style="position:absolute;flip:y" from="4773,6357" to="7763,6463">
              <v:stroke endarrow="block"/>
            </v:line>
            <v:line id="_x0000_s1308" style="position:absolute;flip:x" from="3754,3313" to="4677,4404">
              <v:stroke endarrow="block"/>
            </v:line>
            <v:line id="_x0000_s1309" style="position:absolute" from="5949,4078" to="7763,6309">
              <v:stroke endarrow="block"/>
            </v:line>
            <v:line id="_x0000_s1310" style="position:absolute" from="3490,5312" to="3553,6234">
              <v:stroke endarrow="block"/>
            </v:line>
            <w10:wrap type="none"/>
            <w10:anchorlock/>
          </v:group>
        </w:pict>
      </w:r>
      <w:r w:rsidR="00A354BD" w:rsidRPr="00F450C0">
        <w:rPr>
          <w:rFonts w:ascii="Times New Roman" w:hAnsi="Times New Roman"/>
          <w:b/>
          <w:bCs/>
          <w:color w:val="000000"/>
          <w:spacing w:val="4"/>
          <w:sz w:val="28"/>
          <w:szCs w:val="28"/>
          <w:lang w:val="uk-UA"/>
        </w:rPr>
        <w:t>Мета курсу:</w:t>
      </w:r>
      <w:r w:rsidR="00A354BD" w:rsidRPr="00F450C0">
        <w:rPr>
          <w:rFonts w:ascii="Times New Roman" w:hAnsi="Times New Roman"/>
          <w:sz w:val="28"/>
          <w:szCs w:val="28"/>
          <w:lang w:val="uk-UA"/>
        </w:rPr>
        <w:t>підготувати студентів до діяльності спеціального психолога у навчальних закладах різного типу.</w:t>
      </w:r>
    </w:p>
    <w:p w:rsidR="00A354BD" w:rsidRPr="00F450C0" w:rsidRDefault="00A354BD" w:rsidP="00A354BD">
      <w:pPr>
        <w:widowControl w:val="0"/>
        <w:shd w:val="clear" w:color="auto" w:fill="FFFFFF"/>
        <w:ind w:firstLine="720"/>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A354BD" w:rsidRPr="00F450C0" w:rsidRDefault="00A354BD" w:rsidP="00A354BD">
      <w:pPr>
        <w:widowControl w:val="0"/>
        <w:ind w:firstLine="705"/>
        <w:jc w:val="both"/>
        <w:rPr>
          <w:rFonts w:ascii="Times New Roman" w:hAnsi="Times New Roman"/>
          <w:sz w:val="28"/>
          <w:szCs w:val="28"/>
          <w:lang w:val="uk-UA"/>
        </w:rPr>
      </w:pPr>
      <w:r w:rsidRPr="00F450C0">
        <w:rPr>
          <w:rFonts w:ascii="Times New Roman" w:hAnsi="Times New Roman"/>
          <w:sz w:val="28"/>
          <w:szCs w:val="28"/>
          <w:lang w:val="uk-UA"/>
        </w:rPr>
        <w:t>1) виховувати особистісно-орієнтоване ставлення до взаємодії з дітьми;</w:t>
      </w:r>
    </w:p>
    <w:p w:rsidR="00A354BD" w:rsidRPr="00F450C0" w:rsidRDefault="00A354BD" w:rsidP="00A354BD">
      <w:pPr>
        <w:widowControl w:val="0"/>
        <w:ind w:firstLine="705"/>
        <w:jc w:val="both"/>
        <w:rPr>
          <w:rFonts w:ascii="Times New Roman" w:hAnsi="Times New Roman"/>
          <w:sz w:val="28"/>
          <w:szCs w:val="28"/>
          <w:lang w:val="uk-UA"/>
        </w:rPr>
      </w:pPr>
      <w:r w:rsidRPr="00F450C0">
        <w:rPr>
          <w:rFonts w:ascii="Times New Roman" w:hAnsi="Times New Roman"/>
          <w:sz w:val="28"/>
          <w:szCs w:val="28"/>
          <w:lang w:val="uk-UA"/>
        </w:rPr>
        <w:t xml:space="preserve">2) озброювати майбутніх спеціальних психологів знаннями у сфері психологічної діагностики, на основі яких вони могли б ефективно організовувати діагностику відхилень у психічному розвитку дітей різного віку з різною структурою дефекту; </w:t>
      </w:r>
    </w:p>
    <w:p w:rsidR="00A354BD" w:rsidRPr="00F450C0" w:rsidRDefault="00A354BD" w:rsidP="00A354BD">
      <w:pPr>
        <w:ind w:left="705"/>
        <w:jc w:val="both"/>
        <w:rPr>
          <w:rFonts w:ascii="Times New Roman" w:hAnsi="Times New Roman"/>
          <w:sz w:val="28"/>
          <w:szCs w:val="28"/>
        </w:rPr>
      </w:pPr>
      <w:r w:rsidRPr="00F450C0">
        <w:rPr>
          <w:rFonts w:ascii="Times New Roman" w:hAnsi="Times New Roman"/>
          <w:sz w:val="28"/>
          <w:szCs w:val="28"/>
        </w:rPr>
        <w:t>3) формувати в студентів професійно-методичні вміння</w:t>
      </w:r>
      <w:r w:rsidRPr="00F450C0">
        <w:rPr>
          <w:rFonts w:ascii="Times New Roman" w:hAnsi="Times New Roman"/>
          <w:sz w:val="28"/>
          <w:szCs w:val="28"/>
          <w:lang w:val="uk-UA"/>
        </w:rPr>
        <w:t>, зокрема, уміння користуватись психодіагностичним інструментарієм</w:t>
      </w:r>
      <w:r w:rsidRPr="00F450C0">
        <w:rPr>
          <w:rFonts w:ascii="Times New Roman" w:hAnsi="Times New Roman"/>
          <w:sz w:val="28"/>
          <w:szCs w:val="28"/>
        </w:rPr>
        <w:t>;</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4) </w:t>
      </w:r>
      <w:r w:rsidRPr="00F450C0">
        <w:rPr>
          <w:rFonts w:ascii="Times New Roman" w:hAnsi="Times New Roman"/>
          <w:sz w:val="28"/>
          <w:szCs w:val="28"/>
          <w:lang w:val="uk-UA"/>
        </w:rPr>
        <w:t>формувати вміння студентів працювати з проблемами соціально-психологічної адаптації дітей з вадами психофізичного розвитку</w:t>
      </w:r>
      <w:r w:rsidRPr="00F450C0">
        <w:rPr>
          <w:rFonts w:ascii="Times New Roman" w:hAnsi="Times New Roman"/>
          <w:sz w:val="28"/>
          <w:szCs w:val="28"/>
        </w:rPr>
        <w:t xml:space="preserve">, втілювати нові методичні ідеї у практику </w:t>
      </w:r>
      <w:r w:rsidRPr="00F450C0">
        <w:rPr>
          <w:rFonts w:ascii="Times New Roman" w:hAnsi="Times New Roman"/>
          <w:sz w:val="28"/>
          <w:szCs w:val="28"/>
          <w:lang w:val="uk-UA"/>
        </w:rPr>
        <w:t>психологічної діагностики</w:t>
      </w:r>
      <w:r w:rsidRPr="00F450C0">
        <w:rPr>
          <w:rFonts w:ascii="Times New Roman" w:hAnsi="Times New Roman"/>
          <w:sz w:val="28"/>
          <w:szCs w:val="28"/>
        </w:rPr>
        <w:t>;</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lastRenderedPageBreak/>
        <w:t>5) розвивати в студентів уміння самостійно працювати з навчально-методичною літературою, їх пізнавальні інтереси, прагнення до вдосконалення своєї професійної підготовки;</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6) стимулювати науково-методичну творчість студентів, прагнення вдосконалювати свою </w:t>
      </w:r>
      <w:r w:rsidRPr="00F450C0">
        <w:rPr>
          <w:rFonts w:ascii="Times New Roman" w:hAnsi="Times New Roman"/>
          <w:sz w:val="28"/>
          <w:szCs w:val="28"/>
          <w:lang w:val="uk-UA"/>
        </w:rPr>
        <w:t>псих</w:t>
      </w:r>
      <w:r w:rsidRPr="00F450C0">
        <w:rPr>
          <w:rFonts w:ascii="Times New Roman" w:hAnsi="Times New Roman"/>
          <w:sz w:val="28"/>
          <w:szCs w:val="28"/>
        </w:rPr>
        <w:t>о</w:t>
      </w:r>
      <w:r w:rsidRPr="00F450C0">
        <w:rPr>
          <w:rFonts w:ascii="Times New Roman" w:hAnsi="Times New Roman"/>
          <w:sz w:val="28"/>
          <w:szCs w:val="28"/>
          <w:lang w:val="uk-UA"/>
        </w:rPr>
        <w:t>ло</w:t>
      </w:r>
      <w:r w:rsidRPr="00F450C0">
        <w:rPr>
          <w:rFonts w:ascii="Times New Roman" w:hAnsi="Times New Roman"/>
          <w:sz w:val="28"/>
          <w:szCs w:val="28"/>
        </w:rPr>
        <w:t>гічну освіту.</w:t>
      </w:r>
    </w:p>
    <w:p w:rsidR="00A354BD" w:rsidRPr="00F450C0" w:rsidRDefault="00A354BD" w:rsidP="00A354BD">
      <w:pPr>
        <w:shd w:val="clear" w:color="auto" w:fill="FFFFFF"/>
        <w:ind w:firstLine="540"/>
        <w:jc w:val="both"/>
        <w:rPr>
          <w:rFonts w:ascii="Times New Roman" w:hAnsi="Times New Roman"/>
          <w:sz w:val="28"/>
          <w:szCs w:val="28"/>
          <w:lang w:val="uk-UA"/>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с</w:t>
      </w:r>
      <w:r w:rsidRPr="00F450C0">
        <w:rPr>
          <w:rFonts w:ascii="Times New Roman" w:hAnsi="Times New Roman"/>
          <w:sz w:val="28"/>
          <w:szCs w:val="28"/>
        </w:rPr>
        <w:t xml:space="preserve">туденти </w:t>
      </w:r>
      <w:r w:rsidRPr="00F450C0">
        <w:rPr>
          <w:rFonts w:ascii="Times New Roman" w:hAnsi="Times New Roman"/>
          <w:b/>
          <w:sz w:val="28"/>
          <w:szCs w:val="28"/>
        </w:rPr>
        <w:t>мають знати</w:t>
      </w:r>
      <w:r w:rsidRPr="00F450C0">
        <w:rPr>
          <w:rFonts w:ascii="Times New Roman" w:hAnsi="Times New Roman"/>
          <w:sz w:val="28"/>
          <w:szCs w:val="28"/>
        </w:rPr>
        <w:t xml:space="preserve"> </w:t>
      </w:r>
      <w:r w:rsidRPr="00F450C0">
        <w:rPr>
          <w:rFonts w:ascii="Times New Roman" w:hAnsi="Times New Roman"/>
          <w:sz w:val="28"/>
          <w:szCs w:val="28"/>
          <w:lang w:val="uk-UA"/>
        </w:rPr>
        <w:t>методи, прийоми та форми проведення психодіагностичних занять</w:t>
      </w:r>
      <w:r w:rsidRPr="00F450C0">
        <w:rPr>
          <w:rFonts w:ascii="Times New Roman" w:hAnsi="Times New Roman"/>
          <w:sz w:val="28"/>
          <w:szCs w:val="28"/>
        </w:rPr>
        <w:t>.</w:t>
      </w:r>
      <w:r w:rsidRPr="00F450C0">
        <w:rPr>
          <w:rFonts w:ascii="Times New Roman" w:hAnsi="Times New Roman"/>
          <w:sz w:val="28"/>
          <w:szCs w:val="28"/>
          <w:lang w:val="uk-UA"/>
        </w:rPr>
        <w:t xml:space="preserve"> Студенти </w:t>
      </w:r>
      <w:r w:rsidRPr="00F450C0">
        <w:rPr>
          <w:rFonts w:ascii="Times New Roman" w:hAnsi="Times New Roman"/>
          <w:b/>
          <w:sz w:val="28"/>
          <w:szCs w:val="28"/>
          <w:lang w:val="uk-UA"/>
        </w:rPr>
        <w:t>мають уміти</w:t>
      </w:r>
      <w:r w:rsidRPr="00F450C0">
        <w:rPr>
          <w:rFonts w:ascii="Times New Roman" w:hAnsi="Times New Roman"/>
          <w:sz w:val="28"/>
          <w:szCs w:val="28"/>
          <w:lang w:val="uk-UA"/>
        </w:rPr>
        <w:t xml:space="preserve"> розробляти у реалізовувати програму психодіагностичної роботи.</w:t>
      </w:r>
    </w:p>
    <w:p w:rsidR="00A354BD" w:rsidRPr="00F450C0" w:rsidRDefault="00A354BD" w:rsidP="00A354BD">
      <w:pPr>
        <w:ind w:firstLine="540"/>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інтерактивні, проектні.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bCs/>
          <w:sz w:val="28"/>
          <w:szCs w:val="28"/>
          <w:lang w:val="uk-UA"/>
        </w:rPr>
        <w:t xml:space="preserve"> </w:t>
      </w:r>
      <w:r w:rsidRPr="00F450C0">
        <w:rPr>
          <w:rFonts w:ascii="Times New Roman" w:hAnsi="Times New Roman"/>
          <w:bCs/>
          <w:sz w:val="28"/>
          <w:szCs w:val="28"/>
        </w:rPr>
        <w:t>п</w:t>
      </w:r>
      <w:r w:rsidRPr="00F450C0">
        <w:rPr>
          <w:rFonts w:ascii="Times New Roman" w:hAnsi="Times New Roman"/>
          <w:sz w:val="28"/>
          <w:szCs w:val="28"/>
        </w:rPr>
        <w:t>оточне усне опитування, написання самостійних робіт, експрес-контрольні роботи, письмове тестування, контрольні роботи та зрізи</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gridCol w:w="1819"/>
        <w:gridCol w:w="931"/>
      </w:tblGrid>
      <w:tr w:rsidR="00A354BD" w:rsidRPr="00F450C0" w:rsidTr="006367EE">
        <w:tc>
          <w:tcPr>
            <w:tcW w:w="7610" w:type="dxa"/>
            <w:gridSpan w:val="4"/>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Денна форма навчання</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1819"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931"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Іспит</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819"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931"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40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gridCol w:w="1819"/>
        <w:gridCol w:w="931"/>
      </w:tblGrid>
      <w:tr w:rsidR="00A354BD" w:rsidRPr="00F450C0" w:rsidTr="006367EE">
        <w:tc>
          <w:tcPr>
            <w:tcW w:w="7610" w:type="dxa"/>
            <w:gridSpan w:val="4"/>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Заочна форма навчання</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1819"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931"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Іспит</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819"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931"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40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іспит.</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lastRenderedPageBreak/>
        <w:t>Перелік основної літератури:</w:t>
      </w:r>
    </w:p>
    <w:p w:rsidR="00A354BD" w:rsidRPr="00F450C0" w:rsidRDefault="00A354BD" w:rsidP="00133666">
      <w:pPr>
        <w:pStyle w:val="a3"/>
        <w:widowControl/>
        <w:numPr>
          <w:ilvl w:val="0"/>
          <w:numId w:val="44"/>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Астапов В.М. Введение в дефектологию с основами нейро- и патопсихологии.- М., 1994</w:t>
      </w:r>
    </w:p>
    <w:p w:rsidR="00A354BD" w:rsidRPr="00F450C0" w:rsidRDefault="00A354BD" w:rsidP="00133666">
      <w:pPr>
        <w:pStyle w:val="a3"/>
        <w:widowControl/>
        <w:numPr>
          <w:ilvl w:val="0"/>
          <w:numId w:val="44"/>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rPr>
        <w:t>Бурлачук Л.Ф. Психодиагностика. – СПб.: Питер, 2003. – 351 с.</w:t>
      </w:r>
    </w:p>
    <w:p w:rsidR="00A354BD" w:rsidRPr="00F450C0" w:rsidRDefault="00A354BD" w:rsidP="00133666">
      <w:pPr>
        <w:pStyle w:val="a3"/>
        <w:widowControl/>
        <w:numPr>
          <w:ilvl w:val="0"/>
          <w:numId w:val="44"/>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Общая психодиагностика / под. ред.. А.А.Бодалева, В.В.Столина. – МГУ, 1987. – 304 с.</w:t>
      </w:r>
    </w:p>
    <w:p w:rsidR="00A354BD" w:rsidRPr="00F450C0" w:rsidRDefault="00A354BD" w:rsidP="00133666">
      <w:pPr>
        <w:pStyle w:val="a3"/>
        <w:widowControl/>
        <w:numPr>
          <w:ilvl w:val="0"/>
          <w:numId w:val="44"/>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Практическая психология в образовании / под. ред.. И.В.Дубровиной. – М.: ТЦ «Сфера», 2000. – 528 с.</w:t>
      </w:r>
    </w:p>
    <w:p w:rsidR="00A354BD" w:rsidRPr="00F450C0" w:rsidRDefault="00A354BD" w:rsidP="00133666">
      <w:pPr>
        <w:pStyle w:val="a3"/>
        <w:widowControl/>
        <w:numPr>
          <w:ilvl w:val="0"/>
          <w:numId w:val="44"/>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Психологическая диагностика/ под. ред.. М.К.Акимовой, К.М.Гуревича. – СПб.: Питер, 2008. – 652 с.</w:t>
      </w:r>
    </w:p>
    <w:p w:rsidR="00A354BD" w:rsidRPr="00057FD8" w:rsidRDefault="00A354BD" w:rsidP="00A354BD">
      <w:pPr>
        <w:ind w:firstLine="540"/>
        <w:jc w:val="both"/>
        <w:rPr>
          <w:rFonts w:ascii="Times New Roman" w:hAnsi="Times New Roman"/>
          <w:sz w:val="28"/>
          <w:szCs w:val="28"/>
          <w:lang w:val="uk-UA"/>
        </w:rPr>
      </w:pPr>
      <w:r w:rsidRPr="00057FD8">
        <w:rPr>
          <w:rFonts w:ascii="Times New Roman" w:hAnsi="Times New Roman"/>
          <w:b/>
          <w:sz w:val="28"/>
          <w:szCs w:val="28"/>
          <w:lang w:val="uk-UA"/>
        </w:rPr>
        <w:t xml:space="preserve">Мова викладання: </w:t>
      </w:r>
      <w:r w:rsidRPr="00057FD8">
        <w:rPr>
          <w:rFonts w:ascii="Times New Roman" w:hAnsi="Times New Roman"/>
          <w:sz w:val="28"/>
          <w:szCs w:val="28"/>
          <w:lang w:val="uk-UA"/>
        </w:rPr>
        <w:t>українська.</w:t>
      </w:r>
    </w:p>
    <w:p w:rsidR="00A354BD" w:rsidRPr="00057FD8" w:rsidRDefault="00784E76" w:rsidP="00A354BD">
      <w:pPr>
        <w:jc w:val="center"/>
        <w:rPr>
          <w:rFonts w:ascii="Times New Roman" w:hAnsi="Times New Roman"/>
          <w:b/>
          <w:sz w:val="28"/>
          <w:szCs w:val="28"/>
          <w:lang w:val="uk-UA"/>
        </w:rPr>
      </w:pPr>
      <w:r w:rsidRPr="00057FD8">
        <w:rPr>
          <w:rFonts w:ascii="Times New Roman" w:hAnsi="Times New Roman"/>
          <w:b/>
          <w:sz w:val="28"/>
          <w:szCs w:val="28"/>
          <w:lang w:val="uk-UA"/>
        </w:rPr>
        <w:t>ПСИХОЛОГО-ПЕДАГОГІЧНА ДІАГНОСТИКА ТА ВІДБІР У СПЕЦІАЛЬНІ ЗАКЛАДИ</w:t>
      </w:r>
    </w:p>
    <w:p w:rsidR="00372B5E" w:rsidRPr="00057FD8" w:rsidRDefault="00784E76" w:rsidP="00A354BD">
      <w:pPr>
        <w:jc w:val="center"/>
        <w:rPr>
          <w:rFonts w:ascii="Times New Roman" w:hAnsi="Times New Roman"/>
          <w:b/>
          <w:sz w:val="28"/>
          <w:szCs w:val="28"/>
          <w:lang w:val="uk-UA"/>
        </w:rPr>
      </w:pPr>
      <w:r w:rsidRPr="00057FD8">
        <w:rPr>
          <w:rFonts w:ascii="Times New Roman" w:hAnsi="Times New Roman"/>
          <w:b/>
          <w:sz w:val="28"/>
          <w:szCs w:val="28"/>
          <w:lang w:val="uk-UA"/>
        </w:rPr>
        <w:t>ПСИХОЛОГО-ПЕДАГОГІЧНА ДІАГНОСТИКА ТА ВІДБІР ДІТЕЙ У СПЕЦ ЗАКЛАДИ</w:t>
      </w:r>
    </w:p>
    <w:p w:rsidR="000F0B45" w:rsidRPr="00057FD8" w:rsidRDefault="000F0B45" w:rsidP="00A354BD">
      <w:pPr>
        <w:jc w:val="center"/>
        <w:rPr>
          <w:rFonts w:ascii="Times New Roman" w:hAnsi="Times New Roman"/>
          <w:b/>
          <w:i/>
          <w:caps/>
          <w:sz w:val="28"/>
          <w:szCs w:val="28"/>
          <w:lang w:val="uk-UA"/>
        </w:rPr>
      </w:pPr>
    </w:p>
    <w:p w:rsidR="00A354BD" w:rsidRPr="00057FD8" w:rsidRDefault="00A354BD" w:rsidP="00A354BD">
      <w:pPr>
        <w:ind w:firstLine="540"/>
        <w:jc w:val="both"/>
        <w:rPr>
          <w:rFonts w:ascii="Times New Roman" w:hAnsi="Times New Roman"/>
          <w:sz w:val="28"/>
          <w:szCs w:val="28"/>
          <w:lang w:val="uk-UA"/>
        </w:rPr>
      </w:pPr>
      <w:r w:rsidRPr="00057FD8">
        <w:rPr>
          <w:rFonts w:ascii="Times New Roman" w:hAnsi="Times New Roman"/>
          <w:b/>
          <w:sz w:val="28"/>
          <w:szCs w:val="28"/>
          <w:lang w:val="uk-UA"/>
        </w:rPr>
        <w:t>Опис (анотація):</w:t>
      </w:r>
      <w:r w:rsidRPr="00057FD8">
        <w:rPr>
          <w:rFonts w:ascii="Times New Roman" w:hAnsi="Times New Roman"/>
          <w:spacing w:val="1"/>
          <w:sz w:val="28"/>
          <w:szCs w:val="28"/>
          <w:lang w:val="uk-UA"/>
        </w:rPr>
        <w:t xml:space="preserve"> </w:t>
      </w:r>
      <w:r w:rsidRPr="00057FD8">
        <w:rPr>
          <w:rFonts w:ascii="Times New Roman" w:hAnsi="Times New Roman"/>
          <w:sz w:val="28"/>
          <w:szCs w:val="28"/>
          <w:lang w:val="uk-UA"/>
        </w:rPr>
        <w:t>Психолого-педагогічна діагностика –д</w:t>
      </w:r>
      <w:r w:rsidRPr="00057FD8">
        <w:rPr>
          <w:rFonts w:ascii="Times New Roman" w:hAnsi="Times New Roman"/>
          <w:bCs/>
          <w:sz w:val="28"/>
          <w:szCs w:val="28"/>
          <w:lang w:val="uk-UA"/>
        </w:rPr>
        <w:t>исципліна</w:t>
      </w:r>
      <w:r w:rsidRPr="00057FD8">
        <w:rPr>
          <w:rFonts w:ascii="Times New Roman" w:hAnsi="Times New Roman"/>
          <w:sz w:val="28"/>
          <w:szCs w:val="28"/>
          <w:lang w:val="uk-UA"/>
        </w:rPr>
        <w:t>, яка теоретично і практично готує студентів до професійної діяльності спеціального психолога, корекційного педагога у навчальних закладах різного типу та психолого-медико-педагогічної консультації й ресурсних центрів інклюзивної освіти. Психолого-педагогічна діагностика – предмет, який розглядає колегіальний комплексний процесс діагностики порушень психофізичного розвитку та надання консультації батькам і педагогам щодо соціально-психологічного супроводу характеру та освітнього маршруту дитини з порушеннями психофізичного розвитку, розкриває принципи, методи, етапи консультативної діяльності, визначає вимоги до особистості консультанта.</w:t>
      </w:r>
    </w:p>
    <w:p w:rsidR="00A354BD" w:rsidRPr="00057FD8" w:rsidRDefault="00A354BD" w:rsidP="00A354BD">
      <w:pPr>
        <w:shd w:val="clear" w:color="auto" w:fill="FFFFFF"/>
        <w:ind w:firstLine="540"/>
        <w:jc w:val="both"/>
        <w:rPr>
          <w:rFonts w:ascii="Times New Roman" w:hAnsi="Times New Roman"/>
          <w:i/>
          <w:sz w:val="28"/>
          <w:szCs w:val="28"/>
        </w:rPr>
      </w:pPr>
      <w:r w:rsidRPr="00057FD8">
        <w:rPr>
          <w:rFonts w:ascii="Times New Roman" w:hAnsi="Times New Roman"/>
          <w:b/>
          <w:sz w:val="28"/>
          <w:szCs w:val="28"/>
          <w:lang w:val="uk-UA"/>
        </w:rPr>
        <w:t xml:space="preserve">Тип: </w:t>
      </w:r>
      <w:r w:rsidRPr="00057FD8">
        <w:rPr>
          <w:rFonts w:ascii="Times New Roman" w:hAnsi="Times New Roman"/>
          <w:sz w:val="28"/>
          <w:szCs w:val="28"/>
          <w:lang w:val="uk-UA"/>
        </w:rPr>
        <w:t xml:space="preserve">цикл професійно-орієнтованої гуманітарної підготовки (нормативна). </w:t>
      </w:r>
    </w:p>
    <w:p w:rsidR="00A354BD" w:rsidRPr="00057FD8" w:rsidRDefault="00A354BD" w:rsidP="00A354BD">
      <w:pPr>
        <w:ind w:firstLine="540"/>
        <w:jc w:val="both"/>
        <w:rPr>
          <w:rFonts w:ascii="Times New Roman" w:hAnsi="Times New Roman"/>
          <w:sz w:val="28"/>
          <w:szCs w:val="28"/>
          <w:lang w:val="uk-UA"/>
        </w:rPr>
      </w:pPr>
      <w:r w:rsidRPr="00057FD8">
        <w:rPr>
          <w:rFonts w:ascii="Times New Roman" w:hAnsi="Times New Roman"/>
          <w:b/>
          <w:sz w:val="28"/>
          <w:szCs w:val="28"/>
          <w:lang w:val="uk-UA"/>
        </w:rPr>
        <w:t xml:space="preserve">Термін вивчення: </w:t>
      </w:r>
      <w:r w:rsidRPr="00057FD8">
        <w:rPr>
          <w:rFonts w:ascii="Times New Roman" w:hAnsi="Times New Roman"/>
          <w:sz w:val="28"/>
          <w:szCs w:val="28"/>
          <w:lang w:val="uk-UA"/>
        </w:rPr>
        <w:t>2 курс (4 семестр)</w:t>
      </w:r>
      <w:r w:rsidRPr="00057FD8">
        <w:rPr>
          <w:rFonts w:ascii="Times New Roman" w:hAnsi="Times New Roman"/>
          <w:b/>
          <w:sz w:val="28"/>
          <w:szCs w:val="28"/>
          <w:lang w:val="uk-UA"/>
        </w:rPr>
        <w:t xml:space="preserve"> , </w:t>
      </w:r>
      <w:r w:rsidRPr="00057FD8">
        <w:rPr>
          <w:rFonts w:ascii="Times New Roman" w:hAnsi="Times New Roman"/>
          <w:sz w:val="28"/>
          <w:szCs w:val="28"/>
          <w:lang w:val="uk-UA"/>
        </w:rPr>
        <w:t>4 курс (8 семестр).</w:t>
      </w:r>
    </w:p>
    <w:p w:rsidR="00057FD8" w:rsidRDefault="00A354BD" w:rsidP="00784E76">
      <w:pPr>
        <w:ind w:firstLine="540"/>
        <w:jc w:val="both"/>
        <w:rPr>
          <w:rFonts w:ascii="Times New Roman" w:hAnsi="Times New Roman"/>
          <w:b/>
          <w:sz w:val="28"/>
          <w:szCs w:val="28"/>
          <w:lang w:val="uk-UA"/>
        </w:rPr>
      </w:pPr>
      <w:r w:rsidRPr="00057FD8">
        <w:rPr>
          <w:rFonts w:ascii="Times New Roman" w:hAnsi="Times New Roman"/>
          <w:b/>
          <w:sz w:val="28"/>
          <w:szCs w:val="28"/>
          <w:lang w:val="uk-UA"/>
        </w:rPr>
        <w:t xml:space="preserve">Кількість кредитів: </w:t>
      </w:r>
      <w:r w:rsidR="00057FD8" w:rsidRPr="00057FD8">
        <w:rPr>
          <w:rFonts w:ascii="Times New Roman" w:hAnsi="Times New Roman"/>
          <w:sz w:val="28"/>
          <w:szCs w:val="28"/>
          <w:lang w:val="uk-UA"/>
        </w:rPr>
        <w:t>4 кредити ЄКТС, 120 годин, у тому числі 80 годин аудиторної, 40 самостійної роботи</w:t>
      </w:r>
    </w:p>
    <w:p w:rsidR="00784E76" w:rsidRPr="00057FD8" w:rsidRDefault="00A354BD" w:rsidP="00784E76">
      <w:pPr>
        <w:ind w:firstLine="540"/>
        <w:jc w:val="both"/>
        <w:rPr>
          <w:rFonts w:ascii="Times New Roman" w:hAnsi="Times New Roman"/>
          <w:sz w:val="28"/>
          <w:szCs w:val="28"/>
          <w:lang w:val="uk-UA"/>
        </w:rPr>
      </w:pPr>
      <w:r w:rsidRPr="00057FD8">
        <w:rPr>
          <w:rFonts w:ascii="Times New Roman" w:hAnsi="Times New Roman"/>
          <w:b/>
          <w:sz w:val="28"/>
          <w:szCs w:val="28"/>
          <w:lang w:val="uk-UA"/>
        </w:rPr>
        <w:t xml:space="preserve">Викладацький склад: </w:t>
      </w:r>
      <w:r w:rsidRPr="00057FD8">
        <w:rPr>
          <w:rFonts w:ascii="Times New Roman" w:hAnsi="Times New Roman"/>
          <w:sz w:val="28"/>
          <w:szCs w:val="28"/>
          <w:lang w:val="uk-UA"/>
        </w:rPr>
        <w:t>кандидат психологічних наук, доцент кафедри корекційної педагогіки та інклюзивної освіти Матвєєва М.</w:t>
      </w:r>
      <w:r w:rsidR="00784E76" w:rsidRPr="00057FD8">
        <w:rPr>
          <w:rFonts w:ascii="Times New Roman" w:hAnsi="Times New Roman"/>
          <w:sz w:val="28"/>
          <w:szCs w:val="28"/>
          <w:lang w:val="uk-UA"/>
        </w:rPr>
        <w:t>П.,  асистент кафедри Марціновська І.П.</w:t>
      </w:r>
    </w:p>
    <w:p w:rsidR="00A354BD" w:rsidRPr="00057FD8" w:rsidRDefault="00A354BD" w:rsidP="00A354BD">
      <w:pPr>
        <w:ind w:firstLine="540"/>
        <w:jc w:val="both"/>
        <w:rPr>
          <w:rFonts w:ascii="Times New Roman" w:hAnsi="Times New Roman"/>
          <w:sz w:val="28"/>
          <w:szCs w:val="28"/>
          <w:lang w:val="uk-UA"/>
        </w:rPr>
      </w:pP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lastRenderedPageBreak/>
        <w:t xml:space="preserve"> Структурно-логічна схема навчальної дисципліни</w:t>
      </w:r>
      <w:r w:rsidRPr="00F450C0">
        <w:rPr>
          <w:rFonts w:ascii="Times New Roman" w:hAnsi="Times New Roman"/>
          <w:sz w:val="28"/>
          <w:szCs w:val="28"/>
          <w:lang w:val="uk-UA"/>
        </w:rPr>
        <w:t>:</w:t>
      </w:r>
    </w:p>
    <w:p w:rsidR="00A354BD" w:rsidRPr="00F450C0" w:rsidRDefault="00480A6B" w:rsidP="00A354BD">
      <w:pPr>
        <w:ind w:firstLine="540"/>
        <w:jc w:val="both"/>
        <w:rPr>
          <w:rFonts w:ascii="Times New Roman" w:hAnsi="Times New Roman"/>
          <w:sz w:val="28"/>
          <w:szCs w:val="28"/>
          <w:lang w:val="uk-UA"/>
        </w:rPr>
      </w:pPr>
      <w:r w:rsidRPr="00F450C0">
        <w:rPr>
          <w:rFonts w:ascii="Times New Roman" w:hAnsi="Times New Roman"/>
          <w:sz w:val="28"/>
          <w:szCs w:val="28"/>
          <w:lang w:val="uk-UA"/>
        </w:rPr>
      </w:r>
      <w:r w:rsidRPr="00F450C0">
        <w:rPr>
          <w:rFonts w:ascii="Times New Roman" w:hAnsi="Times New Roman"/>
          <w:sz w:val="28"/>
          <w:szCs w:val="28"/>
          <w:lang w:val="uk-UA"/>
        </w:rPr>
        <w:pict>
          <v:group id="_x0000_s1138" editas="canvas" style="width:459pt;height:6in;mso-position-horizontal-relative:char;mso-position-vertical-relative:line" coordorigin="2277,2406" coordsize="7200,6689">
            <o:lock v:ext="edit" aspectratio="t"/>
            <v:shape id="_x0000_s1139" type="#_x0000_t75" style="position:absolute;left:2277;top:2406;width:7200;height:6689" o:preferrelative="f">
              <v:fill o:detectmouseclick="t"/>
              <v:path o:extrusionok="t" o:connecttype="none"/>
            </v:shape>
            <v:shape id="_x0000_s1140" type="#_x0000_t120" style="position:absolute;left:4712;top:2545;width:2541;height:1533">
              <v:textbox>
                <w:txbxContent>
                  <w:p w:rsidR="006367EE" w:rsidRDefault="006367EE" w:rsidP="00A354BD">
                    <w:pPr>
                      <w:jc w:val="center"/>
                      <w:rPr>
                        <w:b/>
                        <w:lang w:val="uk-UA"/>
                      </w:rPr>
                    </w:pPr>
                    <w:r>
                      <w:rPr>
                        <w:lang w:val="uk-UA"/>
                      </w:rPr>
                      <w:t>Організація і зміст психолого-педагогічної діагностики</w:t>
                    </w:r>
                  </w:p>
                  <w:p w:rsidR="006367EE" w:rsidRDefault="006367EE" w:rsidP="00A354BD"/>
                </w:txbxContent>
              </v:textbox>
            </v:shape>
            <v:shape id="_x0000_s1141" type="#_x0000_t120" style="position:absolute;left:7077;top:4448;width:2400;height:1254">
              <v:textbox>
                <w:txbxContent>
                  <w:p w:rsidR="006367EE" w:rsidRDefault="006367EE" w:rsidP="00A354BD">
                    <w:pPr>
                      <w:pStyle w:val="a5"/>
                      <w:jc w:val="center"/>
                      <w:rPr>
                        <w:b/>
                      </w:rPr>
                    </w:pPr>
                    <w:r>
                      <w:t>Педагогічне обстеження в умовах ПМПК</w:t>
                    </w:r>
                  </w:p>
                  <w:p w:rsidR="006367EE" w:rsidRDefault="006367EE" w:rsidP="00A354BD"/>
                </w:txbxContent>
              </v:textbox>
            </v:shape>
            <v:shape id="_x0000_s1142" type="#_x0000_t120" style="position:absolute;left:7222;top:6234;width:2255;height:1533">
              <v:textbox>
                <w:txbxContent>
                  <w:p w:rsidR="006367EE" w:rsidRDefault="006367EE" w:rsidP="00A354BD">
                    <w:pPr>
                      <w:jc w:val="center"/>
                      <w:rPr>
                        <w:b/>
                        <w:lang w:val="uk-UA"/>
                      </w:rPr>
                    </w:pPr>
                    <w:r>
                      <w:rPr>
                        <w:lang w:val="uk-UA"/>
                      </w:rPr>
                      <w:t>Напрямки діагностики інтелекту</w:t>
                    </w:r>
                  </w:p>
                  <w:p w:rsidR="006367EE" w:rsidRDefault="006367EE" w:rsidP="00A354BD"/>
                </w:txbxContent>
              </v:textbox>
            </v:shape>
            <v:shape id="_x0000_s1143" type="#_x0000_t120" style="position:absolute;left:4818;top:5332;width:1976;height:977">
              <v:textbox>
                <w:txbxContent>
                  <w:p w:rsidR="006367EE" w:rsidRDefault="006367EE" w:rsidP="00A354BD">
                    <w:pPr>
                      <w:jc w:val="center"/>
                    </w:pPr>
                  </w:p>
                  <w:p w:rsidR="006367EE" w:rsidRDefault="006367EE" w:rsidP="00A354BD">
                    <w:pPr>
                      <w:jc w:val="center"/>
                      <w:rPr>
                        <w:lang w:val="uk-UA"/>
                      </w:rPr>
                    </w:pPr>
                    <w:r>
                      <w:t xml:space="preserve">МКР, </w:t>
                    </w:r>
                    <w:r>
                      <w:rPr>
                        <w:lang w:val="uk-UA"/>
                      </w:rPr>
                      <w:t>залік</w:t>
                    </w:r>
                  </w:p>
                </w:txbxContent>
              </v:textbox>
            </v:shape>
            <v:shape id="_x0000_s1144" type="#_x0000_t120" style="position:absolute;left:5135;top:7283;width:2118;height:1255">
              <v:textbox>
                <w:txbxContent>
                  <w:p w:rsidR="006367EE" w:rsidRDefault="006367EE" w:rsidP="00A354BD">
                    <w:pPr>
                      <w:rPr>
                        <w:lang w:val="uk-UA"/>
                      </w:rPr>
                    </w:pPr>
                    <w:r>
                      <w:rPr>
                        <w:lang w:val="uk-UA"/>
                      </w:rPr>
                      <w:t xml:space="preserve">Психологічне </w:t>
                    </w:r>
                    <w:r>
                      <w:t xml:space="preserve">обстеження </w:t>
                    </w:r>
                    <w:r>
                      <w:rPr>
                        <w:lang w:val="uk-UA"/>
                      </w:rPr>
                      <w:t>в умовах ПМПК</w:t>
                    </w:r>
                  </w:p>
                </w:txbxContent>
              </v:textbox>
            </v:shape>
            <v:shape id="_x0000_s1145" type="#_x0000_t120" style="position:absolute;left:2522;top:4404;width:1834;height:976">
              <v:textbox>
                <w:txbxContent>
                  <w:p w:rsidR="006367EE" w:rsidRDefault="006367EE" w:rsidP="00A354BD">
                    <w:r>
                      <w:rPr>
                        <w:lang w:val="uk-UA"/>
                      </w:rPr>
                      <w:t>Медичне обстеження</w:t>
                    </w:r>
                  </w:p>
                  <w:p w:rsidR="006367EE" w:rsidRDefault="006367EE" w:rsidP="00A354BD">
                    <w:r>
                      <w:rPr>
                        <w:lang w:val="uk-UA"/>
                      </w:rPr>
                      <w:t>в умовах ПМПК</w:t>
                    </w:r>
                  </w:p>
                </w:txbxContent>
              </v:textbox>
            </v:shape>
            <v:shape id="_x0000_s1146" type="#_x0000_t120" style="position:absolute;left:2732;top:6234;width:2309;height:1598">
              <v:textbox>
                <w:txbxContent>
                  <w:p w:rsidR="006367EE" w:rsidRDefault="006367EE" w:rsidP="00A354BD">
                    <w:pPr>
                      <w:jc w:val="center"/>
                      <w:rPr>
                        <w:lang w:val="uk-UA"/>
                      </w:rPr>
                    </w:pPr>
                    <w:r>
                      <w:rPr>
                        <w:lang w:val="uk-UA"/>
                      </w:rPr>
                      <w:t>Логопедичне обстеження в умовах ПМПК</w:t>
                    </w:r>
                  </w:p>
                  <w:p w:rsidR="006367EE" w:rsidRDefault="006367EE" w:rsidP="00A354BD"/>
                </w:txbxContent>
              </v:textbox>
            </v:shape>
            <v:line id="_x0000_s1147" style="position:absolute" from="7077,3752" to="8065,4448">
              <v:stroke endarrow="block"/>
            </v:line>
            <v:line id="_x0000_s1148" style="position:absolute" from="8206,4775" to="8206,5054">
              <v:stroke endarrow="block"/>
            </v:line>
            <v:line id="_x0000_s1149" style="position:absolute;flip:x y" from="5726,6307" to="6137,7283">
              <v:stroke endarrow="block"/>
            </v:line>
            <v:line id="_x0000_s1150" style="position:absolute" from="5948,4078" to="5948,5332">
              <v:stroke endarrow="block"/>
            </v:line>
            <v:line id="_x0000_s1151" style="position:absolute;flip:x" from="6646,5268" to="7077,5578">
              <v:stroke endarrow="block"/>
            </v:line>
            <v:line id="_x0000_s1152" style="position:absolute;flip:x y" from="6539,6169" to="7319,6772">
              <v:stroke endarrow="block"/>
            </v:line>
            <v:line id="_x0000_s1153" style="position:absolute" from="4126,5198" to="4818,5702">
              <v:stroke endarrow="block"/>
            </v:line>
            <v:line id="_x0000_s1154" style="position:absolute;flip:y" from="4773,6100" to="5041,6463">
              <v:stroke endarrow="block"/>
            </v:line>
            <v:line id="_x0000_s1155" style="position:absolute;flip:x" from="3772,3697" to="4818,4540">
              <v:stroke endarrow="block"/>
            </v:line>
            <v:line id="_x0000_s1156" style="position:absolute;flip:x" from="4623,4078" to="5850,6307">
              <v:stroke endarrow="block"/>
            </v:line>
            <v:shape id="_x0000_s1157" type="#_x0000_t32" style="position:absolute;left:5983;top:4078;width:211;height:3205" o:connectortype="straight">
              <v:stroke endarrow="block"/>
            </v:shape>
            <v:shape id="_x0000_s1158" type="#_x0000_t32" style="position:absolute;left:7219;top:7543;width:333;height:247;flip:y" o:connectortype="straight">
              <v:stroke endarrow="block"/>
            </v:shape>
            <v:shape id="_x0000_s1159" type="#_x0000_t32" style="position:absolute;left:4703;top:7598;width:1;height:1" o:connectortype="straight">
              <v:stroke endarrow="block"/>
            </v:shape>
            <w10:wrap type="none"/>
            <w10:anchorlock/>
          </v:group>
        </w:pict>
      </w:r>
      <w:r w:rsidR="00A354BD" w:rsidRPr="00F450C0">
        <w:rPr>
          <w:rFonts w:ascii="Times New Roman" w:hAnsi="Times New Roman"/>
          <w:sz w:val="28"/>
          <w:szCs w:val="28"/>
          <w:lang w:val="uk-UA"/>
        </w:rPr>
        <w:br w:type="page"/>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bCs/>
          <w:color w:val="000000"/>
          <w:spacing w:val="4"/>
          <w:sz w:val="28"/>
          <w:szCs w:val="28"/>
          <w:lang w:val="uk-UA"/>
        </w:rPr>
        <w:lastRenderedPageBreak/>
        <w:t>Мета курсу:</w:t>
      </w:r>
      <w:r w:rsidRPr="00F450C0">
        <w:rPr>
          <w:rFonts w:ascii="Times New Roman" w:hAnsi="Times New Roman"/>
          <w:sz w:val="28"/>
          <w:szCs w:val="28"/>
          <w:lang w:val="uk-UA"/>
        </w:rPr>
        <w:t>підготувати студентів до діяльності спеціального психолога корекційного педагога у ПМПК різного рівня та Ресурсних центрах інклюзивної освіти.</w:t>
      </w:r>
    </w:p>
    <w:p w:rsidR="00A354BD" w:rsidRPr="00F450C0" w:rsidRDefault="00A354BD" w:rsidP="00A354BD">
      <w:pPr>
        <w:widowControl w:val="0"/>
        <w:shd w:val="clear" w:color="auto" w:fill="FFFFFF"/>
        <w:ind w:firstLine="720"/>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A354BD" w:rsidRPr="00F450C0" w:rsidRDefault="00A354BD" w:rsidP="00A354BD">
      <w:pPr>
        <w:widowControl w:val="0"/>
        <w:ind w:firstLine="705"/>
        <w:jc w:val="both"/>
        <w:rPr>
          <w:rFonts w:ascii="Times New Roman" w:hAnsi="Times New Roman"/>
          <w:sz w:val="28"/>
          <w:szCs w:val="28"/>
          <w:lang w:val="uk-UA"/>
        </w:rPr>
      </w:pPr>
      <w:r w:rsidRPr="00F450C0">
        <w:rPr>
          <w:rFonts w:ascii="Times New Roman" w:hAnsi="Times New Roman"/>
          <w:sz w:val="28"/>
          <w:szCs w:val="28"/>
          <w:lang w:val="uk-UA"/>
        </w:rPr>
        <w:t>1) виховувати особистісно-орієнтоване ставлення до взаємодії з дітьми і батьками;</w:t>
      </w:r>
    </w:p>
    <w:p w:rsidR="00A354BD" w:rsidRPr="00F450C0" w:rsidRDefault="00A354BD" w:rsidP="00A354BD">
      <w:pPr>
        <w:widowControl w:val="0"/>
        <w:ind w:firstLine="705"/>
        <w:jc w:val="both"/>
        <w:rPr>
          <w:rFonts w:ascii="Times New Roman" w:hAnsi="Times New Roman"/>
          <w:sz w:val="28"/>
          <w:szCs w:val="28"/>
        </w:rPr>
      </w:pPr>
      <w:r w:rsidRPr="00F450C0">
        <w:rPr>
          <w:rFonts w:ascii="Times New Roman" w:hAnsi="Times New Roman"/>
          <w:sz w:val="28"/>
          <w:szCs w:val="28"/>
          <w:lang w:val="uk-UA"/>
        </w:rPr>
        <w:t xml:space="preserve">2) </w:t>
      </w:r>
      <w:r w:rsidRPr="00F450C0">
        <w:rPr>
          <w:rFonts w:ascii="Times New Roman" w:hAnsi="Times New Roman"/>
          <w:sz w:val="28"/>
          <w:szCs w:val="28"/>
        </w:rPr>
        <w:t>формувати в студентів професійно-методичні вміння;</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4) </w:t>
      </w:r>
      <w:r w:rsidRPr="00F450C0">
        <w:rPr>
          <w:rFonts w:ascii="Times New Roman" w:hAnsi="Times New Roman"/>
          <w:sz w:val="28"/>
          <w:szCs w:val="28"/>
          <w:lang w:val="uk-UA"/>
        </w:rPr>
        <w:t>формувати вміння студентів вести консультативну бесіду</w:t>
      </w:r>
      <w:r w:rsidRPr="00F450C0">
        <w:rPr>
          <w:rFonts w:ascii="Times New Roman" w:hAnsi="Times New Roman"/>
          <w:sz w:val="28"/>
          <w:szCs w:val="28"/>
        </w:rPr>
        <w:t xml:space="preserve">, </w:t>
      </w:r>
      <w:r w:rsidRPr="00F450C0">
        <w:rPr>
          <w:rFonts w:ascii="Times New Roman" w:hAnsi="Times New Roman"/>
          <w:sz w:val="28"/>
          <w:szCs w:val="28"/>
          <w:lang w:val="uk-UA"/>
        </w:rPr>
        <w:t>здійснювати педагогічну та психологічну діагностику</w:t>
      </w:r>
      <w:r w:rsidRPr="00F450C0">
        <w:rPr>
          <w:rFonts w:ascii="Times New Roman" w:hAnsi="Times New Roman"/>
          <w:sz w:val="28"/>
          <w:szCs w:val="28"/>
        </w:rPr>
        <w:t>;</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5) розвивати в студентів уміння самостійно працювати з навчально-методичною літературою, їх</w:t>
      </w:r>
      <w:r w:rsidRPr="00F450C0">
        <w:rPr>
          <w:rFonts w:ascii="Times New Roman" w:hAnsi="Times New Roman"/>
          <w:sz w:val="28"/>
          <w:szCs w:val="28"/>
          <w:lang w:val="uk-UA"/>
        </w:rPr>
        <w:t>ні</w:t>
      </w:r>
      <w:r w:rsidRPr="00F450C0">
        <w:rPr>
          <w:rFonts w:ascii="Times New Roman" w:hAnsi="Times New Roman"/>
          <w:sz w:val="28"/>
          <w:szCs w:val="28"/>
        </w:rPr>
        <w:t xml:space="preserve"> пізнавальні інтереси, прагнення до вдосконалення своєї професійної підготовки;</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6) стимулювати науково-методичну творчість студентів, прагнення вдосконалювати свою </w:t>
      </w:r>
      <w:r w:rsidRPr="00F450C0">
        <w:rPr>
          <w:rFonts w:ascii="Times New Roman" w:hAnsi="Times New Roman"/>
          <w:sz w:val="28"/>
          <w:szCs w:val="28"/>
          <w:lang w:val="uk-UA"/>
        </w:rPr>
        <w:t>псиного-педагог</w:t>
      </w:r>
      <w:r w:rsidRPr="00F450C0">
        <w:rPr>
          <w:rFonts w:ascii="Times New Roman" w:hAnsi="Times New Roman"/>
          <w:sz w:val="28"/>
          <w:szCs w:val="28"/>
        </w:rPr>
        <w:t>ічну освіту.</w:t>
      </w:r>
    </w:p>
    <w:p w:rsidR="00A354BD" w:rsidRPr="00F450C0" w:rsidRDefault="00A354BD" w:rsidP="00A354BD">
      <w:pPr>
        <w:shd w:val="clear" w:color="auto" w:fill="FFFFFF"/>
        <w:ind w:firstLine="540"/>
        <w:jc w:val="both"/>
        <w:rPr>
          <w:rFonts w:ascii="Times New Roman" w:hAnsi="Times New Roman"/>
          <w:sz w:val="28"/>
          <w:szCs w:val="28"/>
          <w:lang w:val="uk-UA"/>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с</w:t>
      </w:r>
      <w:r w:rsidRPr="00F450C0">
        <w:rPr>
          <w:rFonts w:ascii="Times New Roman" w:hAnsi="Times New Roman"/>
          <w:sz w:val="28"/>
          <w:szCs w:val="28"/>
        </w:rPr>
        <w:t xml:space="preserve">туденти </w:t>
      </w:r>
      <w:r w:rsidRPr="00F450C0">
        <w:rPr>
          <w:rFonts w:ascii="Times New Roman" w:hAnsi="Times New Roman"/>
          <w:b/>
          <w:sz w:val="28"/>
          <w:szCs w:val="28"/>
        </w:rPr>
        <w:t>мають знати</w:t>
      </w:r>
      <w:r w:rsidRPr="00F450C0">
        <w:rPr>
          <w:rFonts w:ascii="Times New Roman" w:hAnsi="Times New Roman"/>
          <w:sz w:val="28"/>
          <w:szCs w:val="28"/>
        </w:rPr>
        <w:t xml:space="preserve"> </w:t>
      </w:r>
      <w:r w:rsidRPr="00F450C0">
        <w:rPr>
          <w:rFonts w:ascii="Times New Roman" w:hAnsi="Times New Roman"/>
          <w:sz w:val="28"/>
          <w:szCs w:val="28"/>
          <w:lang w:val="uk-UA"/>
        </w:rPr>
        <w:t>методи, прийоми та форми проведення консультування в умовах ПМПК</w:t>
      </w:r>
      <w:r w:rsidRPr="00F450C0">
        <w:rPr>
          <w:rFonts w:ascii="Times New Roman" w:hAnsi="Times New Roman"/>
          <w:sz w:val="28"/>
          <w:szCs w:val="28"/>
        </w:rPr>
        <w:t>.</w:t>
      </w:r>
      <w:r w:rsidRPr="00F450C0">
        <w:rPr>
          <w:rFonts w:ascii="Times New Roman" w:hAnsi="Times New Roman"/>
          <w:sz w:val="28"/>
          <w:szCs w:val="28"/>
          <w:lang w:val="uk-UA"/>
        </w:rPr>
        <w:t xml:space="preserve"> Студенти </w:t>
      </w:r>
      <w:r w:rsidRPr="00F450C0">
        <w:rPr>
          <w:rFonts w:ascii="Times New Roman" w:hAnsi="Times New Roman"/>
          <w:b/>
          <w:sz w:val="28"/>
          <w:szCs w:val="28"/>
          <w:lang w:val="uk-UA"/>
        </w:rPr>
        <w:t>мають уміти</w:t>
      </w:r>
      <w:r w:rsidRPr="00F450C0">
        <w:rPr>
          <w:rFonts w:ascii="Times New Roman" w:hAnsi="Times New Roman"/>
          <w:sz w:val="28"/>
          <w:szCs w:val="28"/>
          <w:lang w:val="uk-UA"/>
        </w:rPr>
        <w:t xml:space="preserve"> проводити консультативну бесіду, діагностувати структуру дефекту.</w:t>
      </w:r>
    </w:p>
    <w:p w:rsidR="00A354BD" w:rsidRPr="00F450C0" w:rsidRDefault="00A354BD" w:rsidP="00A354BD">
      <w:pPr>
        <w:ind w:firstLine="540"/>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інтерактивні, проектні.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bCs/>
          <w:sz w:val="28"/>
          <w:szCs w:val="28"/>
          <w:lang w:val="uk-UA"/>
        </w:rPr>
        <w:t xml:space="preserve"> </w:t>
      </w:r>
      <w:r w:rsidRPr="00F450C0">
        <w:rPr>
          <w:rFonts w:ascii="Times New Roman" w:hAnsi="Times New Roman"/>
          <w:bCs/>
          <w:sz w:val="28"/>
          <w:szCs w:val="28"/>
        </w:rPr>
        <w:t>п</w:t>
      </w:r>
      <w:r w:rsidRPr="00F450C0">
        <w:rPr>
          <w:rFonts w:ascii="Times New Roman" w:hAnsi="Times New Roman"/>
          <w:sz w:val="28"/>
          <w:szCs w:val="28"/>
        </w:rPr>
        <w:t>оточне усне опитування, написання самостійних робіт, тестування, контрольні роботи та зрізи</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457"/>
        <w:gridCol w:w="2273"/>
      </w:tblGrid>
      <w:tr w:rsidR="00A354BD" w:rsidRPr="00F450C0" w:rsidTr="006367EE">
        <w:tc>
          <w:tcPr>
            <w:tcW w:w="7610" w:type="dxa"/>
            <w:gridSpan w:val="3"/>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Денна форма навчання</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2457"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2273"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 xml:space="preserve">Модульна </w:t>
            </w:r>
          </w:p>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контрольна</w:t>
            </w:r>
            <w:r w:rsidRPr="00F450C0">
              <w:rPr>
                <w:rFonts w:ascii="Times New Roman" w:hAnsi="Times New Roman"/>
                <w:sz w:val="28"/>
                <w:szCs w:val="28"/>
                <w:lang w:val="uk-UA"/>
              </w:rPr>
              <w:t xml:space="preserve"> </w:t>
            </w:r>
            <w:r w:rsidRPr="00F450C0">
              <w:rPr>
                <w:rFonts w:ascii="Times New Roman" w:hAnsi="Times New Roman"/>
                <w:sz w:val="28"/>
                <w:szCs w:val="28"/>
              </w:rPr>
              <w:t xml:space="preserve">робота </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2457"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2273"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gridCol w:w="2750"/>
      </w:tblGrid>
      <w:tr w:rsidR="00A354BD" w:rsidRPr="00F450C0" w:rsidTr="006367EE">
        <w:tc>
          <w:tcPr>
            <w:tcW w:w="7610" w:type="dxa"/>
            <w:gridSpan w:val="3"/>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lastRenderedPageBreak/>
              <w:t>Заочна форма навчання</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275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275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A354BD" w:rsidRPr="00F450C0" w:rsidRDefault="00A354BD" w:rsidP="00133666">
      <w:pPr>
        <w:pStyle w:val="230"/>
        <w:numPr>
          <w:ilvl w:val="0"/>
          <w:numId w:val="45"/>
        </w:numPr>
        <w:tabs>
          <w:tab w:val="num" w:pos="0"/>
          <w:tab w:val="left" w:pos="360"/>
          <w:tab w:val="num" w:pos="1212"/>
        </w:tabs>
        <w:ind w:left="0" w:firstLine="709"/>
        <w:rPr>
          <w:szCs w:val="28"/>
        </w:rPr>
      </w:pPr>
      <w:r w:rsidRPr="00F450C0">
        <w:rPr>
          <w:szCs w:val="28"/>
        </w:rPr>
        <w:t xml:space="preserve">Астапов В.М. Введение в дефектологию с основами нейро- и патопсихологии.- </w:t>
      </w:r>
      <w:r w:rsidRPr="00F450C0">
        <w:rPr>
          <w:szCs w:val="28"/>
          <w:lang w:val="ru-RU"/>
        </w:rPr>
        <w:t>М.: Международная педагогическая академия, 1994. – 216 с</w:t>
      </w:r>
      <w:r w:rsidRPr="00F450C0">
        <w:rPr>
          <w:szCs w:val="28"/>
        </w:rPr>
        <w:t>.</w:t>
      </w:r>
    </w:p>
    <w:p w:rsidR="00A354BD" w:rsidRPr="00F450C0" w:rsidRDefault="00A354BD" w:rsidP="00133666">
      <w:pPr>
        <w:pStyle w:val="230"/>
        <w:numPr>
          <w:ilvl w:val="0"/>
          <w:numId w:val="45"/>
        </w:numPr>
        <w:tabs>
          <w:tab w:val="num" w:pos="0"/>
          <w:tab w:val="left" w:pos="360"/>
          <w:tab w:val="num" w:pos="1212"/>
        </w:tabs>
        <w:ind w:left="0" w:firstLine="709"/>
        <w:rPr>
          <w:szCs w:val="28"/>
        </w:rPr>
      </w:pPr>
      <w:r w:rsidRPr="00F450C0">
        <w:rPr>
          <w:szCs w:val="28"/>
        </w:rPr>
        <w:t>Астапов В.М., Микадзе Ю.В. Психо</w:t>
      </w:r>
      <w:r w:rsidRPr="00F450C0">
        <w:rPr>
          <w:szCs w:val="28"/>
          <w:lang w:val="ru-RU"/>
        </w:rPr>
        <w:t>диагностика и коррекция</w:t>
      </w:r>
      <w:r w:rsidRPr="00F450C0">
        <w:rPr>
          <w:szCs w:val="28"/>
        </w:rPr>
        <w:t xml:space="preserve"> детей с нарушениями и отклонениями развития. – СПб: Питер, 20</w:t>
      </w:r>
      <w:r w:rsidRPr="00F450C0">
        <w:rPr>
          <w:szCs w:val="28"/>
          <w:lang w:val="ru-RU"/>
        </w:rPr>
        <w:t>08. – 256 с.</w:t>
      </w:r>
    </w:p>
    <w:p w:rsidR="00A354BD" w:rsidRPr="00F450C0" w:rsidRDefault="00A354BD" w:rsidP="00133666">
      <w:pPr>
        <w:pStyle w:val="230"/>
        <w:numPr>
          <w:ilvl w:val="0"/>
          <w:numId w:val="45"/>
        </w:numPr>
        <w:tabs>
          <w:tab w:val="num" w:pos="0"/>
          <w:tab w:val="left" w:pos="360"/>
        </w:tabs>
        <w:ind w:left="0" w:firstLine="709"/>
        <w:rPr>
          <w:szCs w:val="28"/>
        </w:rPr>
      </w:pPr>
      <w:r w:rsidRPr="00F450C0">
        <w:rPr>
          <w:szCs w:val="28"/>
        </w:rPr>
        <w:t>Забрамная С.Д. Психолого-педагогическая диагностика умственного развития детей.- М.: Просвещение, 1995.- 112 с.</w:t>
      </w:r>
    </w:p>
    <w:p w:rsidR="00A354BD" w:rsidRPr="00F450C0" w:rsidRDefault="00A354BD" w:rsidP="00133666">
      <w:pPr>
        <w:pStyle w:val="230"/>
        <w:numPr>
          <w:ilvl w:val="0"/>
          <w:numId w:val="45"/>
        </w:numPr>
        <w:tabs>
          <w:tab w:val="num" w:pos="0"/>
          <w:tab w:val="left" w:pos="360"/>
          <w:tab w:val="num" w:pos="1212"/>
        </w:tabs>
        <w:ind w:left="0" w:firstLine="709"/>
        <w:rPr>
          <w:szCs w:val="28"/>
        </w:rPr>
      </w:pPr>
      <w:r w:rsidRPr="00F450C0">
        <w:rPr>
          <w:szCs w:val="28"/>
        </w:rPr>
        <w:t>Лубовский В.И.</w:t>
      </w:r>
      <w:r w:rsidRPr="00F450C0">
        <w:rPr>
          <w:szCs w:val="28"/>
          <w:lang w:val="ru-RU"/>
        </w:rPr>
        <w:t xml:space="preserve"> Психологические проблемы диагностики аномального развития детей. – М.: Педагогика, 1989. – 104 с.</w:t>
      </w:r>
    </w:p>
    <w:p w:rsidR="00A354BD" w:rsidRPr="00F450C0" w:rsidRDefault="00A354BD" w:rsidP="00133666">
      <w:pPr>
        <w:pStyle w:val="230"/>
        <w:numPr>
          <w:ilvl w:val="0"/>
          <w:numId w:val="45"/>
        </w:numPr>
        <w:tabs>
          <w:tab w:val="num" w:pos="0"/>
          <w:tab w:val="left" w:pos="360"/>
        </w:tabs>
        <w:ind w:left="0" w:firstLine="709"/>
        <w:rPr>
          <w:szCs w:val="28"/>
        </w:rPr>
      </w:pPr>
      <w:r w:rsidRPr="00F450C0">
        <w:rPr>
          <w:szCs w:val="28"/>
          <w:lang w:val="ru-RU"/>
        </w:rPr>
        <w:t>Лебединский В.В. Нарушения психического развития у детей. – М.: МГУ, 1986. – 167 с.</w:t>
      </w:r>
    </w:p>
    <w:p w:rsidR="00A354BD" w:rsidRPr="00F450C0" w:rsidRDefault="00A354BD" w:rsidP="00133666">
      <w:pPr>
        <w:pStyle w:val="230"/>
        <w:numPr>
          <w:ilvl w:val="0"/>
          <w:numId w:val="45"/>
        </w:numPr>
        <w:tabs>
          <w:tab w:val="num" w:pos="0"/>
          <w:tab w:val="left" w:pos="360"/>
        </w:tabs>
        <w:ind w:left="0" w:firstLine="709"/>
        <w:rPr>
          <w:szCs w:val="28"/>
        </w:rPr>
      </w:pPr>
      <w:r w:rsidRPr="00F450C0">
        <w:rPr>
          <w:szCs w:val="28"/>
        </w:rPr>
        <w:t xml:space="preserve">Принципы отбора детей во вспомогательные школы.-/ Под ред. Г.М.Дульнева, А.Р.Лурия.- М.: </w:t>
      </w:r>
      <w:r w:rsidRPr="00F450C0">
        <w:rPr>
          <w:szCs w:val="28"/>
          <w:lang w:val="ru-RU"/>
        </w:rPr>
        <w:t>Просвещение</w:t>
      </w:r>
      <w:r w:rsidRPr="00F450C0">
        <w:rPr>
          <w:szCs w:val="28"/>
        </w:rPr>
        <w:t>, 19</w:t>
      </w:r>
      <w:r w:rsidRPr="00F450C0">
        <w:rPr>
          <w:szCs w:val="28"/>
          <w:lang w:val="ru-RU"/>
        </w:rPr>
        <w:t>7</w:t>
      </w:r>
      <w:r w:rsidRPr="00F450C0">
        <w:rPr>
          <w:szCs w:val="28"/>
        </w:rPr>
        <w:t>3.</w:t>
      </w:r>
    </w:p>
    <w:p w:rsidR="00A354BD" w:rsidRPr="00F450C0" w:rsidRDefault="00A354BD" w:rsidP="00133666">
      <w:pPr>
        <w:pStyle w:val="230"/>
        <w:numPr>
          <w:ilvl w:val="0"/>
          <w:numId w:val="45"/>
        </w:numPr>
        <w:tabs>
          <w:tab w:val="num" w:pos="0"/>
          <w:tab w:val="left" w:pos="360"/>
        </w:tabs>
        <w:ind w:left="0" w:firstLine="709"/>
        <w:rPr>
          <w:szCs w:val="28"/>
        </w:rPr>
      </w:pPr>
      <w:r w:rsidRPr="00F450C0">
        <w:rPr>
          <w:szCs w:val="28"/>
          <w:lang w:val="ru-RU"/>
        </w:rPr>
        <w:t>Рубинштейн С.Я. Экспериментальные методики патопсихологии. – М.: медицина, 1970. -</w:t>
      </w:r>
    </w:p>
    <w:p w:rsidR="00A354BD" w:rsidRPr="00F450C0" w:rsidRDefault="00A354BD" w:rsidP="00133666">
      <w:pPr>
        <w:pStyle w:val="230"/>
        <w:numPr>
          <w:ilvl w:val="0"/>
          <w:numId w:val="45"/>
        </w:numPr>
        <w:tabs>
          <w:tab w:val="num" w:pos="0"/>
          <w:tab w:val="left" w:pos="360"/>
          <w:tab w:val="num" w:pos="1212"/>
        </w:tabs>
        <w:ind w:left="0" w:firstLine="709"/>
        <w:rPr>
          <w:szCs w:val="28"/>
        </w:rPr>
      </w:pPr>
      <w:r w:rsidRPr="00F450C0">
        <w:rPr>
          <w:szCs w:val="28"/>
          <w:lang w:val="ru-RU"/>
        </w:rPr>
        <w:t>Семаго Н.Я., Семаго М.М.  Теория и практика оценки психического развития ребенка. – СПБ: Речь, 2006. – 384 с.</w:t>
      </w:r>
    </w:p>
    <w:p w:rsidR="00A354BD" w:rsidRPr="00F450C0" w:rsidRDefault="00A354BD" w:rsidP="00133666">
      <w:pPr>
        <w:pStyle w:val="230"/>
        <w:numPr>
          <w:ilvl w:val="0"/>
          <w:numId w:val="45"/>
        </w:numPr>
        <w:tabs>
          <w:tab w:val="num" w:pos="0"/>
          <w:tab w:val="left" w:pos="360"/>
        </w:tabs>
        <w:ind w:left="0" w:firstLine="709"/>
        <w:rPr>
          <w:szCs w:val="28"/>
        </w:rPr>
      </w:pPr>
      <w:r w:rsidRPr="00F450C0">
        <w:rPr>
          <w:szCs w:val="28"/>
        </w:rPr>
        <w:t>Стадненко Н.М., Іляшенко Т.Д., Борщівська Л.В., Обухівьская А.Г. Методика діагностики відхилень у розумовому розвитку молодших школярів та старших дошкільників. – Кам’янець-Подільський: Абетка., 1998. – 144 с</w:t>
      </w:r>
    </w:p>
    <w:p w:rsidR="00A354BD" w:rsidRPr="00F450C0" w:rsidRDefault="00A354BD" w:rsidP="00A354BD">
      <w:pPr>
        <w:pStyle w:val="a3"/>
        <w:tabs>
          <w:tab w:val="left" w:pos="360"/>
        </w:tabs>
        <w:ind w:left="720"/>
        <w:jc w:val="both"/>
        <w:rPr>
          <w:rFonts w:cs="Times New Roman"/>
          <w:sz w:val="28"/>
          <w:szCs w:val="28"/>
          <w:lang w:val="uk-UA"/>
        </w:rPr>
      </w:pPr>
      <w:r w:rsidRPr="00F450C0">
        <w:rPr>
          <w:rFonts w:cs="Times New Roman"/>
          <w:b/>
          <w:sz w:val="28"/>
          <w:szCs w:val="28"/>
          <w:lang w:val="uk-UA"/>
        </w:rPr>
        <w:t xml:space="preserve">Мова викладання: </w:t>
      </w:r>
      <w:r w:rsidRPr="00F450C0">
        <w:rPr>
          <w:rFonts w:cs="Times New Roman"/>
          <w:sz w:val="28"/>
          <w:szCs w:val="28"/>
          <w:lang w:val="uk-UA"/>
        </w:rPr>
        <w:t>українська.</w:t>
      </w:r>
    </w:p>
    <w:p w:rsidR="00A354BD" w:rsidRPr="00057FD8" w:rsidRDefault="00A354BD" w:rsidP="00A354BD">
      <w:pPr>
        <w:jc w:val="center"/>
        <w:rPr>
          <w:rFonts w:ascii="Times New Roman" w:hAnsi="Times New Roman"/>
          <w:b/>
          <w:i/>
          <w:caps/>
          <w:sz w:val="28"/>
          <w:szCs w:val="28"/>
          <w:lang w:val="uk-UA"/>
        </w:rPr>
      </w:pPr>
      <w:r w:rsidRPr="00F450C0">
        <w:rPr>
          <w:rFonts w:ascii="Times New Roman" w:hAnsi="Times New Roman"/>
          <w:sz w:val="28"/>
          <w:szCs w:val="28"/>
          <w:lang w:val="uk-UA"/>
        </w:rPr>
        <w:br w:type="page"/>
      </w:r>
      <w:r w:rsidR="00057FD8" w:rsidRPr="00057FD8">
        <w:rPr>
          <w:rFonts w:ascii="Times New Roman" w:hAnsi="Times New Roman"/>
          <w:b/>
          <w:sz w:val="28"/>
          <w:szCs w:val="28"/>
          <w:lang w:val="uk-UA"/>
        </w:rPr>
        <w:lastRenderedPageBreak/>
        <w:t>ДІАГНОСТИКА І КОРЕКЦІЯ РОЗЛАДІВ СПЕКТРУ АУТИЗМУ</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sz w:val="28"/>
          <w:szCs w:val="28"/>
          <w:lang w:val="uk-UA"/>
        </w:rPr>
        <w:t>Психодіагностика і корекція розладів спектру аутизму –д</w:t>
      </w:r>
      <w:r w:rsidRPr="00F450C0">
        <w:rPr>
          <w:rFonts w:ascii="Times New Roman" w:hAnsi="Times New Roman"/>
          <w:bCs/>
          <w:sz w:val="28"/>
          <w:szCs w:val="28"/>
          <w:lang w:val="uk-UA"/>
        </w:rPr>
        <w:t>исципліна</w:t>
      </w:r>
      <w:r w:rsidRPr="00F450C0">
        <w:rPr>
          <w:rFonts w:ascii="Times New Roman" w:hAnsi="Times New Roman"/>
          <w:sz w:val="28"/>
          <w:szCs w:val="28"/>
          <w:lang w:val="uk-UA"/>
        </w:rPr>
        <w:t xml:space="preserve">, яка теоретично і практично готує студентів до діагностики і корекції розладів спектру аутизму. Розглядаються причини виникнення, симптоматика, структура дефекту, класифікація розладів спектру аутизму, а також шляхи психологічного вивчення та напрямки корекційної роботи. </w:t>
      </w:r>
    </w:p>
    <w:p w:rsidR="00A354BD" w:rsidRPr="00F450C0" w:rsidRDefault="00A354BD" w:rsidP="00A354BD">
      <w:pPr>
        <w:rPr>
          <w:rFonts w:ascii="Times New Roman" w:hAnsi="Times New Roman"/>
          <w:i/>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професійно-орієнтованої гуманітарної підготовки (нормативна).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магістратура  (1 семестр).</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Кількість кредитів:</w:t>
      </w:r>
      <w:r w:rsidR="00AE5B40">
        <w:rPr>
          <w:rFonts w:ascii="Times New Roman" w:hAnsi="Times New Roman"/>
          <w:b/>
          <w:sz w:val="28"/>
          <w:szCs w:val="28"/>
          <w:lang w:val="uk-UA"/>
        </w:rPr>
        <w:t xml:space="preserve"> 4,5</w:t>
      </w:r>
      <w:r w:rsidRPr="00F450C0">
        <w:rPr>
          <w:rFonts w:ascii="Times New Roman" w:hAnsi="Times New Roman"/>
          <w:sz w:val="28"/>
          <w:szCs w:val="28"/>
          <w:lang w:val="uk-UA"/>
        </w:rPr>
        <w:t xml:space="preserve"> 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w:t>
      </w:r>
      <w:r w:rsidR="00AE5B40">
        <w:rPr>
          <w:rFonts w:ascii="Times New Roman" w:hAnsi="Times New Roman"/>
          <w:sz w:val="28"/>
          <w:szCs w:val="28"/>
          <w:lang w:val="uk-UA"/>
        </w:rPr>
        <w:t xml:space="preserve">135 </w:t>
      </w:r>
      <w:r w:rsidRPr="00F450C0">
        <w:rPr>
          <w:rFonts w:ascii="Times New Roman" w:hAnsi="Times New Roman"/>
          <w:sz w:val="28"/>
          <w:szCs w:val="28"/>
          <w:lang w:val="uk-UA"/>
        </w:rPr>
        <w:t xml:space="preserve">год., з них: денна форма навчання – </w:t>
      </w:r>
      <w:r w:rsidR="00AE5B40">
        <w:rPr>
          <w:rFonts w:ascii="Times New Roman" w:hAnsi="Times New Roman"/>
          <w:sz w:val="28"/>
          <w:szCs w:val="28"/>
          <w:lang w:val="uk-UA"/>
        </w:rPr>
        <w:t>48</w:t>
      </w:r>
      <w:r w:rsidRPr="00F450C0">
        <w:rPr>
          <w:rFonts w:ascii="Times New Roman" w:hAnsi="Times New Roman"/>
          <w:sz w:val="28"/>
          <w:szCs w:val="28"/>
          <w:lang w:val="uk-UA"/>
        </w:rPr>
        <w:t xml:space="preserve"> год. аудиторних: </w:t>
      </w:r>
      <w:r w:rsidR="00AE5B40">
        <w:rPr>
          <w:rFonts w:ascii="Times New Roman" w:hAnsi="Times New Roman"/>
          <w:sz w:val="28"/>
          <w:szCs w:val="28"/>
          <w:lang w:val="uk-UA"/>
        </w:rPr>
        <w:t>20</w:t>
      </w:r>
      <w:r w:rsidRPr="00F450C0">
        <w:rPr>
          <w:rFonts w:ascii="Times New Roman" w:hAnsi="Times New Roman"/>
          <w:sz w:val="28"/>
          <w:szCs w:val="28"/>
          <w:lang w:val="uk-UA"/>
        </w:rPr>
        <w:t xml:space="preserve"> год. лекційних, </w:t>
      </w:r>
      <w:r w:rsidR="00AE5B40">
        <w:rPr>
          <w:rFonts w:ascii="Times New Roman" w:hAnsi="Times New Roman"/>
          <w:sz w:val="28"/>
          <w:szCs w:val="28"/>
          <w:lang w:val="uk-UA"/>
        </w:rPr>
        <w:t>28</w:t>
      </w:r>
      <w:r w:rsidRPr="00F450C0">
        <w:rPr>
          <w:rFonts w:ascii="Times New Roman" w:hAnsi="Times New Roman"/>
          <w:sz w:val="28"/>
          <w:szCs w:val="28"/>
          <w:lang w:val="uk-UA"/>
        </w:rPr>
        <w:t>год. практичних занять.</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кандидат психологічних наук, доцент кафедри корекційної педагогіки та інклюзивної освіти Матвєєва М.</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 Структурно-логічна схема навчальної дисципліни</w:t>
      </w:r>
      <w:r w:rsidRPr="00F450C0">
        <w:rPr>
          <w:rFonts w:ascii="Times New Roman" w:hAnsi="Times New Roman"/>
          <w:sz w:val="28"/>
          <w:szCs w:val="28"/>
          <w:lang w:val="uk-UA"/>
        </w:rPr>
        <w:t>:</w:t>
      </w:r>
    </w:p>
    <w:p w:rsidR="00A354BD" w:rsidRPr="00F450C0" w:rsidRDefault="00480A6B" w:rsidP="00A354BD">
      <w:pPr>
        <w:ind w:firstLine="540"/>
        <w:jc w:val="both"/>
        <w:rPr>
          <w:rFonts w:ascii="Times New Roman" w:hAnsi="Times New Roman"/>
          <w:sz w:val="28"/>
          <w:szCs w:val="28"/>
          <w:lang w:val="uk-UA"/>
        </w:rPr>
      </w:pPr>
      <w:r w:rsidRPr="00F450C0">
        <w:rPr>
          <w:rFonts w:ascii="Times New Roman" w:hAnsi="Times New Roman"/>
          <w:sz w:val="28"/>
          <w:szCs w:val="28"/>
          <w:lang w:val="uk-UA"/>
        </w:rPr>
      </w:r>
      <w:r w:rsidRPr="00F450C0">
        <w:rPr>
          <w:rFonts w:ascii="Times New Roman" w:hAnsi="Times New Roman"/>
          <w:sz w:val="28"/>
          <w:szCs w:val="28"/>
          <w:lang w:val="uk-UA"/>
        </w:rPr>
        <w:pict>
          <v:group id="_x0000_s1117" editas="canvas" style="width:459pt;height:6in;mso-position-horizontal-relative:char;mso-position-vertical-relative:line" coordorigin="2277,2406" coordsize="7200,6689">
            <o:lock v:ext="edit" aspectratio="t"/>
            <v:shape id="_x0000_s1118" type="#_x0000_t75" style="position:absolute;left:2277;top:2406;width:7200;height:6689" o:preferrelative="f">
              <v:fill o:detectmouseclick="t"/>
              <v:path o:extrusionok="t" o:connecttype="none"/>
            </v:shape>
            <v:shape id="_x0000_s1119" type="#_x0000_t120" style="position:absolute;left:4677;top:2545;width:2541;height:1680">
              <v:textbox>
                <w:txbxContent>
                  <w:p w:rsidR="006367EE" w:rsidRDefault="006367EE" w:rsidP="00A354BD">
                    <w:pPr>
                      <w:jc w:val="center"/>
                      <w:rPr>
                        <w:b/>
                        <w:lang w:val="uk-UA"/>
                      </w:rPr>
                    </w:pPr>
                    <w:r>
                      <w:rPr>
                        <w:lang w:val="uk-UA"/>
                      </w:rPr>
                      <w:t>Розлади спектру аутизму як вид порушення психофізичного розвитку</w:t>
                    </w:r>
                  </w:p>
                  <w:p w:rsidR="006367EE" w:rsidRDefault="006367EE" w:rsidP="00A354BD"/>
                </w:txbxContent>
              </v:textbox>
            </v:shape>
            <v:shape id="_x0000_s1120" type="#_x0000_t120" style="position:absolute;left:7077;top:4448;width:2400;height:1493">
              <v:textbox>
                <w:txbxContent>
                  <w:p w:rsidR="006367EE" w:rsidRDefault="006367EE" w:rsidP="00A354BD">
                    <w:pPr>
                      <w:pStyle w:val="a5"/>
                      <w:jc w:val="center"/>
                      <w:rPr>
                        <w:b/>
                      </w:rPr>
                    </w:pPr>
                    <w:r>
                      <w:t>Теорія рівневої базової емоційної регуляції як основа психологічної корекції РСА</w:t>
                    </w:r>
                  </w:p>
                  <w:p w:rsidR="006367EE" w:rsidRDefault="006367EE" w:rsidP="00A354BD"/>
                  <w:p w:rsidR="006367EE" w:rsidRDefault="006367EE" w:rsidP="00A354BD"/>
                </w:txbxContent>
              </v:textbox>
            </v:shape>
            <v:shape id="_x0000_s1121" type="#_x0000_t120" style="position:absolute;left:7222;top:6234;width:2255;height:1533">
              <v:textbox>
                <w:txbxContent>
                  <w:p w:rsidR="006367EE" w:rsidRDefault="006367EE" w:rsidP="00A354BD">
                    <w:pPr>
                      <w:jc w:val="center"/>
                      <w:rPr>
                        <w:b/>
                        <w:lang w:val="uk-UA"/>
                      </w:rPr>
                    </w:pPr>
                    <w:r>
                      <w:rPr>
                        <w:lang w:val="uk-UA"/>
                      </w:rPr>
                      <w:t>Сенсорна інтеграція як напрямок корекції РСА</w:t>
                    </w:r>
                  </w:p>
                  <w:p w:rsidR="006367EE" w:rsidRDefault="006367EE" w:rsidP="00A354BD"/>
                </w:txbxContent>
              </v:textbox>
            </v:shape>
            <v:shape id="_x0000_s1122" type="#_x0000_t120" style="position:absolute;left:4818;top:5332;width:1976;height:977">
              <v:textbox>
                <w:txbxContent>
                  <w:p w:rsidR="006367EE" w:rsidRDefault="006367EE" w:rsidP="00A354BD">
                    <w:pPr>
                      <w:jc w:val="center"/>
                    </w:pPr>
                  </w:p>
                  <w:p w:rsidR="006367EE" w:rsidRDefault="006367EE" w:rsidP="00A354BD">
                    <w:pPr>
                      <w:jc w:val="center"/>
                      <w:rPr>
                        <w:lang w:val="uk-UA"/>
                      </w:rPr>
                    </w:pPr>
                    <w:r>
                      <w:t xml:space="preserve">МКР, </w:t>
                    </w:r>
                    <w:r>
                      <w:rPr>
                        <w:lang w:val="uk-UA"/>
                      </w:rPr>
                      <w:t>залік</w:t>
                    </w:r>
                  </w:p>
                </w:txbxContent>
              </v:textbox>
            </v:shape>
            <v:shape id="_x0000_s1123" type="#_x0000_t120" style="position:absolute;left:5135;top:7283;width:2118;height:1445">
              <v:textbox>
                <w:txbxContent>
                  <w:p w:rsidR="006367EE" w:rsidRDefault="006367EE" w:rsidP="00A354BD">
                    <w:pPr>
                      <w:rPr>
                        <w:lang w:val="uk-UA"/>
                      </w:rPr>
                    </w:pPr>
                    <w:r>
                      <w:rPr>
                        <w:lang w:val="uk-UA"/>
                      </w:rPr>
                      <w:t>Основні засади психологічної корекції аутизму</w:t>
                    </w:r>
                  </w:p>
                </w:txbxContent>
              </v:textbox>
            </v:shape>
            <v:shape id="_x0000_s1124" type="#_x0000_t120" style="position:absolute;left:2277;top:4026;width:2398;height:1629">
              <v:textbox>
                <w:txbxContent>
                  <w:p w:rsidR="006367EE" w:rsidRDefault="006367EE" w:rsidP="00A354BD">
                    <w:r>
                      <w:rPr>
                        <w:lang w:val="uk-UA"/>
                      </w:rPr>
                      <w:t>Психологічна діагностика та вивчення психіки дітей з розладами спектру аутизму</w:t>
                    </w:r>
                  </w:p>
                  <w:p w:rsidR="006367EE" w:rsidRDefault="006367EE" w:rsidP="00A354BD"/>
                </w:txbxContent>
              </v:textbox>
            </v:shape>
            <v:shape id="_x0000_s1125" type="#_x0000_t120" style="position:absolute;left:2826;top:6169;width:2309;height:1179">
              <v:textbox>
                <w:txbxContent>
                  <w:p w:rsidR="006367EE" w:rsidRDefault="006367EE" w:rsidP="00A354BD">
                    <w:pPr>
                      <w:jc w:val="center"/>
                      <w:rPr>
                        <w:lang w:val="uk-UA"/>
                      </w:rPr>
                    </w:pPr>
                    <w:r>
                      <w:rPr>
                        <w:lang w:val="uk-UA"/>
                      </w:rPr>
                      <w:t>Поведінкова терапія РСА (АВА)</w:t>
                    </w:r>
                  </w:p>
                  <w:p w:rsidR="006367EE" w:rsidRDefault="006367EE" w:rsidP="00A354BD"/>
                </w:txbxContent>
              </v:textbox>
            </v:shape>
            <v:line id="_x0000_s1126" style="position:absolute" from="7077,3752" to="8065,4448">
              <v:stroke endarrow="block"/>
            </v:line>
            <v:line id="_x0000_s1127" style="position:absolute" from="8206,4775" to="8206,5054">
              <v:stroke endarrow="block"/>
            </v:line>
            <v:line id="_x0000_s1128" style="position:absolute;flip:x y" from="4587,7283" to="5192,7880">
              <v:stroke endarrow="block"/>
            </v:line>
            <v:line id="_x0000_s1129" style="position:absolute" from="5948,4225" to="5949,5332">
              <v:stroke endarrow="block"/>
            </v:line>
            <v:line id="_x0000_s1130" style="position:absolute;flip:x" from="6646,5268" to="7077,5578">
              <v:stroke endarrow="block"/>
            </v:line>
            <v:line id="_x0000_s1131" style="position:absolute;flip:x y" from="6539,6169" to="7319,6772">
              <v:stroke endarrow="block"/>
            </v:line>
            <v:line id="_x0000_s1132" style="position:absolute;flip:x y" from="5994,6309" to="6089,7283">
              <v:stroke endarrow="block"/>
            </v:line>
            <v:line id="_x0000_s1133" style="position:absolute" from="4381,5380" to="4818,5702">
              <v:stroke endarrow="block"/>
            </v:line>
            <v:line id="_x0000_s1134" style="position:absolute;flip:y" from="4773,6100" to="5041,6463">
              <v:stroke endarrow="block"/>
            </v:line>
            <v:shape id="_x0000_s1135" type="#_x0000_t32" style="position:absolute;left:7253;top:7543;width:299;height:463;flip:y" o:connectortype="straight">
              <v:stroke endarrow="block"/>
            </v:shape>
            <v:shape id="_x0000_s1136" type="#_x0000_t32" style="position:absolute;left:6194;top:7283;width:1;height:0" o:connectortype="straight">
              <v:stroke endarrow="block"/>
            </v:shape>
            <v:shape id="_x0000_s1137" type="#_x0000_t32" style="position:absolute;left:6194;top:5723;width:1234;height:1560;flip:x" o:connectortype="straight">
              <v:stroke endarrow="block"/>
            </v:shape>
            <w10:wrap type="none"/>
            <w10:anchorlock/>
          </v:group>
        </w:pict>
      </w:r>
      <w:r w:rsidR="00A354BD" w:rsidRPr="00F450C0">
        <w:rPr>
          <w:rFonts w:ascii="Times New Roman" w:hAnsi="Times New Roman"/>
          <w:sz w:val="28"/>
          <w:szCs w:val="28"/>
          <w:lang w:val="uk-UA"/>
        </w:rPr>
        <w:br w:type="page"/>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bCs/>
          <w:color w:val="000000"/>
          <w:spacing w:val="4"/>
          <w:sz w:val="28"/>
          <w:szCs w:val="28"/>
          <w:lang w:val="uk-UA"/>
        </w:rPr>
        <w:lastRenderedPageBreak/>
        <w:t>Мета курсу:</w:t>
      </w:r>
      <w:r w:rsidRPr="00F450C0">
        <w:rPr>
          <w:rFonts w:ascii="Times New Roman" w:hAnsi="Times New Roman"/>
          <w:sz w:val="28"/>
          <w:szCs w:val="28"/>
          <w:lang w:val="uk-UA"/>
        </w:rPr>
        <w:t>підготувати студентів до діагностичної та корекційної роботи з аутистичною симптоматикою.</w:t>
      </w:r>
    </w:p>
    <w:p w:rsidR="00A354BD" w:rsidRPr="00F450C0" w:rsidRDefault="00A354BD" w:rsidP="00A354BD">
      <w:pPr>
        <w:widowControl w:val="0"/>
        <w:shd w:val="clear" w:color="auto" w:fill="FFFFFF"/>
        <w:ind w:firstLine="720"/>
        <w:rPr>
          <w:rFonts w:ascii="Times New Roman" w:hAnsi="Times New Roman"/>
          <w:b/>
          <w:bCs/>
          <w:color w:val="000000"/>
          <w:spacing w:val="3"/>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A354BD" w:rsidRPr="00F450C0" w:rsidRDefault="00A354BD" w:rsidP="00133666">
      <w:pPr>
        <w:widowControl w:val="0"/>
        <w:numPr>
          <w:ilvl w:val="0"/>
          <w:numId w:val="46"/>
        </w:numPr>
        <w:shd w:val="clear" w:color="auto" w:fill="FFFFFF"/>
        <w:autoSpaceDN/>
        <w:spacing w:after="0" w:line="240" w:lineRule="auto"/>
        <w:ind w:left="284" w:firstLine="0"/>
        <w:rPr>
          <w:rFonts w:ascii="Times New Roman" w:hAnsi="Times New Roman"/>
          <w:bCs/>
          <w:color w:val="000000"/>
          <w:spacing w:val="3"/>
          <w:sz w:val="28"/>
          <w:szCs w:val="28"/>
          <w:lang w:val="uk-UA"/>
        </w:rPr>
      </w:pPr>
      <w:r w:rsidRPr="00F450C0">
        <w:rPr>
          <w:rFonts w:ascii="Times New Roman" w:hAnsi="Times New Roman"/>
          <w:bCs/>
          <w:color w:val="000000"/>
          <w:spacing w:val="3"/>
          <w:sz w:val="28"/>
          <w:szCs w:val="28"/>
          <w:lang w:val="uk-UA"/>
        </w:rPr>
        <w:t>Формування системи знань про РСА</w:t>
      </w:r>
    </w:p>
    <w:p w:rsidR="00A354BD" w:rsidRPr="00F450C0" w:rsidRDefault="00A354BD" w:rsidP="00133666">
      <w:pPr>
        <w:widowControl w:val="0"/>
        <w:numPr>
          <w:ilvl w:val="0"/>
          <w:numId w:val="46"/>
        </w:numPr>
        <w:shd w:val="clear" w:color="auto" w:fill="FFFFFF"/>
        <w:autoSpaceDN/>
        <w:spacing w:after="0" w:line="240" w:lineRule="auto"/>
        <w:ind w:left="284" w:firstLine="0"/>
        <w:rPr>
          <w:rFonts w:ascii="Times New Roman" w:hAnsi="Times New Roman"/>
          <w:bCs/>
          <w:color w:val="000000"/>
          <w:spacing w:val="3"/>
          <w:sz w:val="28"/>
          <w:szCs w:val="28"/>
          <w:lang w:val="uk-UA"/>
        </w:rPr>
      </w:pPr>
      <w:r w:rsidRPr="00F450C0">
        <w:rPr>
          <w:rFonts w:ascii="Times New Roman" w:hAnsi="Times New Roman"/>
          <w:bCs/>
          <w:color w:val="000000"/>
          <w:spacing w:val="3"/>
          <w:sz w:val="28"/>
          <w:szCs w:val="28"/>
          <w:lang w:val="uk-UA"/>
        </w:rPr>
        <w:t>Формування навичок психодіагностичної та корекційної роботи при РСА</w:t>
      </w:r>
    </w:p>
    <w:p w:rsidR="00A354BD" w:rsidRPr="00F450C0" w:rsidRDefault="00A354BD" w:rsidP="00133666">
      <w:pPr>
        <w:widowControl w:val="0"/>
        <w:numPr>
          <w:ilvl w:val="0"/>
          <w:numId w:val="46"/>
        </w:numPr>
        <w:shd w:val="clear" w:color="auto" w:fill="FFFFFF"/>
        <w:autoSpaceDN/>
        <w:spacing w:after="0" w:line="240" w:lineRule="auto"/>
        <w:ind w:left="284" w:firstLine="0"/>
        <w:rPr>
          <w:rFonts w:ascii="Times New Roman" w:hAnsi="Times New Roman"/>
          <w:bCs/>
          <w:color w:val="000000"/>
          <w:spacing w:val="3"/>
          <w:sz w:val="28"/>
          <w:szCs w:val="28"/>
          <w:lang w:val="uk-UA"/>
        </w:rPr>
      </w:pPr>
      <w:r w:rsidRPr="00F450C0">
        <w:rPr>
          <w:rFonts w:ascii="Times New Roman" w:hAnsi="Times New Roman"/>
          <w:bCs/>
          <w:color w:val="000000"/>
          <w:spacing w:val="3"/>
          <w:sz w:val="28"/>
          <w:szCs w:val="28"/>
          <w:lang w:val="uk-UA"/>
        </w:rPr>
        <w:t>Розвиток у студентів умінь, що забезпечують їхню самоосвіту та саморозвиток в професійній практичній підготовці</w:t>
      </w:r>
    </w:p>
    <w:p w:rsidR="00A354BD" w:rsidRPr="00F450C0" w:rsidRDefault="00A354BD" w:rsidP="00A354BD">
      <w:pPr>
        <w:widowControl w:val="0"/>
        <w:shd w:val="clear" w:color="auto" w:fill="FFFFFF"/>
        <w:ind w:firstLine="720"/>
        <w:rPr>
          <w:rFonts w:ascii="Times New Roman" w:hAnsi="Times New Roman"/>
          <w:sz w:val="28"/>
          <w:szCs w:val="28"/>
          <w:lang w:val="uk-UA"/>
        </w:rPr>
      </w:pPr>
    </w:p>
    <w:p w:rsidR="00A354BD" w:rsidRPr="00F450C0" w:rsidRDefault="00A354BD" w:rsidP="00A354BD">
      <w:pPr>
        <w:ind w:firstLine="540"/>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інтерактивні, проектні.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bCs/>
          <w:sz w:val="28"/>
          <w:szCs w:val="28"/>
          <w:lang w:val="uk-UA"/>
        </w:rPr>
        <w:t xml:space="preserve"> </w:t>
      </w:r>
      <w:r w:rsidRPr="00F450C0">
        <w:rPr>
          <w:rFonts w:ascii="Times New Roman" w:hAnsi="Times New Roman"/>
          <w:bCs/>
          <w:sz w:val="28"/>
          <w:szCs w:val="28"/>
        </w:rPr>
        <w:t>п</w:t>
      </w:r>
      <w:r w:rsidRPr="00F450C0">
        <w:rPr>
          <w:rFonts w:ascii="Times New Roman" w:hAnsi="Times New Roman"/>
          <w:sz w:val="28"/>
          <w:szCs w:val="28"/>
        </w:rPr>
        <w:t>оточне усне опитування, написання самостійних робіт, тестування, контрольні роботи та зрізи</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457"/>
        <w:gridCol w:w="2273"/>
      </w:tblGrid>
      <w:tr w:rsidR="00A354BD" w:rsidRPr="00F450C0" w:rsidTr="006367EE">
        <w:tc>
          <w:tcPr>
            <w:tcW w:w="7610" w:type="dxa"/>
            <w:gridSpan w:val="3"/>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Денна форма навчання</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2457"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2273"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 xml:space="preserve">Модульна </w:t>
            </w:r>
          </w:p>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контрольна</w:t>
            </w:r>
            <w:r w:rsidRPr="00F450C0">
              <w:rPr>
                <w:rFonts w:ascii="Times New Roman" w:hAnsi="Times New Roman"/>
                <w:sz w:val="28"/>
                <w:szCs w:val="28"/>
                <w:lang w:val="uk-UA"/>
              </w:rPr>
              <w:t xml:space="preserve"> </w:t>
            </w:r>
            <w:r w:rsidRPr="00F450C0">
              <w:rPr>
                <w:rFonts w:ascii="Times New Roman" w:hAnsi="Times New Roman"/>
                <w:sz w:val="28"/>
                <w:szCs w:val="28"/>
              </w:rPr>
              <w:t xml:space="preserve">робота </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2457"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2273"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gridCol w:w="2750"/>
      </w:tblGrid>
      <w:tr w:rsidR="00A354BD" w:rsidRPr="00F450C0" w:rsidTr="006367EE">
        <w:tc>
          <w:tcPr>
            <w:tcW w:w="7610" w:type="dxa"/>
            <w:gridSpan w:val="3"/>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Заочна форма навчання</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275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r>
      <w:tr w:rsidR="00A354BD" w:rsidRPr="00F450C0" w:rsidTr="006367EE">
        <w:tc>
          <w:tcPr>
            <w:tcW w:w="28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98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2750" w:type="dxa"/>
            <w:tcBorders>
              <w:top w:val="single" w:sz="4" w:space="0" w:color="auto"/>
              <w:left w:val="single" w:sz="4" w:space="0" w:color="auto"/>
              <w:bottom w:val="single" w:sz="4" w:space="0" w:color="auto"/>
              <w:right w:val="single" w:sz="4" w:space="0" w:color="auto"/>
            </w:tcBorders>
            <w:hideMark/>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A354BD" w:rsidRPr="00F450C0" w:rsidRDefault="00A354BD" w:rsidP="00133666">
      <w:pPr>
        <w:pStyle w:val="a3"/>
        <w:widowControl/>
        <w:numPr>
          <w:ilvl w:val="0"/>
          <w:numId w:val="47"/>
        </w:numPr>
        <w:tabs>
          <w:tab w:val="left" w:pos="360"/>
        </w:tabs>
        <w:suppressAutoHyphens w:val="0"/>
        <w:autoSpaceDN/>
        <w:spacing w:after="0"/>
        <w:jc w:val="both"/>
        <w:textAlignment w:val="auto"/>
        <w:rPr>
          <w:rFonts w:cs="Times New Roman"/>
          <w:sz w:val="28"/>
          <w:szCs w:val="28"/>
          <w:lang w:val="uk-UA"/>
        </w:rPr>
      </w:pPr>
    </w:p>
    <w:p w:rsidR="00A354BD" w:rsidRPr="00F450C0" w:rsidRDefault="00A354BD" w:rsidP="00133666">
      <w:pPr>
        <w:pStyle w:val="a3"/>
        <w:widowControl/>
        <w:numPr>
          <w:ilvl w:val="0"/>
          <w:numId w:val="47"/>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Гилберт К., Питерс Т. Аутизм Медицинское и педагогическое воздействие. – М.: Владос, 20005. – 144 с.</w:t>
      </w:r>
      <w:r w:rsidRPr="00F450C0">
        <w:rPr>
          <w:rFonts w:cs="Times New Roman"/>
          <w:sz w:val="28"/>
          <w:szCs w:val="28"/>
        </w:rPr>
        <w:t>Лебединская К.С., Никольская О.С. Диагностика раннего детского аутизма</w:t>
      </w:r>
      <w:r w:rsidRPr="00F450C0">
        <w:rPr>
          <w:rFonts w:cs="Times New Roman"/>
          <w:sz w:val="28"/>
          <w:szCs w:val="28"/>
          <w:lang w:val="uk-UA"/>
        </w:rPr>
        <w:t>. – М.: Просвещение, 1991. – 96 с.</w:t>
      </w:r>
    </w:p>
    <w:p w:rsidR="00A354BD" w:rsidRPr="00F450C0" w:rsidRDefault="00A354BD" w:rsidP="00133666">
      <w:pPr>
        <w:pStyle w:val="a3"/>
        <w:widowControl/>
        <w:numPr>
          <w:ilvl w:val="0"/>
          <w:numId w:val="47"/>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О.С.Никольская, Е.Р.Баенская, М.М.Либлинг Аутизм: Возрастные особенности и психологическая помощь. – М.: Полиграф, 2003. -232 с.</w:t>
      </w:r>
    </w:p>
    <w:p w:rsidR="00A354BD" w:rsidRPr="00F450C0" w:rsidRDefault="00A354BD" w:rsidP="00133666">
      <w:pPr>
        <w:pStyle w:val="a3"/>
        <w:widowControl/>
        <w:numPr>
          <w:ilvl w:val="0"/>
          <w:numId w:val="47"/>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О.С.Никольская, Е.Р.Баенская, М.М.Либлинг Аутичный ребенок. – М.:Теревинф, 2000. – 336 с.</w:t>
      </w:r>
    </w:p>
    <w:p w:rsidR="00A354BD" w:rsidRPr="00F450C0" w:rsidRDefault="00A354BD" w:rsidP="00133666">
      <w:pPr>
        <w:pStyle w:val="a3"/>
        <w:widowControl/>
        <w:numPr>
          <w:ilvl w:val="0"/>
          <w:numId w:val="47"/>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 xml:space="preserve">Технології психічної інтеграції дітей з аутизмом у 2-х томах/ за ред..В.Боднаря, В.Засенка, В.Тарасун. – К., 2006. – 273 і249 с. </w:t>
      </w:r>
    </w:p>
    <w:p w:rsidR="00A354BD" w:rsidRPr="00F450C0" w:rsidRDefault="00A354BD" w:rsidP="00133666">
      <w:pPr>
        <w:pStyle w:val="a3"/>
        <w:widowControl/>
        <w:numPr>
          <w:ilvl w:val="0"/>
          <w:numId w:val="47"/>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Шульженко Д.І. Основи психологічної корекції аутистичних порушень у дітей. – К., 2009. – 385 с.</w:t>
      </w:r>
    </w:p>
    <w:p w:rsidR="00A354BD" w:rsidRPr="00F450C0" w:rsidRDefault="00A354BD" w:rsidP="00A354BD">
      <w:pPr>
        <w:pStyle w:val="a3"/>
        <w:tabs>
          <w:tab w:val="left" w:pos="360"/>
        </w:tabs>
        <w:ind w:left="720"/>
        <w:jc w:val="both"/>
        <w:rPr>
          <w:rFonts w:cs="Times New Roman"/>
          <w:sz w:val="28"/>
          <w:szCs w:val="28"/>
          <w:lang w:val="uk-UA"/>
        </w:rPr>
      </w:pPr>
      <w:r w:rsidRPr="00F450C0">
        <w:rPr>
          <w:rFonts w:cs="Times New Roman"/>
          <w:b/>
          <w:sz w:val="28"/>
          <w:szCs w:val="28"/>
          <w:lang w:val="uk-UA"/>
        </w:rPr>
        <w:t xml:space="preserve">Мова викладання: </w:t>
      </w:r>
      <w:r w:rsidRPr="00F450C0">
        <w:rPr>
          <w:rFonts w:cs="Times New Roman"/>
          <w:sz w:val="28"/>
          <w:szCs w:val="28"/>
          <w:lang w:val="uk-UA"/>
        </w:rPr>
        <w:t>українська.</w:t>
      </w:r>
    </w:p>
    <w:p w:rsidR="00A354BD" w:rsidRPr="00734194" w:rsidRDefault="00A354BD" w:rsidP="00A354BD">
      <w:pPr>
        <w:jc w:val="center"/>
        <w:rPr>
          <w:rFonts w:ascii="Times New Roman" w:hAnsi="Times New Roman"/>
          <w:b/>
          <w:sz w:val="28"/>
          <w:szCs w:val="28"/>
          <w:lang w:val="uk-UA"/>
        </w:rPr>
      </w:pPr>
    </w:p>
    <w:p w:rsidR="00A354BD" w:rsidRPr="00734194" w:rsidRDefault="00734194" w:rsidP="00A354BD">
      <w:pPr>
        <w:jc w:val="center"/>
        <w:rPr>
          <w:rFonts w:ascii="Times New Roman" w:hAnsi="Times New Roman"/>
          <w:b/>
          <w:i/>
          <w:caps/>
          <w:sz w:val="28"/>
          <w:szCs w:val="28"/>
          <w:lang w:val="uk-UA"/>
        </w:rPr>
      </w:pPr>
      <w:r w:rsidRPr="00734194">
        <w:rPr>
          <w:rFonts w:ascii="Times New Roman" w:hAnsi="Times New Roman"/>
          <w:b/>
          <w:sz w:val="28"/>
          <w:szCs w:val="28"/>
          <w:lang w:val="uk-UA"/>
        </w:rPr>
        <w:t>ПРАКТИЧНА ПСИХОЛОГІЯ У СПЕЦІАЛЬНІЙ ОСВІТІ: ПСИХОКОРЕКЦІЯ</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sz w:val="28"/>
          <w:szCs w:val="28"/>
          <w:lang w:val="uk-UA"/>
        </w:rPr>
        <w:t>Психокорекція –д</w:t>
      </w:r>
      <w:r w:rsidRPr="00F450C0">
        <w:rPr>
          <w:rFonts w:ascii="Times New Roman" w:hAnsi="Times New Roman"/>
          <w:bCs/>
          <w:sz w:val="28"/>
          <w:szCs w:val="28"/>
          <w:lang w:val="uk-UA"/>
        </w:rPr>
        <w:t>исципліна</w:t>
      </w:r>
      <w:r w:rsidRPr="00F450C0">
        <w:rPr>
          <w:rFonts w:ascii="Times New Roman" w:hAnsi="Times New Roman"/>
          <w:sz w:val="28"/>
          <w:szCs w:val="28"/>
          <w:lang w:val="uk-UA"/>
        </w:rPr>
        <w:t>, яка теоретично і практично готує студентів до професійної діяльності спеціального психолога у навчальних закладах різного типу. Психокорекція досліджує процес організації корекційного впливу, розкриває психологічні механізми виникнення і усунення відхилень у психічному розвитку дітей різного віку, визначає засоби психологічної корекції.</w:t>
      </w:r>
    </w:p>
    <w:p w:rsidR="00A354BD" w:rsidRPr="00F450C0" w:rsidRDefault="00A354BD" w:rsidP="00A354BD">
      <w:pPr>
        <w:shd w:val="clear" w:color="auto" w:fill="FFFFFF"/>
        <w:ind w:firstLine="540"/>
        <w:jc w:val="both"/>
        <w:rPr>
          <w:rFonts w:ascii="Times New Roman" w:hAnsi="Times New Roman"/>
          <w:i/>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цикл професійно-орієнтованої гуманітарної підготовки (нормативна).</w:t>
      </w:r>
      <w:r w:rsidRPr="00F450C0">
        <w:rPr>
          <w:rFonts w:ascii="Times New Roman" w:hAnsi="Times New Roman"/>
          <w:sz w:val="28"/>
          <w:szCs w:val="28"/>
        </w:rPr>
        <w:t xml:space="preserve">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4 курс (7 семестр).</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Кількість кредитів: </w:t>
      </w:r>
      <w:r w:rsidR="00B71BA6">
        <w:rPr>
          <w:rFonts w:ascii="Times New Roman" w:hAnsi="Times New Roman"/>
          <w:sz w:val="28"/>
          <w:szCs w:val="28"/>
          <w:lang w:val="uk-UA"/>
        </w:rPr>
        <w:t>5</w:t>
      </w:r>
      <w:r w:rsidRPr="00F450C0">
        <w:rPr>
          <w:rFonts w:ascii="Times New Roman" w:hAnsi="Times New Roman"/>
          <w:sz w:val="28"/>
          <w:szCs w:val="28"/>
          <w:lang w:val="uk-UA"/>
        </w:rPr>
        <w:t xml:space="preserve"> 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w:t>
      </w:r>
      <w:r w:rsidR="00B71BA6">
        <w:rPr>
          <w:rFonts w:ascii="Times New Roman" w:hAnsi="Times New Roman"/>
          <w:sz w:val="28"/>
          <w:szCs w:val="28"/>
          <w:lang w:val="uk-UA"/>
        </w:rPr>
        <w:t>180</w:t>
      </w:r>
      <w:r w:rsidRPr="00F450C0">
        <w:rPr>
          <w:rFonts w:ascii="Times New Roman" w:hAnsi="Times New Roman"/>
          <w:sz w:val="28"/>
          <w:szCs w:val="28"/>
          <w:lang w:val="uk-UA"/>
        </w:rPr>
        <w:t xml:space="preserve"> год., з них: денна форма навчання – </w:t>
      </w:r>
      <w:r w:rsidR="00B71BA6">
        <w:rPr>
          <w:rFonts w:ascii="Times New Roman" w:hAnsi="Times New Roman"/>
          <w:sz w:val="28"/>
          <w:szCs w:val="28"/>
          <w:lang w:val="uk-UA"/>
        </w:rPr>
        <w:t>76</w:t>
      </w:r>
      <w:r w:rsidRPr="00F450C0">
        <w:rPr>
          <w:rFonts w:ascii="Times New Roman" w:hAnsi="Times New Roman"/>
          <w:sz w:val="28"/>
          <w:szCs w:val="28"/>
          <w:lang w:val="uk-UA"/>
        </w:rPr>
        <w:t xml:space="preserve"> год. аудиторних: </w:t>
      </w:r>
      <w:r w:rsidR="00B71BA6">
        <w:rPr>
          <w:rFonts w:ascii="Times New Roman" w:hAnsi="Times New Roman"/>
          <w:sz w:val="28"/>
          <w:szCs w:val="28"/>
          <w:lang w:val="uk-UA"/>
        </w:rPr>
        <w:t>34</w:t>
      </w:r>
      <w:r w:rsidRPr="00F450C0">
        <w:rPr>
          <w:rFonts w:ascii="Times New Roman" w:hAnsi="Times New Roman"/>
          <w:sz w:val="28"/>
          <w:szCs w:val="28"/>
          <w:lang w:val="uk-UA"/>
        </w:rPr>
        <w:t xml:space="preserve"> год. лекційних, </w:t>
      </w:r>
      <w:r w:rsidR="00B71BA6">
        <w:rPr>
          <w:rFonts w:ascii="Times New Roman" w:hAnsi="Times New Roman"/>
          <w:sz w:val="28"/>
          <w:szCs w:val="28"/>
          <w:lang w:val="uk-UA"/>
        </w:rPr>
        <w:t>18</w:t>
      </w:r>
      <w:r w:rsidRPr="00F450C0">
        <w:rPr>
          <w:rFonts w:ascii="Times New Roman" w:hAnsi="Times New Roman"/>
          <w:sz w:val="28"/>
          <w:szCs w:val="28"/>
          <w:lang w:val="uk-UA"/>
        </w:rPr>
        <w:t xml:space="preserve">год. практичних занять; </w:t>
      </w:r>
      <w:r w:rsidR="00B71BA6">
        <w:rPr>
          <w:rFonts w:ascii="Times New Roman" w:hAnsi="Times New Roman"/>
          <w:sz w:val="28"/>
          <w:szCs w:val="28"/>
          <w:lang w:val="uk-UA"/>
        </w:rPr>
        <w:t>24</w:t>
      </w:r>
      <w:r w:rsidRPr="00F450C0">
        <w:rPr>
          <w:rFonts w:ascii="Times New Roman" w:hAnsi="Times New Roman"/>
          <w:sz w:val="28"/>
          <w:szCs w:val="28"/>
          <w:lang w:val="uk-UA"/>
        </w:rPr>
        <w:t xml:space="preserve"> год. лабораторних занять.</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кандидат психологічних наук, доцент кафедри корекційної педагогіки та інклюзивної освіти Матвєєва М.</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 Структурно-логічна схема навчальної дисципліни</w:t>
      </w:r>
      <w:r w:rsidRPr="00F450C0">
        <w:rPr>
          <w:rFonts w:ascii="Times New Roman" w:hAnsi="Times New Roman"/>
          <w:sz w:val="28"/>
          <w:szCs w:val="28"/>
          <w:lang w:val="uk-UA"/>
        </w:rPr>
        <w:t>:</w:t>
      </w:r>
    </w:p>
    <w:p w:rsidR="00A354BD" w:rsidRPr="00F450C0" w:rsidRDefault="00480A6B" w:rsidP="00A354BD">
      <w:pPr>
        <w:ind w:firstLine="540"/>
        <w:jc w:val="both"/>
        <w:rPr>
          <w:rFonts w:ascii="Times New Roman" w:hAnsi="Times New Roman"/>
          <w:sz w:val="28"/>
          <w:szCs w:val="28"/>
          <w:lang w:val="uk-UA"/>
        </w:rPr>
      </w:pPr>
      <w:r w:rsidRPr="00F450C0">
        <w:rPr>
          <w:rFonts w:ascii="Times New Roman" w:hAnsi="Times New Roman"/>
          <w:sz w:val="28"/>
          <w:szCs w:val="28"/>
          <w:lang w:val="uk-UA"/>
        </w:rPr>
      </w:r>
      <w:r w:rsidRPr="00F450C0">
        <w:rPr>
          <w:rFonts w:ascii="Times New Roman" w:hAnsi="Times New Roman"/>
          <w:sz w:val="28"/>
          <w:szCs w:val="28"/>
          <w:lang w:val="uk-UA"/>
        </w:rPr>
        <w:pict>
          <v:group id="_x0000_s1255" editas="canvas" style="width:459pt;height:6in;mso-position-horizontal-relative:char;mso-position-vertical-relative:line" coordorigin="2277,2406" coordsize="7200,6689">
            <o:lock v:ext="edit" aspectratio="t"/>
            <v:shape id="_x0000_s1256" type="#_x0000_t75" style="position:absolute;left:2277;top:2406;width:7200;height:6689" o:preferrelative="f">
              <v:fill o:detectmouseclick="t"/>
              <v:path o:extrusionok="t" o:connecttype="none"/>
              <o:lock v:ext="edit" text="t"/>
            </v:shape>
            <v:shape id="_x0000_s1257" type="#_x0000_t120" style="position:absolute;left:4677;top:2545;width:2541;height:1533">
              <v:textbox>
                <w:txbxContent>
                  <w:p w:rsidR="006367EE" w:rsidRPr="000B77BB" w:rsidRDefault="006367EE" w:rsidP="00A354BD">
                    <w:pPr>
                      <w:jc w:val="center"/>
                      <w:rPr>
                        <w:b/>
                        <w:lang w:val="uk-UA"/>
                      </w:rPr>
                    </w:pPr>
                    <w:r>
                      <w:rPr>
                        <w:lang w:val="uk-UA"/>
                      </w:rPr>
                      <w:t>Психокорекція</w:t>
                    </w:r>
                    <w:r w:rsidRPr="00342897">
                      <w:t xml:space="preserve"> як наука і </w:t>
                    </w:r>
                    <w:r>
                      <w:rPr>
                        <w:lang w:val="uk-UA"/>
                      </w:rPr>
                      <w:t>вид діяльності психолога</w:t>
                    </w:r>
                  </w:p>
                  <w:p w:rsidR="006367EE" w:rsidRPr="00342897" w:rsidRDefault="006367EE" w:rsidP="00A354BD"/>
                </w:txbxContent>
              </v:textbox>
            </v:shape>
            <v:shape id="_x0000_s1258" type="#_x0000_t120" style="position:absolute;left:7077;top:4448;width:2400;height:1254">
              <v:textbox>
                <w:txbxContent>
                  <w:p w:rsidR="006367EE" w:rsidRPr="00AA56D2" w:rsidRDefault="006367EE" w:rsidP="00A354BD">
                    <w:pPr>
                      <w:pStyle w:val="a5"/>
                      <w:jc w:val="center"/>
                    </w:pPr>
                    <w:r w:rsidRPr="00AA56D2">
                      <w:t xml:space="preserve">Загальні питання </w:t>
                    </w:r>
                  </w:p>
                  <w:p w:rsidR="006367EE" w:rsidRPr="001C4BDD" w:rsidRDefault="006367EE" w:rsidP="00A354BD">
                    <w:pPr>
                      <w:pStyle w:val="a5"/>
                      <w:jc w:val="center"/>
                      <w:rPr>
                        <w:b/>
                      </w:rPr>
                    </w:pPr>
                    <w:r>
                      <w:t>Організації психокорекційного впливу</w:t>
                    </w:r>
                  </w:p>
                  <w:p w:rsidR="006367EE" w:rsidRPr="00AA56D2" w:rsidRDefault="006367EE" w:rsidP="00A354BD"/>
                </w:txbxContent>
              </v:textbox>
            </v:shape>
            <v:shape id="_x0000_s1259" type="#_x0000_t120" style="position:absolute;left:7222;top:6234;width:2255;height:1533">
              <v:textbox>
                <w:txbxContent>
                  <w:p w:rsidR="006367EE" w:rsidRPr="000B77BB" w:rsidRDefault="006367EE" w:rsidP="00A354BD">
                    <w:pPr>
                      <w:jc w:val="center"/>
                      <w:rPr>
                        <w:b/>
                        <w:lang w:val="uk-UA"/>
                      </w:rPr>
                    </w:pPr>
                    <w:r>
                      <w:rPr>
                        <w:lang w:val="uk-UA"/>
                      </w:rPr>
                      <w:t>Психологічна корекція порушень інтелектуального розвитку</w:t>
                    </w:r>
                  </w:p>
                  <w:p w:rsidR="006367EE" w:rsidRPr="00AA56D2" w:rsidRDefault="006367EE" w:rsidP="00A354BD"/>
                </w:txbxContent>
              </v:textbox>
            </v:shape>
            <v:shape id="_x0000_s1260" type="#_x0000_t120" style="position:absolute;left:4818;top:5332;width:1976;height:977">
              <v:textbox>
                <w:txbxContent>
                  <w:p w:rsidR="006367EE" w:rsidRDefault="006367EE" w:rsidP="00A354BD">
                    <w:pPr>
                      <w:jc w:val="center"/>
                    </w:pPr>
                  </w:p>
                  <w:p w:rsidR="006367EE" w:rsidRPr="00CC3213" w:rsidRDefault="006367EE" w:rsidP="00A354BD">
                    <w:pPr>
                      <w:jc w:val="center"/>
                    </w:pPr>
                    <w:r>
                      <w:t>МКР, ІСПИТ</w:t>
                    </w:r>
                  </w:p>
                </w:txbxContent>
              </v:textbox>
            </v:shape>
            <v:shape id="_x0000_s1261" type="#_x0000_t120" style="position:absolute;left:5135;top:7283;width:2118;height:1255">
              <v:textbox>
                <w:txbxContent>
                  <w:p w:rsidR="006367EE" w:rsidRPr="00342897" w:rsidRDefault="006367EE" w:rsidP="00A354BD">
                    <w:r>
                      <w:rPr>
                        <w:lang w:val="uk-UA"/>
                      </w:rPr>
                      <w:t>Психологічна корекція порушень емоційної сфери</w:t>
                    </w:r>
                  </w:p>
                </w:txbxContent>
              </v:textbox>
            </v:shape>
            <v:shape id="_x0000_s1262" type="#_x0000_t120" style="position:absolute;left:2522;top:4404;width:1834;height:976">
              <v:textbox>
                <w:txbxContent>
                  <w:p w:rsidR="006367EE" w:rsidRPr="00B779AC" w:rsidRDefault="006367EE" w:rsidP="00A354BD">
                    <w:pPr>
                      <w:jc w:val="center"/>
                      <w:rPr>
                        <w:lang w:val="uk-UA"/>
                      </w:rPr>
                    </w:pPr>
                    <w:r>
                      <w:rPr>
                        <w:lang w:val="uk-UA"/>
                      </w:rPr>
                      <w:t>Рання психокорекція</w:t>
                    </w:r>
                  </w:p>
                </w:txbxContent>
              </v:textbox>
            </v:shape>
            <v:shape id="_x0000_s1263" type="#_x0000_t120" style="position:absolute;left:2826;top:6169;width:2309;height:1598">
              <v:textbox>
                <w:txbxContent>
                  <w:p w:rsidR="006367EE" w:rsidRPr="00B779AC" w:rsidRDefault="006367EE" w:rsidP="00A354BD">
                    <w:pPr>
                      <w:jc w:val="center"/>
                      <w:rPr>
                        <w:lang w:val="uk-UA"/>
                      </w:rPr>
                    </w:pPr>
                    <w:r>
                      <w:rPr>
                        <w:lang w:val="uk-UA"/>
                      </w:rPr>
                      <w:t>Особливості психокорекційної роботи у вирішенні типових проблем адаптації дитини</w:t>
                    </w:r>
                  </w:p>
                  <w:p w:rsidR="006367EE" w:rsidRPr="00342897" w:rsidRDefault="006367EE" w:rsidP="00A354BD"/>
                </w:txbxContent>
              </v:textbox>
            </v:shape>
            <v:line id="_x0000_s1264" style="position:absolute" from="7077,3752" to="8065,4448">
              <v:stroke endarrow="block"/>
            </v:line>
            <v:line id="_x0000_s1265" style="position:absolute" from="8206,4775" to="8206,5054">
              <v:stroke endarrow="block"/>
            </v:line>
            <v:line id="_x0000_s1266" style="position:absolute" from="8348,5702" to="8349,6169">
              <v:stroke endarrow="block"/>
            </v:line>
            <v:line id="_x0000_s1267" style="position:absolute;flip:x" from="7218,7587" to="7580,7835">
              <v:stroke endarrow="block"/>
            </v:line>
            <v:line id="_x0000_s1268" style="position:absolute;flip:x y" from="4677,7689" to="5192,7880">
              <v:stroke endarrow="block"/>
            </v:line>
            <v:line id="_x0000_s1269" style="position:absolute" from="5948,4078" to="5948,5332">
              <v:stroke endarrow="block"/>
            </v:line>
            <v:line id="_x0000_s1270" style="position:absolute;flip:x" from="6646,5268" to="7077,5578">
              <v:stroke endarrow="block"/>
            </v:line>
            <v:line id="_x0000_s1271" style="position:absolute;flip:x y" from="6539,6169" to="7319,6772">
              <v:stroke endarrow="block"/>
            </v:line>
            <v:line id="_x0000_s1272" style="position:absolute;flip:x y" from="5994,6309" to="6089,7283">
              <v:stroke endarrow="block"/>
            </v:line>
            <v:line id="_x0000_s1273" style="position:absolute" from="4126,5198" to="4818,5702">
              <v:stroke endarrow="block"/>
            </v:line>
            <v:line id="_x0000_s1274" style="position:absolute;flip:x y" from="3522,5380" to="3617,6169">
              <v:stroke endarrow="block"/>
            </v:line>
            <v:line id="_x0000_s1275" style="position:absolute;flip:y" from="4773,6100" to="5041,6463">
              <v:stroke endarrow="block"/>
            </v:line>
            <w10:wrap type="none"/>
            <w10:anchorlock/>
          </v:group>
        </w:pict>
      </w:r>
      <w:r w:rsidR="00A354BD" w:rsidRPr="00F450C0">
        <w:rPr>
          <w:rFonts w:ascii="Times New Roman" w:hAnsi="Times New Roman"/>
          <w:sz w:val="28"/>
          <w:szCs w:val="28"/>
          <w:lang w:val="uk-UA"/>
        </w:rPr>
        <w:br w:type="page"/>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bCs/>
          <w:color w:val="000000"/>
          <w:spacing w:val="4"/>
          <w:sz w:val="28"/>
          <w:szCs w:val="28"/>
          <w:lang w:val="uk-UA"/>
        </w:rPr>
        <w:lastRenderedPageBreak/>
        <w:t>Мета курсу:</w:t>
      </w:r>
      <w:r w:rsidRPr="00F450C0">
        <w:rPr>
          <w:rFonts w:ascii="Times New Roman" w:hAnsi="Times New Roman"/>
          <w:sz w:val="28"/>
          <w:szCs w:val="28"/>
          <w:lang w:val="uk-UA"/>
        </w:rPr>
        <w:t>підготувати студентів до діяльності спеціального психолога у навчальних закладах різного типу.</w:t>
      </w:r>
    </w:p>
    <w:p w:rsidR="00A354BD" w:rsidRPr="00F450C0" w:rsidRDefault="00A354BD" w:rsidP="00A354BD">
      <w:pPr>
        <w:widowControl w:val="0"/>
        <w:shd w:val="clear" w:color="auto" w:fill="FFFFFF"/>
        <w:ind w:firstLine="720"/>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A354BD" w:rsidRPr="00F450C0" w:rsidRDefault="00A354BD" w:rsidP="00A354BD">
      <w:pPr>
        <w:widowControl w:val="0"/>
        <w:ind w:firstLine="705"/>
        <w:jc w:val="both"/>
        <w:rPr>
          <w:rFonts w:ascii="Times New Roman" w:hAnsi="Times New Roman"/>
          <w:sz w:val="28"/>
          <w:szCs w:val="28"/>
          <w:lang w:val="uk-UA"/>
        </w:rPr>
      </w:pPr>
      <w:r w:rsidRPr="00F450C0">
        <w:rPr>
          <w:rFonts w:ascii="Times New Roman" w:hAnsi="Times New Roman"/>
          <w:sz w:val="28"/>
          <w:szCs w:val="28"/>
          <w:lang w:val="uk-UA"/>
        </w:rPr>
        <w:t>1) виховувати особистісно-орієнтоване ставлення до взаємодії з дітьми;</w:t>
      </w:r>
    </w:p>
    <w:p w:rsidR="00A354BD" w:rsidRPr="00F450C0" w:rsidRDefault="00A354BD" w:rsidP="00A354BD">
      <w:pPr>
        <w:widowControl w:val="0"/>
        <w:ind w:firstLine="705"/>
        <w:jc w:val="both"/>
        <w:rPr>
          <w:rFonts w:ascii="Times New Roman" w:hAnsi="Times New Roman"/>
          <w:sz w:val="28"/>
          <w:szCs w:val="28"/>
          <w:lang w:val="uk-UA"/>
        </w:rPr>
      </w:pPr>
      <w:r w:rsidRPr="00F450C0">
        <w:rPr>
          <w:rFonts w:ascii="Times New Roman" w:hAnsi="Times New Roman"/>
          <w:sz w:val="28"/>
          <w:szCs w:val="28"/>
          <w:lang w:val="uk-UA"/>
        </w:rPr>
        <w:t xml:space="preserve">2) озброювати майбутніх спеціальних психологів знаннями у сфері психологічної корекції, на основі яких вони могли б ефективно організовувати корекцію відхилень у психічному розвитку дітей різного віку з різною структурою дефекту; </w:t>
      </w:r>
    </w:p>
    <w:p w:rsidR="00A354BD" w:rsidRPr="00F450C0" w:rsidRDefault="00A354BD" w:rsidP="00A354BD">
      <w:pPr>
        <w:ind w:left="705"/>
        <w:jc w:val="both"/>
        <w:rPr>
          <w:rFonts w:ascii="Times New Roman" w:hAnsi="Times New Roman"/>
          <w:sz w:val="28"/>
          <w:szCs w:val="28"/>
        </w:rPr>
      </w:pPr>
      <w:r w:rsidRPr="00F450C0">
        <w:rPr>
          <w:rFonts w:ascii="Times New Roman" w:hAnsi="Times New Roman"/>
          <w:sz w:val="28"/>
          <w:szCs w:val="28"/>
        </w:rPr>
        <w:t>3) формувати в студентів професійно-методичні вміння;</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4) </w:t>
      </w:r>
      <w:r w:rsidRPr="00F450C0">
        <w:rPr>
          <w:rFonts w:ascii="Times New Roman" w:hAnsi="Times New Roman"/>
          <w:sz w:val="28"/>
          <w:szCs w:val="28"/>
          <w:lang w:val="uk-UA"/>
        </w:rPr>
        <w:t>формувати вміння студентів працювати з проблемами соціально-психологічної адаптації дітей з вадами психофізичного розвитку</w:t>
      </w:r>
      <w:r w:rsidRPr="00F450C0">
        <w:rPr>
          <w:rFonts w:ascii="Times New Roman" w:hAnsi="Times New Roman"/>
          <w:sz w:val="28"/>
          <w:szCs w:val="28"/>
        </w:rPr>
        <w:t xml:space="preserve">, втілювати нові методичні ідеї у практику </w:t>
      </w:r>
      <w:r w:rsidRPr="00F450C0">
        <w:rPr>
          <w:rFonts w:ascii="Times New Roman" w:hAnsi="Times New Roman"/>
          <w:sz w:val="28"/>
          <w:szCs w:val="28"/>
          <w:lang w:val="uk-UA"/>
        </w:rPr>
        <w:t>психологічної корекції</w:t>
      </w:r>
      <w:r w:rsidRPr="00F450C0">
        <w:rPr>
          <w:rFonts w:ascii="Times New Roman" w:hAnsi="Times New Roman"/>
          <w:sz w:val="28"/>
          <w:szCs w:val="28"/>
        </w:rPr>
        <w:t>;</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5) розвивати в студентів уміння самостійно працювати з навчально-методичною літературою, їх пізнавальні інтереси, прагнення до вдосконалення своєї професійної підготовки;</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6) стимулювати науково-методичну творчість студентів, прагнення вдосконалювати свою </w:t>
      </w:r>
      <w:r w:rsidRPr="00F450C0">
        <w:rPr>
          <w:rFonts w:ascii="Times New Roman" w:hAnsi="Times New Roman"/>
          <w:sz w:val="28"/>
          <w:szCs w:val="28"/>
          <w:lang w:val="uk-UA"/>
        </w:rPr>
        <w:t>псих</w:t>
      </w:r>
      <w:r w:rsidRPr="00F450C0">
        <w:rPr>
          <w:rFonts w:ascii="Times New Roman" w:hAnsi="Times New Roman"/>
          <w:sz w:val="28"/>
          <w:szCs w:val="28"/>
        </w:rPr>
        <w:t>огічну освіту.</w:t>
      </w:r>
    </w:p>
    <w:p w:rsidR="00A354BD" w:rsidRPr="00F450C0" w:rsidRDefault="00A354BD" w:rsidP="00A354BD">
      <w:pPr>
        <w:shd w:val="clear" w:color="auto" w:fill="FFFFFF"/>
        <w:ind w:firstLine="540"/>
        <w:jc w:val="both"/>
        <w:rPr>
          <w:rFonts w:ascii="Times New Roman" w:hAnsi="Times New Roman"/>
          <w:sz w:val="28"/>
          <w:szCs w:val="28"/>
          <w:lang w:val="uk-UA"/>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с</w:t>
      </w:r>
      <w:r w:rsidRPr="00F450C0">
        <w:rPr>
          <w:rFonts w:ascii="Times New Roman" w:hAnsi="Times New Roman"/>
          <w:sz w:val="28"/>
          <w:szCs w:val="28"/>
        </w:rPr>
        <w:t xml:space="preserve">туденти </w:t>
      </w:r>
      <w:r w:rsidRPr="00F450C0">
        <w:rPr>
          <w:rFonts w:ascii="Times New Roman" w:hAnsi="Times New Roman"/>
          <w:b/>
          <w:sz w:val="28"/>
          <w:szCs w:val="28"/>
        </w:rPr>
        <w:t>мають знати</w:t>
      </w:r>
      <w:r w:rsidRPr="00F450C0">
        <w:rPr>
          <w:rFonts w:ascii="Times New Roman" w:hAnsi="Times New Roman"/>
          <w:sz w:val="28"/>
          <w:szCs w:val="28"/>
        </w:rPr>
        <w:t xml:space="preserve"> </w:t>
      </w:r>
      <w:r w:rsidRPr="00F450C0">
        <w:rPr>
          <w:rFonts w:ascii="Times New Roman" w:hAnsi="Times New Roman"/>
          <w:sz w:val="28"/>
          <w:szCs w:val="28"/>
          <w:lang w:val="uk-UA"/>
        </w:rPr>
        <w:t>методи, прийоми та форми проведення психокорекцій них занять</w:t>
      </w:r>
      <w:r w:rsidRPr="00F450C0">
        <w:rPr>
          <w:rFonts w:ascii="Times New Roman" w:hAnsi="Times New Roman"/>
          <w:sz w:val="28"/>
          <w:szCs w:val="28"/>
        </w:rPr>
        <w:t>.</w:t>
      </w:r>
      <w:r w:rsidRPr="00F450C0">
        <w:rPr>
          <w:rFonts w:ascii="Times New Roman" w:hAnsi="Times New Roman"/>
          <w:sz w:val="28"/>
          <w:szCs w:val="28"/>
          <w:lang w:val="uk-UA"/>
        </w:rPr>
        <w:t xml:space="preserve"> Студенти </w:t>
      </w:r>
      <w:r w:rsidRPr="00F450C0">
        <w:rPr>
          <w:rFonts w:ascii="Times New Roman" w:hAnsi="Times New Roman"/>
          <w:b/>
          <w:sz w:val="28"/>
          <w:szCs w:val="28"/>
          <w:lang w:val="uk-UA"/>
        </w:rPr>
        <w:t>мають уміти</w:t>
      </w:r>
      <w:r w:rsidRPr="00F450C0">
        <w:rPr>
          <w:rFonts w:ascii="Times New Roman" w:hAnsi="Times New Roman"/>
          <w:sz w:val="28"/>
          <w:szCs w:val="28"/>
          <w:lang w:val="uk-UA"/>
        </w:rPr>
        <w:t xml:space="preserve"> розробляти у реалізовувати програму психокорекційної роботи, оцінювати їх ефективність.</w:t>
      </w:r>
    </w:p>
    <w:p w:rsidR="00A354BD" w:rsidRPr="00F450C0" w:rsidRDefault="00A354BD" w:rsidP="00A354BD">
      <w:pPr>
        <w:ind w:firstLine="540"/>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інтерактивні, проектні.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bCs/>
          <w:sz w:val="28"/>
          <w:szCs w:val="28"/>
          <w:lang w:val="uk-UA"/>
        </w:rPr>
        <w:t xml:space="preserve"> </w:t>
      </w:r>
      <w:r w:rsidRPr="00F450C0">
        <w:rPr>
          <w:rFonts w:ascii="Times New Roman" w:hAnsi="Times New Roman"/>
          <w:bCs/>
          <w:sz w:val="28"/>
          <w:szCs w:val="28"/>
        </w:rPr>
        <w:t>п</w:t>
      </w:r>
      <w:r w:rsidRPr="00F450C0">
        <w:rPr>
          <w:rFonts w:ascii="Times New Roman" w:hAnsi="Times New Roman"/>
          <w:sz w:val="28"/>
          <w:szCs w:val="28"/>
        </w:rPr>
        <w:t>оточне усне опитування, написання самостійних робіт, експрес-контрольні роботи, письмове тестування, контрольні роботи та зрізи</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gridCol w:w="1819"/>
        <w:gridCol w:w="931"/>
      </w:tblGrid>
      <w:tr w:rsidR="00A354BD" w:rsidRPr="00F450C0" w:rsidTr="006367EE">
        <w:tc>
          <w:tcPr>
            <w:tcW w:w="7610" w:type="dxa"/>
            <w:gridSpan w:val="4"/>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Денна форма навчання</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19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1819"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931"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Іспит</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lastRenderedPageBreak/>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9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819"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931"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40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gridCol w:w="1819"/>
        <w:gridCol w:w="931"/>
      </w:tblGrid>
      <w:tr w:rsidR="00A354BD" w:rsidRPr="00F450C0" w:rsidTr="006367EE">
        <w:tc>
          <w:tcPr>
            <w:tcW w:w="7610" w:type="dxa"/>
            <w:gridSpan w:val="4"/>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Заочна форма навчання</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19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1819"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c>
          <w:tcPr>
            <w:tcW w:w="931"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Іспит</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9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819"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931"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40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іспит.</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A354BD" w:rsidRPr="00F450C0" w:rsidRDefault="00A354BD" w:rsidP="00133666">
      <w:pPr>
        <w:pStyle w:val="a3"/>
        <w:widowControl/>
        <w:numPr>
          <w:ilvl w:val="0"/>
          <w:numId w:val="42"/>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Астапов В.М. Введение в дефектологию с основами нейро- и патопсихологии.- М., 1994</w:t>
      </w:r>
    </w:p>
    <w:p w:rsidR="00A354BD" w:rsidRPr="00F450C0" w:rsidRDefault="00A354BD" w:rsidP="00133666">
      <w:pPr>
        <w:pStyle w:val="a3"/>
        <w:widowControl/>
        <w:numPr>
          <w:ilvl w:val="0"/>
          <w:numId w:val="42"/>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Овчарова Р.В. Справочная книга школьного психолога.- М., 1996.</w:t>
      </w:r>
    </w:p>
    <w:p w:rsidR="00A354BD" w:rsidRPr="00F450C0" w:rsidRDefault="00A354BD" w:rsidP="00133666">
      <w:pPr>
        <w:pStyle w:val="a3"/>
        <w:widowControl/>
        <w:numPr>
          <w:ilvl w:val="0"/>
          <w:numId w:val="42"/>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Овчарова Р.В. Практическая психология в начальной школе.- М., 1996.</w:t>
      </w:r>
    </w:p>
    <w:p w:rsidR="00A354BD" w:rsidRPr="00F450C0" w:rsidRDefault="00A354BD" w:rsidP="00133666">
      <w:pPr>
        <w:pStyle w:val="a3"/>
        <w:widowControl/>
        <w:numPr>
          <w:ilvl w:val="0"/>
          <w:numId w:val="42"/>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Коробко С., Коробко О. Робота психолога з молодшими школярами. – К.: Літера ЛТД, 2006. – 416 с.</w:t>
      </w:r>
    </w:p>
    <w:p w:rsidR="00A354BD" w:rsidRPr="00F450C0" w:rsidRDefault="00A354BD" w:rsidP="00133666">
      <w:pPr>
        <w:pStyle w:val="a3"/>
        <w:widowControl/>
        <w:numPr>
          <w:ilvl w:val="0"/>
          <w:numId w:val="42"/>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 xml:space="preserve">Мамайчук И.И., Ильина М.Н. Помощь психолога ребенку с задержкой психического развития. – СПб.: Речь, 2004. – 352 с. </w:t>
      </w:r>
    </w:p>
    <w:p w:rsidR="00A354BD" w:rsidRPr="00F450C0" w:rsidRDefault="00A354BD" w:rsidP="00133666">
      <w:pPr>
        <w:numPr>
          <w:ilvl w:val="0"/>
          <w:numId w:val="42"/>
        </w:numPr>
        <w:tabs>
          <w:tab w:val="clear" w:pos="720"/>
          <w:tab w:val="num" w:pos="360"/>
        </w:tabs>
        <w:autoSpaceDN/>
        <w:spacing w:after="0" w:line="240" w:lineRule="auto"/>
        <w:ind w:left="360" w:firstLine="66"/>
        <w:jc w:val="both"/>
        <w:rPr>
          <w:rFonts w:ascii="Times New Roman" w:hAnsi="Times New Roman"/>
          <w:sz w:val="28"/>
          <w:szCs w:val="28"/>
        </w:rPr>
      </w:pPr>
      <w:r w:rsidRPr="00F450C0">
        <w:rPr>
          <w:rFonts w:ascii="Times New Roman" w:hAnsi="Times New Roman"/>
          <w:sz w:val="28"/>
          <w:szCs w:val="28"/>
        </w:rPr>
        <w:t>Осипова А.А. Общая психокоррекция. – М.: СФЕРА, 2002. - 510 с.</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Мова викладання: </w:t>
      </w:r>
      <w:r w:rsidRPr="00F450C0">
        <w:rPr>
          <w:rFonts w:ascii="Times New Roman" w:hAnsi="Times New Roman"/>
          <w:sz w:val="28"/>
          <w:szCs w:val="28"/>
          <w:lang w:val="uk-UA"/>
        </w:rPr>
        <w:t>українська.</w:t>
      </w:r>
    </w:p>
    <w:p w:rsidR="00C77F47" w:rsidRPr="00A95366" w:rsidRDefault="00A354BD" w:rsidP="00A354BD">
      <w:pPr>
        <w:jc w:val="center"/>
        <w:rPr>
          <w:rFonts w:ascii="Times New Roman" w:hAnsi="Times New Roman"/>
          <w:sz w:val="28"/>
          <w:szCs w:val="28"/>
          <w:lang w:val="uk-UA"/>
        </w:rPr>
      </w:pPr>
      <w:r w:rsidRPr="00F450C0">
        <w:rPr>
          <w:rFonts w:ascii="Times New Roman" w:hAnsi="Times New Roman"/>
          <w:sz w:val="28"/>
          <w:szCs w:val="28"/>
          <w:lang w:val="uk-UA"/>
        </w:rPr>
        <w:br w:type="page"/>
      </w:r>
      <w:r w:rsidR="00A95366" w:rsidRPr="00A95366">
        <w:rPr>
          <w:rFonts w:ascii="Times New Roman" w:hAnsi="Times New Roman"/>
          <w:sz w:val="28"/>
          <w:szCs w:val="28"/>
          <w:lang w:val="uk-UA"/>
        </w:rPr>
        <w:lastRenderedPageBreak/>
        <w:t>ОСНОВИ ПСИХОКОНСУЛЬТУВАННЯ ТА ПСИХОТЕРАПІЇ</w:t>
      </w:r>
    </w:p>
    <w:p w:rsidR="00A354BD" w:rsidRPr="00A95366" w:rsidRDefault="00A95366" w:rsidP="00A354BD">
      <w:pPr>
        <w:jc w:val="center"/>
        <w:rPr>
          <w:rFonts w:ascii="Times New Roman" w:hAnsi="Times New Roman"/>
          <w:b/>
          <w:i/>
          <w:caps/>
          <w:sz w:val="28"/>
          <w:szCs w:val="28"/>
          <w:lang w:val="uk-UA"/>
        </w:rPr>
      </w:pPr>
      <w:r w:rsidRPr="00A95366">
        <w:rPr>
          <w:rFonts w:ascii="Times New Roman" w:hAnsi="Times New Roman"/>
          <w:b/>
          <w:sz w:val="28"/>
          <w:szCs w:val="28"/>
          <w:lang w:val="uk-UA"/>
        </w:rPr>
        <w:t xml:space="preserve">ПРАКТИЧНА ПСИХОЛОГІЯ У СПЕЦІАЛЬНІЙ ОСВІТІ. </w:t>
      </w:r>
      <w:r w:rsidRPr="00A95366">
        <w:rPr>
          <w:rFonts w:ascii="Times New Roman" w:hAnsi="Times New Roman"/>
          <w:sz w:val="28"/>
          <w:szCs w:val="28"/>
          <w:lang w:val="uk-UA"/>
        </w:rPr>
        <w:t>ОСНОВИ ПСИХОКОНСУЛЬТУВАННЯ ТА ПСИХОТЕРАПІЇ</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sz w:val="28"/>
          <w:szCs w:val="28"/>
          <w:lang w:val="uk-UA"/>
        </w:rPr>
        <w:t>Психологічне консультування –д</w:t>
      </w:r>
      <w:r w:rsidRPr="00F450C0">
        <w:rPr>
          <w:rFonts w:ascii="Times New Roman" w:hAnsi="Times New Roman"/>
          <w:bCs/>
          <w:sz w:val="28"/>
          <w:szCs w:val="28"/>
          <w:lang w:val="uk-UA"/>
        </w:rPr>
        <w:t>исципліна</w:t>
      </w:r>
      <w:r w:rsidRPr="00F450C0">
        <w:rPr>
          <w:rFonts w:ascii="Times New Roman" w:hAnsi="Times New Roman"/>
          <w:sz w:val="28"/>
          <w:szCs w:val="28"/>
          <w:lang w:val="uk-UA"/>
        </w:rPr>
        <w:t>, яка теоретично і практично готує студентів до професійної діяльності спеціального психолога у навчальних закладах різного типу. Психологічне консультування досліджує процес надання консультації батькам, дітям та педагогам щодо вирішення їхніх проблем психологічного характеру розкриває принципи, методи, етапи психологічного консультування, визначає вимоги до особистості консультанта.</w:t>
      </w:r>
    </w:p>
    <w:p w:rsidR="00A354BD" w:rsidRPr="00F450C0" w:rsidRDefault="00A354BD" w:rsidP="00A354BD">
      <w:pPr>
        <w:shd w:val="clear" w:color="auto" w:fill="FFFFFF"/>
        <w:ind w:firstLine="540"/>
        <w:jc w:val="both"/>
        <w:rPr>
          <w:rFonts w:ascii="Times New Roman" w:hAnsi="Times New Roman"/>
          <w:i/>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цикл професійно-орієнтованої гуманітарної підготовки (нормативна).</w:t>
      </w:r>
      <w:r w:rsidRPr="00F450C0">
        <w:rPr>
          <w:rFonts w:ascii="Times New Roman" w:hAnsi="Times New Roman"/>
          <w:sz w:val="28"/>
          <w:szCs w:val="28"/>
        </w:rPr>
        <w:t xml:space="preserve">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Термін вивчення: </w:t>
      </w:r>
      <w:r w:rsidRPr="00F450C0">
        <w:rPr>
          <w:rFonts w:ascii="Times New Roman" w:hAnsi="Times New Roman"/>
          <w:sz w:val="28"/>
          <w:szCs w:val="28"/>
          <w:lang w:val="uk-UA"/>
        </w:rPr>
        <w:t>4 курс (7-8 семестр).</w:t>
      </w:r>
    </w:p>
    <w:p w:rsidR="00D17F05"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Кількість кредитів: </w:t>
      </w:r>
      <w:r w:rsidR="00E53FD3">
        <w:rPr>
          <w:rFonts w:ascii="Times New Roman" w:hAnsi="Times New Roman"/>
          <w:sz w:val="28"/>
          <w:szCs w:val="28"/>
          <w:lang w:val="uk-UA"/>
        </w:rPr>
        <w:t>3</w:t>
      </w:r>
      <w:r w:rsidRPr="00F450C0">
        <w:rPr>
          <w:rFonts w:ascii="Times New Roman" w:hAnsi="Times New Roman"/>
          <w:sz w:val="28"/>
          <w:szCs w:val="28"/>
          <w:lang w:val="uk-UA"/>
        </w:rPr>
        <w:t xml:space="preserve"> кредити </w:t>
      </w:r>
      <w:r w:rsidRPr="00F450C0">
        <w:rPr>
          <w:rFonts w:ascii="Times New Roman" w:hAnsi="Times New Roman"/>
          <w:sz w:val="28"/>
          <w:szCs w:val="28"/>
          <w:lang w:val="en-US"/>
        </w:rPr>
        <w:t>ECTS</w:t>
      </w:r>
      <w:r w:rsidRPr="00F450C0">
        <w:rPr>
          <w:rFonts w:ascii="Times New Roman" w:hAnsi="Times New Roman"/>
          <w:sz w:val="28"/>
          <w:szCs w:val="28"/>
          <w:lang w:val="uk-UA"/>
        </w:rPr>
        <w:t xml:space="preserve">: всього </w:t>
      </w:r>
      <w:r w:rsidR="00E53FD3">
        <w:rPr>
          <w:rFonts w:ascii="Times New Roman" w:hAnsi="Times New Roman"/>
          <w:sz w:val="28"/>
          <w:szCs w:val="28"/>
          <w:lang w:val="uk-UA"/>
        </w:rPr>
        <w:t>90</w:t>
      </w:r>
      <w:r w:rsidRPr="00F450C0">
        <w:rPr>
          <w:rFonts w:ascii="Times New Roman" w:hAnsi="Times New Roman"/>
          <w:sz w:val="28"/>
          <w:szCs w:val="28"/>
          <w:lang w:val="uk-UA"/>
        </w:rPr>
        <w:t xml:space="preserve"> год., з них: аудиторних: </w:t>
      </w:r>
      <w:r w:rsidR="003A1D86">
        <w:rPr>
          <w:rFonts w:ascii="Times New Roman" w:hAnsi="Times New Roman"/>
          <w:sz w:val="28"/>
          <w:szCs w:val="28"/>
          <w:lang w:val="uk-UA"/>
        </w:rPr>
        <w:t>30</w:t>
      </w:r>
      <w:r w:rsidRPr="00F450C0">
        <w:rPr>
          <w:rFonts w:ascii="Times New Roman" w:hAnsi="Times New Roman"/>
          <w:sz w:val="28"/>
          <w:szCs w:val="28"/>
          <w:lang w:val="uk-UA"/>
        </w:rPr>
        <w:t xml:space="preserve"> год.</w:t>
      </w:r>
      <w:r w:rsidR="003A1D86">
        <w:rPr>
          <w:rFonts w:ascii="Times New Roman" w:hAnsi="Times New Roman"/>
          <w:sz w:val="28"/>
          <w:szCs w:val="28"/>
          <w:lang w:val="uk-UA"/>
        </w:rPr>
        <w:t>;</w:t>
      </w:r>
      <w:r w:rsidRPr="00F450C0">
        <w:rPr>
          <w:rFonts w:ascii="Times New Roman" w:hAnsi="Times New Roman"/>
          <w:sz w:val="28"/>
          <w:szCs w:val="28"/>
          <w:lang w:val="uk-UA"/>
        </w:rPr>
        <w:t xml:space="preserve"> лекційних, </w:t>
      </w:r>
      <w:r w:rsidR="003A1D86">
        <w:rPr>
          <w:rFonts w:ascii="Times New Roman" w:hAnsi="Times New Roman"/>
          <w:sz w:val="28"/>
          <w:szCs w:val="28"/>
          <w:lang w:val="uk-UA"/>
        </w:rPr>
        <w:t xml:space="preserve">12 </w:t>
      </w:r>
      <w:r w:rsidRPr="00F450C0">
        <w:rPr>
          <w:rFonts w:ascii="Times New Roman" w:hAnsi="Times New Roman"/>
          <w:sz w:val="28"/>
          <w:szCs w:val="28"/>
          <w:lang w:val="uk-UA"/>
        </w:rPr>
        <w:t>год. практичних занять</w:t>
      </w:r>
      <w:r w:rsidR="00D17F05">
        <w:rPr>
          <w:rFonts w:ascii="Times New Roman" w:hAnsi="Times New Roman"/>
          <w:sz w:val="28"/>
          <w:szCs w:val="28"/>
          <w:lang w:val="uk-UA"/>
        </w:rPr>
        <w:t xml:space="preserve"> 18</w:t>
      </w:r>
      <w:r w:rsidRPr="00F450C0">
        <w:rPr>
          <w:rFonts w:ascii="Times New Roman" w:hAnsi="Times New Roman"/>
          <w:sz w:val="28"/>
          <w:szCs w:val="28"/>
          <w:lang w:val="uk-UA"/>
        </w:rPr>
        <w:t xml:space="preserve"> год.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Викладацький склад: </w:t>
      </w:r>
      <w:r w:rsidRPr="00F450C0">
        <w:rPr>
          <w:rFonts w:ascii="Times New Roman" w:hAnsi="Times New Roman"/>
          <w:sz w:val="28"/>
          <w:szCs w:val="28"/>
          <w:lang w:val="uk-UA"/>
        </w:rPr>
        <w:t>кандидат психологічних наук, доцент кафедри корекційної педагогіки та інклюзивної освіти Матвєєва М.</w:t>
      </w:r>
      <w:r w:rsidR="00CB3EA7">
        <w:rPr>
          <w:rFonts w:ascii="Times New Roman" w:hAnsi="Times New Roman"/>
          <w:sz w:val="28"/>
          <w:szCs w:val="28"/>
          <w:lang w:val="uk-UA"/>
        </w:rPr>
        <w:t>, асистент кафедри Марціновська І.П.</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 xml:space="preserve"> Структурно-логічна схема навчальної дисципліни</w:t>
      </w:r>
      <w:r w:rsidRPr="00F450C0">
        <w:rPr>
          <w:rFonts w:ascii="Times New Roman" w:hAnsi="Times New Roman"/>
          <w:sz w:val="28"/>
          <w:szCs w:val="28"/>
          <w:lang w:val="uk-UA"/>
        </w:rPr>
        <w:t>:</w:t>
      </w:r>
    </w:p>
    <w:p w:rsidR="00A354BD" w:rsidRPr="00F450C0" w:rsidRDefault="00480A6B" w:rsidP="00A354BD">
      <w:pPr>
        <w:ind w:firstLine="540"/>
        <w:jc w:val="both"/>
        <w:rPr>
          <w:rFonts w:ascii="Times New Roman" w:hAnsi="Times New Roman"/>
          <w:sz w:val="28"/>
          <w:szCs w:val="28"/>
          <w:lang w:val="uk-UA"/>
        </w:rPr>
      </w:pPr>
      <w:r w:rsidRPr="00F450C0">
        <w:rPr>
          <w:rFonts w:ascii="Times New Roman" w:hAnsi="Times New Roman"/>
          <w:sz w:val="28"/>
          <w:szCs w:val="28"/>
          <w:lang w:val="uk-UA"/>
        </w:rPr>
      </w:r>
      <w:r w:rsidRPr="00F450C0">
        <w:rPr>
          <w:rFonts w:ascii="Times New Roman" w:hAnsi="Times New Roman"/>
          <w:sz w:val="28"/>
          <w:szCs w:val="28"/>
          <w:lang w:val="uk-UA"/>
        </w:rPr>
        <w:pict>
          <v:group id="_x0000_s1234" editas="canvas" style="width:459pt;height:6in;mso-position-horizontal-relative:char;mso-position-vertical-relative:line" coordorigin="2277,2406" coordsize="7200,6689">
            <o:lock v:ext="edit" aspectratio="t"/>
            <v:shape id="_x0000_s1235" type="#_x0000_t75" style="position:absolute;left:2277;top:2406;width:7200;height:6689" o:preferrelative="f">
              <v:fill o:detectmouseclick="t"/>
              <v:path o:extrusionok="t" o:connecttype="none"/>
              <o:lock v:ext="edit" text="t"/>
            </v:shape>
            <v:shape id="_x0000_s1236" type="#_x0000_t120" style="position:absolute;left:4677;top:2545;width:2541;height:1533">
              <v:textbox>
                <w:txbxContent>
                  <w:p w:rsidR="006367EE" w:rsidRPr="000B77BB" w:rsidRDefault="006367EE" w:rsidP="00A354BD">
                    <w:pPr>
                      <w:jc w:val="center"/>
                      <w:rPr>
                        <w:b/>
                        <w:lang w:val="uk-UA"/>
                      </w:rPr>
                    </w:pPr>
                    <w:r w:rsidRPr="00421E97">
                      <w:rPr>
                        <w:lang w:val="uk-UA"/>
                      </w:rPr>
                      <w:t>Психологічне консультування</w:t>
                    </w:r>
                    <w:r w:rsidRPr="00342897">
                      <w:t xml:space="preserve"> як наука і </w:t>
                    </w:r>
                    <w:r>
                      <w:rPr>
                        <w:lang w:val="uk-UA"/>
                      </w:rPr>
                      <w:t>вид діяльності психолога</w:t>
                    </w:r>
                  </w:p>
                  <w:p w:rsidR="006367EE" w:rsidRPr="00342897" w:rsidRDefault="006367EE" w:rsidP="00A354BD"/>
                </w:txbxContent>
              </v:textbox>
            </v:shape>
            <v:shape id="_x0000_s1237" type="#_x0000_t120" style="position:absolute;left:7077;top:4448;width:2400;height:1254">
              <v:textbox>
                <w:txbxContent>
                  <w:p w:rsidR="006367EE" w:rsidRPr="00AA56D2" w:rsidRDefault="006367EE" w:rsidP="00A354BD">
                    <w:pPr>
                      <w:pStyle w:val="a5"/>
                      <w:jc w:val="center"/>
                    </w:pPr>
                    <w:r w:rsidRPr="00AA56D2">
                      <w:t xml:space="preserve">Загальні питання </w:t>
                    </w:r>
                  </w:p>
                  <w:p w:rsidR="006367EE" w:rsidRPr="001C4BDD" w:rsidRDefault="006367EE" w:rsidP="00A354BD">
                    <w:pPr>
                      <w:pStyle w:val="a5"/>
                      <w:jc w:val="center"/>
                      <w:rPr>
                        <w:b/>
                      </w:rPr>
                    </w:pPr>
                    <w:r>
                      <w:t>Організації п</w:t>
                    </w:r>
                    <w:r w:rsidRPr="00421E97">
                      <w:t>сихологічн</w:t>
                    </w:r>
                    <w:r>
                      <w:t>ого</w:t>
                    </w:r>
                    <w:r w:rsidRPr="00421E97">
                      <w:t xml:space="preserve"> консультування</w:t>
                    </w:r>
                  </w:p>
                  <w:p w:rsidR="006367EE" w:rsidRPr="00AA56D2" w:rsidRDefault="006367EE" w:rsidP="00A354BD"/>
                </w:txbxContent>
              </v:textbox>
            </v:shape>
            <v:shape id="_x0000_s1238" type="#_x0000_t120" style="position:absolute;left:7222;top:6234;width:2255;height:1533">
              <v:textbox>
                <w:txbxContent>
                  <w:p w:rsidR="006367EE" w:rsidRPr="000B77BB" w:rsidRDefault="006367EE" w:rsidP="00A354BD">
                    <w:pPr>
                      <w:jc w:val="center"/>
                      <w:rPr>
                        <w:b/>
                        <w:lang w:val="uk-UA"/>
                      </w:rPr>
                    </w:pPr>
                    <w:r>
                      <w:rPr>
                        <w:lang w:val="uk-UA"/>
                      </w:rPr>
                      <w:t>Бесіда як метод</w:t>
                    </w:r>
                    <w:r w:rsidRPr="00421E97">
                      <w:t xml:space="preserve"> </w:t>
                    </w:r>
                    <w:r>
                      <w:t>п</w:t>
                    </w:r>
                    <w:r w:rsidRPr="00421E97">
                      <w:rPr>
                        <w:lang w:val="uk-UA"/>
                      </w:rPr>
                      <w:t>сихологічн</w:t>
                    </w:r>
                    <w:r>
                      <w:t>ого</w:t>
                    </w:r>
                    <w:r w:rsidRPr="00421E97">
                      <w:rPr>
                        <w:lang w:val="uk-UA"/>
                      </w:rPr>
                      <w:t xml:space="preserve"> консультування</w:t>
                    </w:r>
                  </w:p>
                  <w:p w:rsidR="006367EE" w:rsidRPr="00AA56D2" w:rsidRDefault="006367EE" w:rsidP="00A354BD"/>
                </w:txbxContent>
              </v:textbox>
            </v:shape>
            <v:shape id="_x0000_s1239" type="#_x0000_t120" style="position:absolute;left:4818;top:5332;width:1976;height:977">
              <v:textbox>
                <w:txbxContent>
                  <w:p w:rsidR="006367EE" w:rsidRDefault="006367EE" w:rsidP="00A354BD">
                    <w:pPr>
                      <w:jc w:val="center"/>
                    </w:pPr>
                  </w:p>
                  <w:p w:rsidR="006367EE" w:rsidRPr="00231855" w:rsidRDefault="006367EE" w:rsidP="00A354BD">
                    <w:pPr>
                      <w:jc w:val="center"/>
                      <w:rPr>
                        <w:lang w:val="uk-UA"/>
                      </w:rPr>
                    </w:pPr>
                    <w:r>
                      <w:t xml:space="preserve">МКР, </w:t>
                    </w:r>
                    <w:r>
                      <w:rPr>
                        <w:lang w:val="uk-UA"/>
                      </w:rPr>
                      <w:t>залік</w:t>
                    </w:r>
                  </w:p>
                </w:txbxContent>
              </v:textbox>
            </v:shape>
            <v:shape id="_x0000_s1240" type="#_x0000_t120" style="position:absolute;left:5135;top:7283;width:2118;height:1255">
              <v:textbox>
                <w:txbxContent>
                  <w:p w:rsidR="006367EE" w:rsidRPr="00231855" w:rsidRDefault="006367EE" w:rsidP="00A354BD">
                    <w:pPr>
                      <w:rPr>
                        <w:lang w:val="uk-UA"/>
                      </w:rPr>
                    </w:pPr>
                    <w:r>
                      <w:rPr>
                        <w:lang w:val="uk-UA"/>
                      </w:rPr>
                      <w:t>Психологічне консультування як мистецтво</w:t>
                    </w:r>
                  </w:p>
                </w:txbxContent>
              </v:textbox>
            </v:shape>
            <v:shape id="_x0000_s1241" type="#_x0000_t120" style="position:absolute;left:2522;top:4404;width:1834;height:976">
              <v:textbox>
                <w:txbxContent>
                  <w:p w:rsidR="006367EE" w:rsidRPr="00342897" w:rsidRDefault="006367EE" w:rsidP="00A354BD">
                    <w:r>
                      <w:rPr>
                        <w:lang w:val="uk-UA"/>
                      </w:rPr>
                      <w:t>Спеціальні проблеми психологічного консультування</w:t>
                    </w:r>
                  </w:p>
                  <w:p w:rsidR="006367EE" w:rsidRPr="00231855" w:rsidRDefault="006367EE" w:rsidP="00A354BD"/>
                </w:txbxContent>
              </v:textbox>
            </v:shape>
            <v:shape id="_x0000_s1242" type="#_x0000_t120" style="position:absolute;left:2826;top:6169;width:2309;height:1598">
              <v:textbox>
                <w:txbxContent>
                  <w:p w:rsidR="006367EE" w:rsidRPr="00B779AC" w:rsidRDefault="006367EE" w:rsidP="00A354BD">
                    <w:pPr>
                      <w:jc w:val="center"/>
                      <w:rPr>
                        <w:lang w:val="uk-UA"/>
                      </w:rPr>
                    </w:pPr>
                    <w:r>
                      <w:rPr>
                        <w:lang w:val="uk-UA"/>
                      </w:rPr>
                      <w:t>Особливості психокорекційної роботи у вирішенні типових проблем адаптації дитини</w:t>
                    </w:r>
                  </w:p>
                  <w:p w:rsidR="006367EE" w:rsidRPr="00342897" w:rsidRDefault="006367EE" w:rsidP="00A354BD"/>
                </w:txbxContent>
              </v:textbox>
            </v:shape>
            <v:line id="_x0000_s1243" style="position:absolute" from="7077,3752" to="8065,4448">
              <v:stroke endarrow="block"/>
            </v:line>
            <v:line id="_x0000_s1244" style="position:absolute" from="8206,4775" to="8206,5054">
              <v:stroke endarrow="block"/>
            </v:line>
            <v:line id="_x0000_s1245" style="position:absolute" from="8348,5702" to="8349,6169">
              <v:stroke endarrow="block"/>
            </v:line>
            <v:line id="_x0000_s1246" style="position:absolute;flip:x" from="7218,7587" to="7580,7835">
              <v:stroke endarrow="block"/>
            </v:line>
            <v:line id="_x0000_s1247" style="position:absolute;flip:x y" from="4677,7689" to="5192,7880">
              <v:stroke endarrow="block"/>
            </v:line>
            <v:line id="_x0000_s1248" style="position:absolute" from="5948,4078" to="5948,5332">
              <v:stroke endarrow="block"/>
            </v:line>
            <v:line id="_x0000_s1249" style="position:absolute;flip:x" from="6646,5268" to="7077,5578">
              <v:stroke endarrow="block"/>
            </v:line>
            <v:line id="_x0000_s1250" style="position:absolute;flip:x y" from="6539,6169" to="7319,6772">
              <v:stroke endarrow="block"/>
            </v:line>
            <v:line id="_x0000_s1251" style="position:absolute;flip:x y" from="5994,6309" to="6089,7283">
              <v:stroke endarrow="block"/>
            </v:line>
            <v:line id="_x0000_s1252" style="position:absolute" from="4126,5198" to="4818,5702">
              <v:stroke endarrow="block"/>
            </v:line>
            <v:line id="_x0000_s1253" style="position:absolute;flip:x y" from="3522,5380" to="3617,6169">
              <v:stroke endarrow="block"/>
            </v:line>
            <v:line id="_x0000_s1254" style="position:absolute;flip:y" from="4773,6100" to="5041,6463">
              <v:stroke endarrow="block"/>
            </v:line>
            <w10:wrap type="none"/>
            <w10:anchorlock/>
          </v:group>
        </w:pict>
      </w:r>
      <w:r w:rsidR="00A354BD" w:rsidRPr="00F450C0">
        <w:rPr>
          <w:rFonts w:ascii="Times New Roman" w:hAnsi="Times New Roman"/>
          <w:sz w:val="28"/>
          <w:szCs w:val="28"/>
          <w:lang w:val="uk-UA"/>
        </w:rPr>
        <w:br w:type="page"/>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bCs/>
          <w:color w:val="000000"/>
          <w:spacing w:val="4"/>
          <w:sz w:val="28"/>
          <w:szCs w:val="28"/>
          <w:lang w:val="uk-UA"/>
        </w:rPr>
        <w:lastRenderedPageBreak/>
        <w:t>Мета курсу:</w:t>
      </w:r>
      <w:r w:rsidRPr="00F450C0">
        <w:rPr>
          <w:rFonts w:ascii="Times New Roman" w:hAnsi="Times New Roman"/>
          <w:sz w:val="28"/>
          <w:szCs w:val="28"/>
          <w:lang w:val="uk-UA"/>
        </w:rPr>
        <w:t>підготувати студентів до діяльності спеціального психолога у навчальних закладах різного типу.</w:t>
      </w:r>
    </w:p>
    <w:p w:rsidR="00A354BD" w:rsidRPr="00F450C0" w:rsidRDefault="00A354BD" w:rsidP="00A354BD">
      <w:pPr>
        <w:widowControl w:val="0"/>
        <w:shd w:val="clear" w:color="auto" w:fill="FFFFFF"/>
        <w:ind w:firstLine="720"/>
        <w:rPr>
          <w:rFonts w:ascii="Times New Roman" w:hAnsi="Times New Roman"/>
          <w:sz w:val="28"/>
          <w:szCs w:val="28"/>
          <w:lang w:val="uk-UA"/>
        </w:rPr>
      </w:pPr>
      <w:r w:rsidRPr="00F450C0">
        <w:rPr>
          <w:rFonts w:ascii="Times New Roman" w:hAnsi="Times New Roman"/>
          <w:b/>
          <w:bCs/>
          <w:color w:val="000000"/>
          <w:spacing w:val="3"/>
          <w:sz w:val="28"/>
          <w:szCs w:val="28"/>
          <w:lang w:val="uk-UA"/>
        </w:rPr>
        <w:t>Основні завдання дисципліни:</w:t>
      </w:r>
    </w:p>
    <w:p w:rsidR="00A354BD" w:rsidRPr="00F450C0" w:rsidRDefault="00A354BD" w:rsidP="00A354BD">
      <w:pPr>
        <w:widowControl w:val="0"/>
        <w:ind w:firstLine="705"/>
        <w:jc w:val="both"/>
        <w:rPr>
          <w:rFonts w:ascii="Times New Roman" w:hAnsi="Times New Roman"/>
          <w:sz w:val="28"/>
          <w:szCs w:val="28"/>
          <w:lang w:val="uk-UA"/>
        </w:rPr>
      </w:pPr>
      <w:r w:rsidRPr="00F450C0">
        <w:rPr>
          <w:rFonts w:ascii="Times New Roman" w:hAnsi="Times New Roman"/>
          <w:sz w:val="28"/>
          <w:szCs w:val="28"/>
          <w:lang w:val="uk-UA"/>
        </w:rPr>
        <w:t>1) виховувати особистісно-орієнтоване ставлення до взаємодії з колієнтами;</w:t>
      </w:r>
    </w:p>
    <w:p w:rsidR="00A354BD" w:rsidRPr="00F450C0" w:rsidRDefault="00A354BD" w:rsidP="00A354BD">
      <w:pPr>
        <w:widowControl w:val="0"/>
        <w:ind w:firstLine="705"/>
        <w:jc w:val="both"/>
        <w:rPr>
          <w:rFonts w:ascii="Times New Roman" w:hAnsi="Times New Roman"/>
          <w:sz w:val="28"/>
          <w:szCs w:val="28"/>
          <w:lang w:val="uk-UA"/>
        </w:rPr>
      </w:pPr>
      <w:r w:rsidRPr="00F450C0">
        <w:rPr>
          <w:rFonts w:ascii="Times New Roman" w:hAnsi="Times New Roman"/>
          <w:sz w:val="28"/>
          <w:szCs w:val="28"/>
          <w:lang w:val="uk-UA"/>
        </w:rPr>
        <w:t xml:space="preserve">2) озброювати майбутніх спеціальних психологів знаннями у сфері консультативної психології; </w:t>
      </w:r>
    </w:p>
    <w:p w:rsidR="00A354BD" w:rsidRPr="00F450C0" w:rsidRDefault="00A354BD" w:rsidP="00A354BD">
      <w:pPr>
        <w:ind w:left="705"/>
        <w:jc w:val="both"/>
        <w:rPr>
          <w:rFonts w:ascii="Times New Roman" w:hAnsi="Times New Roman"/>
          <w:sz w:val="28"/>
          <w:szCs w:val="28"/>
        </w:rPr>
      </w:pPr>
      <w:r w:rsidRPr="00F450C0">
        <w:rPr>
          <w:rFonts w:ascii="Times New Roman" w:hAnsi="Times New Roman"/>
          <w:sz w:val="28"/>
          <w:szCs w:val="28"/>
        </w:rPr>
        <w:t>3) формувати в студентів професійно-методичні вміння;</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4) </w:t>
      </w:r>
      <w:r w:rsidRPr="00F450C0">
        <w:rPr>
          <w:rFonts w:ascii="Times New Roman" w:hAnsi="Times New Roman"/>
          <w:sz w:val="28"/>
          <w:szCs w:val="28"/>
          <w:lang w:val="uk-UA"/>
        </w:rPr>
        <w:t>формувати вміння студентів вести консультативну бесіду</w:t>
      </w:r>
      <w:r w:rsidRPr="00F450C0">
        <w:rPr>
          <w:rFonts w:ascii="Times New Roman" w:hAnsi="Times New Roman"/>
          <w:sz w:val="28"/>
          <w:szCs w:val="28"/>
        </w:rPr>
        <w:t xml:space="preserve">, втілювати нові методичні ідеї у практику </w:t>
      </w:r>
      <w:r w:rsidRPr="00F450C0">
        <w:rPr>
          <w:rFonts w:ascii="Times New Roman" w:hAnsi="Times New Roman"/>
          <w:sz w:val="28"/>
          <w:szCs w:val="28"/>
          <w:lang w:val="uk-UA"/>
        </w:rPr>
        <w:t>психологічного консультування</w:t>
      </w:r>
      <w:r w:rsidRPr="00F450C0">
        <w:rPr>
          <w:rFonts w:ascii="Times New Roman" w:hAnsi="Times New Roman"/>
          <w:sz w:val="28"/>
          <w:szCs w:val="28"/>
        </w:rPr>
        <w:t>;</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5) розвивати в студентів уміння самостійно працювати з навчально-методичною літературою, їх</w:t>
      </w:r>
      <w:r w:rsidRPr="00F450C0">
        <w:rPr>
          <w:rFonts w:ascii="Times New Roman" w:hAnsi="Times New Roman"/>
          <w:sz w:val="28"/>
          <w:szCs w:val="28"/>
          <w:lang w:val="uk-UA"/>
        </w:rPr>
        <w:t>ні</w:t>
      </w:r>
      <w:r w:rsidRPr="00F450C0">
        <w:rPr>
          <w:rFonts w:ascii="Times New Roman" w:hAnsi="Times New Roman"/>
          <w:sz w:val="28"/>
          <w:szCs w:val="28"/>
        </w:rPr>
        <w:t xml:space="preserve"> пізнавальні інтереси, прагнення до вдосконалення своєї професійної підготовки;</w:t>
      </w:r>
    </w:p>
    <w:p w:rsidR="00A354BD" w:rsidRPr="00F450C0" w:rsidRDefault="00A354BD" w:rsidP="00A354BD">
      <w:pPr>
        <w:ind w:firstLine="705"/>
        <w:jc w:val="both"/>
        <w:rPr>
          <w:rFonts w:ascii="Times New Roman" w:hAnsi="Times New Roman"/>
          <w:sz w:val="28"/>
          <w:szCs w:val="28"/>
        </w:rPr>
      </w:pPr>
      <w:r w:rsidRPr="00F450C0">
        <w:rPr>
          <w:rFonts w:ascii="Times New Roman" w:hAnsi="Times New Roman"/>
          <w:sz w:val="28"/>
          <w:szCs w:val="28"/>
        </w:rPr>
        <w:t xml:space="preserve">6) стимулювати науково-методичну творчість студентів, прагнення вдосконалювати свою </w:t>
      </w:r>
      <w:r w:rsidRPr="00F450C0">
        <w:rPr>
          <w:rFonts w:ascii="Times New Roman" w:hAnsi="Times New Roman"/>
          <w:sz w:val="28"/>
          <w:szCs w:val="28"/>
          <w:lang w:val="uk-UA"/>
        </w:rPr>
        <w:t>псих</w:t>
      </w:r>
      <w:r w:rsidRPr="00F450C0">
        <w:rPr>
          <w:rFonts w:ascii="Times New Roman" w:hAnsi="Times New Roman"/>
          <w:sz w:val="28"/>
          <w:szCs w:val="28"/>
        </w:rPr>
        <w:t>огічну освіту.</w:t>
      </w:r>
    </w:p>
    <w:p w:rsidR="00A354BD" w:rsidRPr="00F450C0" w:rsidRDefault="00A354BD" w:rsidP="00A354BD">
      <w:pPr>
        <w:shd w:val="clear" w:color="auto" w:fill="FFFFFF"/>
        <w:ind w:firstLine="540"/>
        <w:jc w:val="both"/>
        <w:rPr>
          <w:rFonts w:ascii="Times New Roman" w:hAnsi="Times New Roman"/>
          <w:sz w:val="28"/>
          <w:szCs w:val="28"/>
          <w:lang w:val="uk-UA"/>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с</w:t>
      </w:r>
      <w:r w:rsidRPr="00F450C0">
        <w:rPr>
          <w:rFonts w:ascii="Times New Roman" w:hAnsi="Times New Roman"/>
          <w:sz w:val="28"/>
          <w:szCs w:val="28"/>
        </w:rPr>
        <w:t xml:space="preserve">туденти </w:t>
      </w:r>
      <w:r w:rsidRPr="00F450C0">
        <w:rPr>
          <w:rFonts w:ascii="Times New Roman" w:hAnsi="Times New Roman"/>
          <w:b/>
          <w:sz w:val="28"/>
          <w:szCs w:val="28"/>
        </w:rPr>
        <w:t>мають знати</w:t>
      </w:r>
      <w:r w:rsidRPr="00F450C0">
        <w:rPr>
          <w:rFonts w:ascii="Times New Roman" w:hAnsi="Times New Roman"/>
          <w:sz w:val="28"/>
          <w:szCs w:val="28"/>
        </w:rPr>
        <w:t xml:space="preserve"> </w:t>
      </w:r>
      <w:r w:rsidRPr="00F450C0">
        <w:rPr>
          <w:rFonts w:ascii="Times New Roman" w:hAnsi="Times New Roman"/>
          <w:sz w:val="28"/>
          <w:szCs w:val="28"/>
          <w:lang w:val="uk-UA"/>
        </w:rPr>
        <w:t>методи, прийоми та форми проведення психологічного консультування залежно від запиту клієнта</w:t>
      </w:r>
      <w:r w:rsidRPr="00F450C0">
        <w:rPr>
          <w:rFonts w:ascii="Times New Roman" w:hAnsi="Times New Roman"/>
          <w:sz w:val="28"/>
          <w:szCs w:val="28"/>
        </w:rPr>
        <w:t>.</w:t>
      </w:r>
      <w:r w:rsidRPr="00F450C0">
        <w:rPr>
          <w:rFonts w:ascii="Times New Roman" w:hAnsi="Times New Roman"/>
          <w:sz w:val="28"/>
          <w:szCs w:val="28"/>
          <w:lang w:val="uk-UA"/>
        </w:rPr>
        <w:t xml:space="preserve"> Студенти </w:t>
      </w:r>
      <w:r w:rsidRPr="00F450C0">
        <w:rPr>
          <w:rFonts w:ascii="Times New Roman" w:hAnsi="Times New Roman"/>
          <w:b/>
          <w:sz w:val="28"/>
          <w:szCs w:val="28"/>
          <w:lang w:val="uk-UA"/>
        </w:rPr>
        <w:t>мають уміти</w:t>
      </w:r>
      <w:r w:rsidRPr="00F450C0">
        <w:rPr>
          <w:rFonts w:ascii="Times New Roman" w:hAnsi="Times New Roman"/>
          <w:sz w:val="28"/>
          <w:szCs w:val="28"/>
          <w:lang w:val="uk-UA"/>
        </w:rPr>
        <w:t xml:space="preserve"> проводити консультативну бесіду, в результаті якої клієнт змінює локус скарги, знаходить шляхи вирішення проблем.</w:t>
      </w:r>
    </w:p>
    <w:p w:rsidR="00A354BD" w:rsidRPr="00F450C0" w:rsidRDefault="00A354BD" w:rsidP="00A354BD">
      <w:pPr>
        <w:ind w:firstLine="540"/>
        <w:jc w:val="both"/>
        <w:rPr>
          <w:rFonts w:ascii="Times New Roman" w:hAnsi="Times New Roman"/>
          <w:bCs/>
          <w:sz w:val="28"/>
          <w:szCs w:val="28"/>
          <w:lang w:val="uk-UA"/>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bCs/>
          <w:sz w:val="28"/>
          <w:szCs w:val="28"/>
          <w:lang w:val="uk-UA"/>
        </w:rPr>
        <w:t xml:space="preserve">інтерактивні, проектні.  </w:t>
      </w: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Методи оцінювання:</w:t>
      </w:r>
      <w:r w:rsidRPr="00F450C0">
        <w:rPr>
          <w:rFonts w:ascii="Times New Roman" w:hAnsi="Times New Roman"/>
          <w:bCs/>
          <w:sz w:val="28"/>
          <w:szCs w:val="28"/>
          <w:lang w:val="uk-UA"/>
        </w:rPr>
        <w:t xml:space="preserve"> </w:t>
      </w:r>
      <w:r w:rsidRPr="00F450C0">
        <w:rPr>
          <w:rFonts w:ascii="Times New Roman" w:hAnsi="Times New Roman"/>
          <w:bCs/>
          <w:sz w:val="28"/>
          <w:szCs w:val="28"/>
        </w:rPr>
        <w:t>п</w:t>
      </w:r>
      <w:r w:rsidRPr="00F450C0">
        <w:rPr>
          <w:rFonts w:ascii="Times New Roman" w:hAnsi="Times New Roman"/>
          <w:sz w:val="28"/>
          <w:szCs w:val="28"/>
        </w:rPr>
        <w:t>оточне усне опитування, написання самостійних робіт, тестування, контрольні роботи та зрізи</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Р</w:t>
      </w:r>
      <w:r w:rsidRPr="00F450C0">
        <w:rPr>
          <w:rFonts w:ascii="Times New Roman" w:hAnsi="Times New Roman"/>
          <w:b/>
          <w:sz w:val="28"/>
          <w:szCs w:val="28"/>
        </w:rPr>
        <w:t>озподіл балів, що присвоюються студентам</w:t>
      </w:r>
      <w:r w:rsidRPr="00F450C0">
        <w:rPr>
          <w:rFonts w:ascii="Times New Roman" w:hAnsi="Times New Roman"/>
          <w:b/>
          <w:sz w:val="28"/>
          <w:szCs w:val="28"/>
          <w:lang w:val="uk-UA"/>
        </w:rPr>
        <w:t>:</w:t>
      </w:r>
    </w:p>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457"/>
        <w:gridCol w:w="2273"/>
      </w:tblGrid>
      <w:tr w:rsidR="00A354BD" w:rsidRPr="00F450C0" w:rsidTr="006367EE">
        <w:tc>
          <w:tcPr>
            <w:tcW w:w="7610" w:type="dxa"/>
            <w:gridSpan w:val="3"/>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Денна форма навчання</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2457"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2273"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 xml:space="preserve">Модульна </w:t>
            </w:r>
          </w:p>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контрольна</w:t>
            </w:r>
            <w:r w:rsidRPr="00F450C0">
              <w:rPr>
                <w:rFonts w:ascii="Times New Roman" w:hAnsi="Times New Roman"/>
                <w:sz w:val="28"/>
                <w:szCs w:val="28"/>
                <w:lang w:val="uk-UA"/>
              </w:rPr>
              <w:t xml:space="preserve"> </w:t>
            </w:r>
            <w:r w:rsidRPr="00F450C0">
              <w:rPr>
                <w:rFonts w:ascii="Times New Roman" w:hAnsi="Times New Roman"/>
                <w:sz w:val="28"/>
                <w:szCs w:val="28"/>
              </w:rPr>
              <w:t xml:space="preserve">робота </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lastRenderedPageBreak/>
              <w:t>балів</w:t>
            </w:r>
          </w:p>
        </w:tc>
        <w:tc>
          <w:tcPr>
            <w:tcW w:w="2457"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lastRenderedPageBreak/>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lastRenderedPageBreak/>
              <w:t>балів</w:t>
            </w:r>
          </w:p>
        </w:tc>
        <w:tc>
          <w:tcPr>
            <w:tcW w:w="2273"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lastRenderedPageBreak/>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lastRenderedPageBreak/>
              <w:t>балів</w:t>
            </w:r>
          </w:p>
        </w:tc>
      </w:tr>
    </w:tbl>
    <w:p w:rsidR="00A354BD" w:rsidRPr="00F450C0" w:rsidRDefault="00A354BD" w:rsidP="00A354BD">
      <w:pPr>
        <w:ind w:firstLine="540"/>
        <w:jc w:val="both"/>
        <w:rPr>
          <w:rFonts w:ascii="Times New Roman" w:hAnsi="Times New Roman"/>
          <w:b/>
          <w:sz w:val="28"/>
          <w:szCs w:val="28"/>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gridCol w:w="2750"/>
      </w:tblGrid>
      <w:tr w:rsidR="00A354BD" w:rsidRPr="00F450C0" w:rsidTr="006367EE">
        <w:tc>
          <w:tcPr>
            <w:tcW w:w="7610" w:type="dxa"/>
            <w:gridSpan w:val="3"/>
          </w:tcPr>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b/>
                <w:sz w:val="28"/>
                <w:szCs w:val="28"/>
              </w:rPr>
              <w:t>Заочна форма навчання</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Поточний</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контроль</w:t>
            </w:r>
          </w:p>
        </w:tc>
        <w:tc>
          <w:tcPr>
            <w:tcW w:w="19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Самостійна</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робота</w:t>
            </w:r>
          </w:p>
        </w:tc>
        <w:tc>
          <w:tcPr>
            <w:tcW w:w="275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Модульна контрольна робота</w:t>
            </w:r>
          </w:p>
        </w:tc>
      </w:tr>
      <w:tr w:rsidR="00A354BD" w:rsidRPr="00F450C0" w:rsidTr="006367EE">
        <w:tc>
          <w:tcPr>
            <w:tcW w:w="28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198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rPr>
              <w:t>20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c>
          <w:tcPr>
            <w:tcW w:w="2750" w:type="dxa"/>
          </w:tcPr>
          <w:p w:rsidR="00A354BD" w:rsidRPr="00F450C0" w:rsidRDefault="00A354BD" w:rsidP="006367EE">
            <w:pPr>
              <w:widowControl w:val="0"/>
              <w:jc w:val="center"/>
              <w:rPr>
                <w:rFonts w:ascii="Times New Roman" w:hAnsi="Times New Roman"/>
                <w:sz w:val="28"/>
                <w:szCs w:val="28"/>
              </w:rPr>
            </w:pPr>
            <w:r w:rsidRPr="00F450C0">
              <w:rPr>
                <w:rFonts w:ascii="Times New Roman" w:hAnsi="Times New Roman"/>
                <w:sz w:val="28"/>
                <w:szCs w:val="28"/>
                <w:lang w:val="uk-UA"/>
              </w:rPr>
              <w:t>2</w:t>
            </w:r>
            <w:r w:rsidRPr="00F450C0">
              <w:rPr>
                <w:rFonts w:ascii="Times New Roman" w:hAnsi="Times New Roman"/>
                <w:sz w:val="28"/>
                <w:szCs w:val="28"/>
              </w:rPr>
              <w:t>0</w:t>
            </w:r>
          </w:p>
          <w:p w:rsidR="00A354BD" w:rsidRPr="00F450C0" w:rsidRDefault="00A354BD" w:rsidP="006367EE">
            <w:pPr>
              <w:widowControl w:val="0"/>
              <w:jc w:val="center"/>
              <w:rPr>
                <w:rFonts w:ascii="Times New Roman" w:hAnsi="Times New Roman"/>
                <w:b/>
                <w:sz w:val="28"/>
                <w:szCs w:val="28"/>
              </w:rPr>
            </w:pPr>
            <w:r w:rsidRPr="00F450C0">
              <w:rPr>
                <w:rFonts w:ascii="Times New Roman" w:hAnsi="Times New Roman"/>
                <w:sz w:val="28"/>
                <w:szCs w:val="28"/>
              </w:rPr>
              <w:t>балів</w:t>
            </w:r>
          </w:p>
        </w:tc>
      </w:tr>
    </w:tbl>
    <w:p w:rsidR="00A354BD" w:rsidRPr="00F450C0" w:rsidRDefault="00A354BD" w:rsidP="00A354BD">
      <w:pPr>
        <w:ind w:firstLine="540"/>
        <w:jc w:val="both"/>
        <w:rPr>
          <w:rFonts w:ascii="Times New Roman" w:hAnsi="Times New Roman"/>
          <w:b/>
          <w:sz w:val="28"/>
          <w:szCs w:val="28"/>
          <w:lang w:val="uk-UA"/>
        </w:rPr>
      </w:pPr>
    </w:p>
    <w:p w:rsidR="00A354BD" w:rsidRPr="00F450C0" w:rsidRDefault="00A354BD" w:rsidP="00A354BD">
      <w:pPr>
        <w:ind w:firstLine="540"/>
        <w:jc w:val="both"/>
        <w:rPr>
          <w:rFonts w:ascii="Times New Roman" w:hAnsi="Times New Roman"/>
          <w:sz w:val="28"/>
          <w:szCs w:val="28"/>
          <w:lang w:val="uk-UA"/>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залік.</w:t>
      </w:r>
    </w:p>
    <w:p w:rsidR="00A354BD" w:rsidRPr="00F450C0" w:rsidRDefault="00A354BD" w:rsidP="00A354BD">
      <w:pPr>
        <w:ind w:firstLine="540"/>
        <w:jc w:val="both"/>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A354BD" w:rsidRPr="00F450C0" w:rsidRDefault="00A354BD" w:rsidP="00133666">
      <w:pPr>
        <w:pStyle w:val="c7"/>
        <w:numPr>
          <w:ilvl w:val="0"/>
          <w:numId w:val="43"/>
        </w:numPr>
        <w:spacing w:before="0" w:beforeAutospacing="0" w:after="0" w:afterAutospacing="0"/>
        <w:jc w:val="both"/>
        <w:rPr>
          <w:rStyle w:val="c0"/>
          <w:sz w:val="28"/>
          <w:szCs w:val="28"/>
        </w:rPr>
      </w:pPr>
      <w:r w:rsidRPr="00F450C0">
        <w:rPr>
          <w:sz w:val="28"/>
          <w:szCs w:val="28"/>
          <w:lang w:val="uk-UA"/>
        </w:rPr>
        <w:t xml:space="preserve">Абрамова </w:t>
      </w:r>
      <w:r w:rsidRPr="00F450C0">
        <w:rPr>
          <w:rStyle w:val="c0"/>
          <w:b/>
          <w:bCs/>
          <w:color w:val="525252"/>
          <w:sz w:val="28"/>
          <w:szCs w:val="28"/>
        </w:rPr>
        <w:t xml:space="preserve">Г.С. </w:t>
      </w:r>
      <w:r w:rsidRPr="00F450C0">
        <w:rPr>
          <w:rStyle w:val="c0"/>
          <w:bCs/>
          <w:sz w:val="28"/>
          <w:szCs w:val="28"/>
        </w:rPr>
        <w:t xml:space="preserve">Психологическое консультирование. Теория и опыт. – М.: </w:t>
      </w:r>
      <w:r w:rsidRPr="00F450C0">
        <w:rPr>
          <w:rStyle w:val="c0"/>
          <w:sz w:val="28"/>
          <w:szCs w:val="28"/>
        </w:rPr>
        <w:t>Академия, 2001. -  240 с.</w:t>
      </w:r>
    </w:p>
    <w:p w:rsidR="00A354BD" w:rsidRPr="00F450C0" w:rsidRDefault="00A354BD" w:rsidP="00133666">
      <w:pPr>
        <w:numPr>
          <w:ilvl w:val="0"/>
          <w:numId w:val="43"/>
        </w:numPr>
        <w:autoSpaceDN/>
        <w:spacing w:after="0" w:line="240" w:lineRule="auto"/>
        <w:jc w:val="both"/>
        <w:rPr>
          <w:rFonts w:ascii="Times New Roman" w:hAnsi="Times New Roman"/>
          <w:color w:val="525252"/>
          <w:sz w:val="28"/>
          <w:szCs w:val="28"/>
        </w:rPr>
      </w:pPr>
      <w:r w:rsidRPr="00F450C0">
        <w:rPr>
          <w:rFonts w:ascii="Times New Roman" w:hAnsi="Times New Roman"/>
          <w:sz w:val="28"/>
          <w:szCs w:val="28"/>
          <w:lang w:val="uk-UA"/>
        </w:rPr>
        <w:t xml:space="preserve">Алешина Ю. </w:t>
      </w:r>
      <w:r w:rsidRPr="00F450C0">
        <w:rPr>
          <w:rFonts w:ascii="Times New Roman" w:hAnsi="Times New Roman"/>
          <w:iCs/>
          <w:sz w:val="28"/>
          <w:szCs w:val="28"/>
        </w:rPr>
        <w:t>Индивидуальное и семейное психологическое консультирование. – М.: Класс, 2004</w:t>
      </w:r>
    </w:p>
    <w:p w:rsidR="00A354BD" w:rsidRPr="00F450C0" w:rsidRDefault="00A354BD" w:rsidP="00133666">
      <w:pPr>
        <w:pStyle w:val="a3"/>
        <w:widowControl/>
        <w:numPr>
          <w:ilvl w:val="0"/>
          <w:numId w:val="43"/>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Бьюженталь Дж. Искусство психотерапевта. – СПб.: Питер, 2001. – 304 с.</w:t>
      </w:r>
    </w:p>
    <w:p w:rsidR="00A354BD" w:rsidRPr="00F450C0" w:rsidRDefault="00A354BD" w:rsidP="00133666">
      <w:pPr>
        <w:pStyle w:val="a3"/>
        <w:widowControl/>
        <w:numPr>
          <w:ilvl w:val="0"/>
          <w:numId w:val="43"/>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Елизаров А.Н. Основы индивидуального и семейного психологического консультирования</w:t>
      </w:r>
    </w:p>
    <w:p w:rsidR="00A354BD" w:rsidRPr="00F450C0" w:rsidRDefault="00A354BD" w:rsidP="00133666">
      <w:pPr>
        <w:pStyle w:val="a3"/>
        <w:widowControl/>
        <w:numPr>
          <w:ilvl w:val="0"/>
          <w:numId w:val="43"/>
        </w:numPr>
        <w:tabs>
          <w:tab w:val="left" w:pos="360"/>
        </w:tabs>
        <w:suppressAutoHyphens w:val="0"/>
        <w:autoSpaceDN/>
        <w:spacing w:after="0"/>
        <w:jc w:val="both"/>
        <w:textAlignment w:val="auto"/>
        <w:rPr>
          <w:rFonts w:cs="Times New Roman"/>
          <w:sz w:val="28"/>
          <w:szCs w:val="28"/>
          <w:lang w:val="uk-UA"/>
        </w:rPr>
      </w:pPr>
      <w:r w:rsidRPr="00F450C0">
        <w:rPr>
          <w:rFonts w:cs="Times New Roman"/>
          <w:sz w:val="28"/>
          <w:szCs w:val="28"/>
          <w:lang w:val="uk-UA"/>
        </w:rPr>
        <w:t xml:space="preserve">Кочюнас Р. Основы психологического консультирования. – М.: «Академический проект», 1991. </w:t>
      </w:r>
    </w:p>
    <w:p w:rsidR="00A354BD" w:rsidRPr="00F450C0" w:rsidRDefault="00A354BD" w:rsidP="00A354BD">
      <w:pPr>
        <w:pStyle w:val="a3"/>
        <w:tabs>
          <w:tab w:val="left" w:pos="360"/>
        </w:tabs>
        <w:ind w:left="720"/>
        <w:jc w:val="both"/>
        <w:rPr>
          <w:rFonts w:cs="Times New Roman"/>
          <w:sz w:val="28"/>
          <w:szCs w:val="28"/>
          <w:lang w:val="uk-UA"/>
        </w:rPr>
      </w:pPr>
      <w:r w:rsidRPr="00F450C0">
        <w:rPr>
          <w:rFonts w:cs="Times New Roman"/>
          <w:b/>
          <w:sz w:val="28"/>
          <w:szCs w:val="28"/>
          <w:lang w:val="uk-UA"/>
        </w:rPr>
        <w:t xml:space="preserve">Мова викладання: </w:t>
      </w:r>
      <w:r w:rsidRPr="00F450C0">
        <w:rPr>
          <w:rFonts w:cs="Times New Roman"/>
          <w:sz w:val="28"/>
          <w:szCs w:val="28"/>
          <w:lang w:val="uk-UA"/>
        </w:rPr>
        <w:t>українська.</w:t>
      </w:r>
    </w:p>
    <w:p w:rsidR="00A26E05" w:rsidRDefault="00A354BD" w:rsidP="00AF2903">
      <w:pPr>
        <w:jc w:val="center"/>
        <w:rPr>
          <w:sz w:val="28"/>
          <w:szCs w:val="28"/>
          <w:lang w:val="uk-UA"/>
        </w:rPr>
      </w:pPr>
      <w:r w:rsidRPr="00F450C0">
        <w:rPr>
          <w:rFonts w:ascii="Times New Roman" w:hAnsi="Times New Roman"/>
          <w:sz w:val="28"/>
          <w:szCs w:val="28"/>
          <w:lang w:val="uk-UA"/>
        </w:rPr>
        <w:br w:type="page"/>
      </w:r>
    </w:p>
    <w:p w:rsidR="00DB0718" w:rsidRPr="00B97444" w:rsidRDefault="003342B9" w:rsidP="00DB0718">
      <w:pPr>
        <w:pStyle w:val="a3"/>
        <w:tabs>
          <w:tab w:val="left" w:pos="360"/>
        </w:tabs>
        <w:ind w:left="720"/>
        <w:jc w:val="both"/>
        <w:rPr>
          <w:rFonts w:cs="Times New Roman"/>
          <w:b/>
          <w:sz w:val="28"/>
          <w:szCs w:val="28"/>
          <w:lang w:val="uk-UA"/>
        </w:rPr>
      </w:pPr>
      <w:r w:rsidRPr="00B97444">
        <w:rPr>
          <w:rFonts w:cs="Times New Roman"/>
          <w:b/>
          <w:sz w:val="28"/>
          <w:szCs w:val="28"/>
          <w:lang w:val="uk-UA"/>
        </w:rPr>
        <w:lastRenderedPageBreak/>
        <w:t>ПСИХОЛОГІЧНИЙ СУПРОВІД ІНКЛЮЗИВНОЇ ОСВІТИ</w:t>
      </w:r>
    </w:p>
    <w:p w:rsidR="00711DEC" w:rsidRPr="00B97444" w:rsidRDefault="003342B9" w:rsidP="00133666">
      <w:pPr>
        <w:pStyle w:val="a5"/>
        <w:numPr>
          <w:ilvl w:val="0"/>
          <w:numId w:val="48"/>
        </w:numPr>
        <w:tabs>
          <w:tab w:val="left" w:pos="1134"/>
        </w:tabs>
        <w:autoSpaceDN/>
        <w:spacing w:after="0" w:line="240" w:lineRule="auto"/>
        <w:jc w:val="both"/>
        <w:rPr>
          <w:rFonts w:ascii="Times New Roman" w:hAnsi="Times New Roman"/>
          <w:sz w:val="28"/>
          <w:szCs w:val="28"/>
          <w:lang w:val="uk-UA"/>
        </w:rPr>
      </w:pPr>
      <w:r w:rsidRPr="00B97444">
        <w:rPr>
          <w:rFonts w:ascii="Times New Roman" w:hAnsi="Times New Roman"/>
          <w:b/>
          <w:sz w:val="28"/>
          <w:szCs w:val="28"/>
          <w:lang w:val="uk-UA"/>
        </w:rPr>
        <w:t>Опис (анотація):</w:t>
      </w:r>
      <w:r w:rsidRPr="00B97444">
        <w:rPr>
          <w:rFonts w:ascii="Times New Roman" w:hAnsi="Times New Roman"/>
          <w:spacing w:val="1"/>
          <w:sz w:val="28"/>
          <w:szCs w:val="28"/>
          <w:lang w:val="uk-UA"/>
        </w:rPr>
        <w:t xml:space="preserve"> </w:t>
      </w:r>
      <w:r w:rsidRPr="00B97444">
        <w:rPr>
          <w:rFonts w:ascii="Times New Roman" w:hAnsi="Times New Roman"/>
          <w:sz w:val="28"/>
          <w:szCs w:val="28"/>
          <w:lang w:val="uk-UA"/>
        </w:rPr>
        <w:t xml:space="preserve">Психологічне </w:t>
      </w:r>
      <w:r w:rsidR="00C16423" w:rsidRPr="00C16423">
        <w:rPr>
          <w:rFonts w:ascii="Times New Roman" w:hAnsi="Times New Roman"/>
          <w:sz w:val="28"/>
          <w:szCs w:val="28"/>
          <w:lang w:val="uk-UA"/>
        </w:rPr>
        <w:t>супровід інклюзивної освіти</w:t>
      </w:r>
      <w:r w:rsidR="00C16423" w:rsidRPr="00B97444">
        <w:rPr>
          <w:rFonts w:ascii="Times New Roman" w:hAnsi="Times New Roman"/>
          <w:sz w:val="28"/>
          <w:szCs w:val="28"/>
          <w:lang w:val="uk-UA"/>
        </w:rPr>
        <w:t xml:space="preserve"> </w:t>
      </w:r>
      <w:r w:rsidRPr="00B97444">
        <w:rPr>
          <w:rFonts w:ascii="Times New Roman" w:hAnsi="Times New Roman"/>
          <w:sz w:val="28"/>
          <w:szCs w:val="28"/>
          <w:lang w:val="uk-UA"/>
        </w:rPr>
        <w:t>–д</w:t>
      </w:r>
      <w:r w:rsidRPr="00B97444">
        <w:rPr>
          <w:rFonts w:ascii="Times New Roman" w:hAnsi="Times New Roman"/>
          <w:bCs/>
          <w:sz w:val="28"/>
          <w:szCs w:val="28"/>
          <w:lang w:val="uk-UA"/>
        </w:rPr>
        <w:t>исципліна</w:t>
      </w:r>
      <w:r w:rsidRPr="00B97444">
        <w:rPr>
          <w:rFonts w:ascii="Times New Roman" w:hAnsi="Times New Roman"/>
          <w:sz w:val="28"/>
          <w:szCs w:val="28"/>
          <w:lang w:val="uk-UA"/>
        </w:rPr>
        <w:t xml:space="preserve">, яка теоретично і практично готує студентів </w:t>
      </w:r>
      <w:r w:rsidR="00711DEC" w:rsidRPr="00B97444">
        <w:rPr>
          <w:rFonts w:ascii="Times New Roman" w:hAnsi="Times New Roman"/>
          <w:sz w:val="28"/>
          <w:szCs w:val="28"/>
          <w:lang w:val="uk-UA"/>
        </w:rPr>
        <w:t>вміти організовувати та здійснювати психологічний супровід суб’єктів інклюзивної освіти; визначати психологічний діагноз на основі психологічного обстеження; розробляти та реалізовувати індивідуальну програму психокорекційної та психопрофілактичної роботи;  організовувати і проводити соціально-психологічні тренінги з суб’єктами інклюзії, спрямовані на формування позитивних установок щодо дітей з особливими освітніми потребами.</w:t>
      </w:r>
    </w:p>
    <w:p w:rsidR="003342B9" w:rsidRPr="00B97444" w:rsidRDefault="003342B9" w:rsidP="00711DEC">
      <w:pPr>
        <w:spacing w:line="240" w:lineRule="auto"/>
        <w:ind w:firstLine="540"/>
        <w:jc w:val="both"/>
        <w:rPr>
          <w:rFonts w:ascii="Times New Roman" w:hAnsi="Times New Roman"/>
          <w:i/>
          <w:sz w:val="28"/>
          <w:szCs w:val="28"/>
        </w:rPr>
      </w:pPr>
      <w:r w:rsidRPr="00B97444">
        <w:rPr>
          <w:rFonts w:ascii="Times New Roman" w:hAnsi="Times New Roman"/>
          <w:b/>
          <w:sz w:val="28"/>
          <w:szCs w:val="28"/>
          <w:lang w:val="uk-UA"/>
        </w:rPr>
        <w:t xml:space="preserve">Тип: </w:t>
      </w:r>
      <w:r w:rsidRPr="00B97444">
        <w:rPr>
          <w:rFonts w:ascii="Times New Roman" w:hAnsi="Times New Roman"/>
          <w:sz w:val="28"/>
          <w:szCs w:val="28"/>
          <w:lang w:val="uk-UA"/>
        </w:rPr>
        <w:t>цикл професійно-орієнтованої гуманітарної підготовки (нормативна).</w:t>
      </w:r>
      <w:r w:rsidRPr="00B97444">
        <w:rPr>
          <w:rFonts w:ascii="Times New Roman" w:hAnsi="Times New Roman"/>
          <w:sz w:val="28"/>
          <w:szCs w:val="28"/>
        </w:rPr>
        <w:t xml:space="preserve"> </w:t>
      </w:r>
    </w:p>
    <w:p w:rsidR="003342B9" w:rsidRPr="00B97444" w:rsidRDefault="003342B9" w:rsidP="003342B9">
      <w:pPr>
        <w:ind w:firstLine="540"/>
        <w:jc w:val="both"/>
        <w:rPr>
          <w:rFonts w:ascii="Times New Roman" w:hAnsi="Times New Roman"/>
          <w:sz w:val="28"/>
          <w:szCs w:val="28"/>
          <w:lang w:val="uk-UA"/>
        </w:rPr>
      </w:pPr>
      <w:r w:rsidRPr="00B97444">
        <w:rPr>
          <w:rFonts w:ascii="Times New Roman" w:hAnsi="Times New Roman"/>
          <w:b/>
          <w:sz w:val="28"/>
          <w:szCs w:val="28"/>
          <w:lang w:val="uk-UA"/>
        </w:rPr>
        <w:t xml:space="preserve">Термін вивчення: </w:t>
      </w:r>
      <w:r w:rsidR="00CE48BF">
        <w:rPr>
          <w:rFonts w:ascii="Times New Roman" w:hAnsi="Times New Roman"/>
          <w:b/>
          <w:sz w:val="28"/>
          <w:szCs w:val="28"/>
          <w:lang w:val="uk-UA"/>
        </w:rPr>
        <w:t>5</w:t>
      </w:r>
      <w:r w:rsidRPr="00B97444">
        <w:rPr>
          <w:rFonts w:ascii="Times New Roman" w:hAnsi="Times New Roman"/>
          <w:sz w:val="28"/>
          <w:szCs w:val="28"/>
          <w:lang w:val="uk-UA"/>
        </w:rPr>
        <w:t xml:space="preserve"> курс (</w:t>
      </w:r>
      <w:r w:rsidR="00CE48BF">
        <w:rPr>
          <w:rFonts w:ascii="Times New Roman" w:hAnsi="Times New Roman"/>
          <w:sz w:val="28"/>
          <w:szCs w:val="28"/>
          <w:lang w:val="uk-UA"/>
        </w:rPr>
        <w:t>9-10</w:t>
      </w:r>
      <w:r w:rsidRPr="00B97444">
        <w:rPr>
          <w:rFonts w:ascii="Times New Roman" w:hAnsi="Times New Roman"/>
          <w:sz w:val="28"/>
          <w:szCs w:val="28"/>
          <w:lang w:val="uk-UA"/>
        </w:rPr>
        <w:t xml:space="preserve"> семестр).</w:t>
      </w:r>
    </w:p>
    <w:p w:rsidR="003342B9" w:rsidRPr="006E71DD" w:rsidRDefault="003342B9" w:rsidP="003342B9">
      <w:pPr>
        <w:ind w:firstLine="540"/>
        <w:jc w:val="both"/>
        <w:rPr>
          <w:rFonts w:ascii="Times New Roman" w:hAnsi="Times New Roman"/>
          <w:sz w:val="28"/>
          <w:szCs w:val="28"/>
          <w:lang w:val="uk-UA"/>
        </w:rPr>
      </w:pPr>
      <w:r w:rsidRPr="00B97444">
        <w:rPr>
          <w:rFonts w:ascii="Times New Roman" w:hAnsi="Times New Roman"/>
          <w:b/>
          <w:sz w:val="28"/>
          <w:szCs w:val="28"/>
          <w:lang w:val="uk-UA"/>
        </w:rPr>
        <w:t xml:space="preserve">Кількість кредитів: </w:t>
      </w:r>
      <w:r w:rsidR="00D31DB9">
        <w:rPr>
          <w:rFonts w:ascii="Times New Roman" w:hAnsi="Times New Roman"/>
          <w:sz w:val="28"/>
          <w:szCs w:val="28"/>
          <w:lang w:val="uk-UA"/>
        </w:rPr>
        <w:t xml:space="preserve">4 </w:t>
      </w:r>
      <w:r w:rsidR="00B97444" w:rsidRPr="00B97444">
        <w:rPr>
          <w:rFonts w:ascii="Times New Roman" w:hAnsi="Times New Roman"/>
          <w:sz w:val="28"/>
          <w:szCs w:val="28"/>
        </w:rPr>
        <w:t xml:space="preserve">кредити ЄКТС, </w:t>
      </w:r>
      <w:r w:rsidR="00D31DB9">
        <w:rPr>
          <w:rFonts w:ascii="Times New Roman" w:hAnsi="Times New Roman"/>
          <w:sz w:val="28"/>
          <w:szCs w:val="28"/>
          <w:lang w:val="uk-UA"/>
        </w:rPr>
        <w:t>144</w:t>
      </w:r>
      <w:r w:rsidR="00B97444" w:rsidRPr="00B97444">
        <w:rPr>
          <w:rFonts w:ascii="Times New Roman" w:hAnsi="Times New Roman"/>
          <w:sz w:val="28"/>
          <w:szCs w:val="28"/>
        </w:rPr>
        <w:t xml:space="preserve"> годин, у тому числі </w:t>
      </w:r>
      <w:r w:rsidR="006E71DD">
        <w:rPr>
          <w:rFonts w:ascii="Times New Roman" w:hAnsi="Times New Roman"/>
          <w:sz w:val="28"/>
          <w:szCs w:val="28"/>
          <w:lang w:val="uk-UA"/>
        </w:rPr>
        <w:t>24</w:t>
      </w:r>
      <w:r w:rsidR="00B97444" w:rsidRPr="00B97444">
        <w:rPr>
          <w:rFonts w:ascii="Times New Roman" w:hAnsi="Times New Roman"/>
          <w:sz w:val="28"/>
          <w:szCs w:val="28"/>
        </w:rPr>
        <w:t xml:space="preserve"> годин аудиторної</w:t>
      </w:r>
      <w:r w:rsidR="006E71DD">
        <w:rPr>
          <w:rFonts w:ascii="Times New Roman" w:hAnsi="Times New Roman"/>
          <w:sz w:val="28"/>
          <w:szCs w:val="28"/>
          <w:lang w:val="uk-UA"/>
        </w:rPr>
        <w:t xml:space="preserve">: </w:t>
      </w:r>
      <w:r w:rsidR="00E854F7">
        <w:rPr>
          <w:rFonts w:ascii="Times New Roman" w:hAnsi="Times New Roman"/>
          <w:sz w:val="28"/>
          <w:szCs w:val="28"/>
          <w:lang w:val="uk-UA"/>
        </w:rPr>
        <w:t>48</w:t>
      </w:r>
      <w:r w:rsidR="006E71DD">
        <w:rPr>
          <w:rFonts w:ascii="Times New Roman" w:hAnsi="Times New Roman"/>
          <w:sz w:val="28"/>
          <w:szCs w:val="28"/>
          <w:lang w:val="uk-UA"/>
        </w:rPr>
        <w:t xml:space="preserve"> год. лекці</w:t>
      </w:r>
      <w:r w:rsidR="00E854F7">
        <w:rPr>
          <w:rFonts w:ascii="Times New Roman" w:hAnsi="Times New Roman"/>
          <w:sz w:val="28"/>
          <w:szCs w:val="28"/>
          <w:lang w:val="uk-UA"/>
        </w:rPr>
        <w:t>йних, 12 год. практичних занять, 16 год. лабораторних занять.</w:t>
      </w:r>
    </w:p>
    <w:p w:rsidR="00B97444" w:rsidRPr="00B97444" w:rsidRDefault="003342B9" w:rsidP="003342B9">
      <w:pPr>
        <w:ind w:firstLine="540"/>
        <w:jc w:val="both"/>
        <w:rPr>
          <w:rFonts w:ascii="Times New Roman" w:hAnsi="Times New Roman"/>
          <w:sz w:val="28"/>
          <w:szCs w:val="28"/>
          <w:lang w:val="uk-UA"/>
        </w:rPr>
      </w:pPr>
      <w:r w:rsidRPr="00B97444">
        <w:rPr>
          <w:rFonts w:ascii="Times New Roman" w:hAnsi="Times New Roman"/>
          <w:b/>
          <w:sz w:val="28"/>
          <w:szCs w:val="28"/>
          <w:lang w:val="uk-UA"/>
        </w:rPr>
        <w:t xml:space="preserve">Викладацький склад: </w:t>
      </w:r>
      <w:r w:rsidRPr="00B97444">
        <w:rPr>
          <w:rFonts w:ascii="Times New Roman" w:hAnsi="Times New Roman"/>
          <w:sz w:val="28"/>
          <w:szCs w:val="28"/>
          <w:lang w:val="uk-UA"/>
        </w:rPr>
        <w:t>кандидат психологічних наук, доцент кафедри корекційної педагогіки та інклюзивної освіти Матвєєва М</w:t>
      </w:r>
      <w:r w:rsidR="00CE48BF">
        <w:rPr>
          <w:rFonts w:ascii="Times New Roman" w:hAnsi="Times New Roman"/>
          <w:sz w:val="28"/>
          <w:szCs w:val="28"/>
          <w:lang w:val="uk-UA"/>
        </w:rPr>
        <w:t>.П., кандидат педагогічних наук, доцент Докучина Т.О.</w:t>
      </w:r>
    </w:p>
    <w:p w:rsidR="003342B9" w:rsidRPr="00B97444" w:rsidRDefault="003342B9" w:rsidP="003342B9">
      <w:pPr>
        <w:ind w:firstLine="540"/>
        <w:jc w:val="both"/>
        <w:rPr>
          <w:rFonts w:ascii="Times New Roman" w:hAnsi="Times New Roman"/>
          <w:sz w:val="28"/>
          <w:szCs w:val="28"/>
          <w:lang w:val="uk-UA"/>
        </w:rPr>
      </w:pPr>
      <w:r w:rsidRPr="00B97444">
        <w:rPr>
          <w:rFonts w:ascii="Times New Roman" w:hAnsi="Times New Roman"/>
          <w:b/>
          <w:sz w:val="28"/>
          <w:szCs w:val="28"/>
          <w:lang w:val="uk-UA"/>
        </w:rPr>
        <w:t xml:space="preserve"> Структурно-логічна схема навчальної дисципліни</w:t>
      </w:r>
      <w:r w:rsidRPr="00B97444">
        <w:rPr>
          <w:rFonts w:ascii="Times New Roman" w:hAnsi="Times New Roman"/>
          <w:sz w:val="28"/>
          <w:szCs w:val="28"/>
          <w:lang w:val="uk-UA"/>
        </w:rPr>
        <w:t>:</w:t>
      </w:r>
    </w:p>
    <w:p w:rsidR="003342B9" w:rsidRPr="00B97444" w:rsidRDefault="003342B9" w:rsidP="003342B9">
      <w:pPr>
        <w:ind w:firstLine="540"/>
        <w:jc w:val="both"/>
        <w:rPr>
          <w:rFonts w:ascii="Times New Roman" w:hAnsi="Times New Roman"/>
          <w:sz w:val="28"/>
          <w:szCs w:val="28"/>
          <w:lang w:val="uk-UA"/>
        </w:rPr>
      </w:pPr>
      <w:r w:rsidRPr="00B97444">
        <w:rPr>
          <w:rFonts w:ascii="Times New Roman" w:hAnsi="Times New Roman"/>
          <w:sz w:val="28"/>
          <w:szCs w:val="28"/>
          <w:lang w:val="uk-UA"/>
        </w:rPr>
      </w:r>
      <w:r w:rsidRPr="00B97444">
        <w:rPr>
          <w:rFonts w:ascii="Times New Roman" w:hAnsi="Times New Roman"/>
          <w:sz w:val="28"/>
          <w:szCs w:val="28"/>
          <w:lang w:val="uk-UA"/>
        </w:rPr>
        <w:pict>
          <v:group id="_x0000_s1311" editas="canvas" style="width:459pt;height:6in;mso-position-horizontal-relative:char;mso-position-vertical-relative:line" coordorigin="2277,2406" coordsize="7200,6689">
            <o:lock v:ext="edit" aspectratio="t"/>
            <v:shape id="_x0000_s1312" type="#_x0000_t75" style="position:absolute;left:2277;top:2406;width:7200;height:6689" o:preferrelative="f">
              <v:fill o:detectmouseclick="t"/>
              <v:path o:extrusionok="t" o:connecttype="none"/>
              <o:lock v:ext="edit" text="t"/>
            </v:shape>
            <v:shape id="_x0000_s1313" type="#_x0000_t120" style="position:absolute;left:4677;top:2545;width:2541;height:1533">
              <v:textbox>
                <w:txbxContent>
                  <w:p w:rsidR="003342B9" w:rsidRPr="000B77BB" w:rsidRDefault="003342B9" w:rsidP="003342B9">
                    <w:pPr>
                      <w:jc w:val="center"/>
                      <w:rPr>
                        <w:b/>
                        <w:lang w:val="uk-UA"/>
                      </w:rPr>
                    </w:pPr>
                    <w:r w:rsidRPr="00421E97">
                      <w:rPr>
                        <w:lang w:val="uk-UA"/>
                      </w:rPr>
                      <w:t>Психологічне консультування</w:t>
                    </w:r>
                    <w:r w:rsidRPr="00342897">
                      <w:t xml:space="preserve"> як наука і </w:t>
                    </w:r>
                    <w:r>
                      <w:rPr>
                        <w:lang w:val="uk-UA"/>
                      </w:rPr>
                      <w:t>вид діяльності психолога</w:t>
                    </w:r>
                  </w:p>
                  <w:p w:rsidR="003342B9" w:rsidRPr="00342897" w:rsidRDefault="003342B9" w:rsidP="003342B9"/>
                </w:txbxContent>
              </v:textbox>
            </v:shape>
            <v:shape id="_x0000_s1314" type="#_x0000_t120" style="position:absolute;left:7077;top:4448;width:2400;height:1254">
              <v:textbox>
                <w:txbxContent>
                  <w:p w:rsidR="003342B9" w:rsidRPr="00AA56D2" w:rsidRDefault="003342B9" w:rsidP="003342B9">
                    <w:pPr>
                      <w:pStyle w:val="a5"/>
                      <w:jc w:val="center"/>
                    </w:pPr>
                    <w:r w:rsidRPr="00AA56D2">
                      <w:t xml:space="preserve">Загальні питання </w:t>
                    </w:r>
                  </w:p>
                  <w:p w:rsidR="003342B9" w:rsidRPr="001C4BDD" w:rsidRDefault="003342B9" w:rsidP="003342B9">
                    <w:pPr>
                      <w:pStyle w:val="a5"/>
                      <w:jc w:val="center"/>
                      <w:rPr>
                        <w:b/>
                      </w:rPr>
                    </w:pPr>
                    <w:r>
                      <w:t>Організації п</w:t>
                    </w:r>
                    <w:r w:rsidRPr="00421E97">
                      <w:t>сихологічн</w:t>
                    </w:r>
                    <w:r>
                      <w:t>ого</w:t>
                    </w:r>
                    <w:r w:rsidRPr="00421E97">
                      <w:t xml:space="preserve"> консультування</w:t>
                    </w:r>
                  </w:p>
                  <w:p w:rsidR="003342B9" w:rsidRPr="00AA56D2" w:rsidRDefault="003342B9" w:rsidP="003342B9"/>
                </w:txbxContent>
              </v:textbox>
            </v:shape>
            <v:shape id="_x0000_s1315" type="#_x0000_t120" style="position:absolute;left:7222;top:6234;width:2255;height:1533">
              <v:textbox>
                <w:txbxContent>
                  <w:p w:rsidR="003342B9" w:rsidRPr="000B77BB" w:rsidRDefault="003342B9" w:rsidP="003342B9">
                    <w:pPr>
                      <w:jc w:val="center"/>
                      <w:rPr>
                        <w:b/>
                        <w:lang w:val="uk-UA"/>
                      </w:rPr>
                    </w:pPr>
                    <w:r>
                      <w:rPr>
                        <w:lang w:val="uk-UA"/>
                      </w:rPr>
                      <w:t>Бесіда як метод</w:t>
                    </w:r>
                    <w:r w:rsidRPr="00421E97">
                      <w:t xml:space="preserve"> </w:t>
                    </w:r>
                    <w:r>
                      <w:t>п</w:t>
                    </w:r>
                    <w:r w:rsidRPr="00421E97">
                      <w:rPr>
                        <w:lang w:val="uk-UA"/>
                      </w:rPr>
                      <w:t>сихологічн</w:t>
                    </w:r>
                    <w:r>
                      <w:t>ого</w:t>
                    </w:r>
                    <w:r w:rsidRPr="00421E97">
                      <w:rPr>
                        <w:lang w:val="uk-UA"/>
                      </w:rPr>
                      <w:t xml:space="preserve"> консультування</w:t>
                    </w:r>
                  </w:p>
                  <w:p w:rsidR="003342B9" w:rsidRPr="00AA56D2" w:rsidRDefault="003342B9" w:rsidP="003342B9"/>
                </w:txbxContent>
              </v:textbox>
            </v:shape>
            <v:shape id="_x0000_s1316" type="#_x0000_t120" style="position:absolute;left:4818;top:5332;width:1976;height:977">
              <v:textbox>
                <w:txbxContent>
                  <w:p w:rsidR="003342B9" w:rsidRDefault="003342B9" w:rsidP="003342B9">
                    <w:pPr>
                      <w:jc w:val="center"/>
                    </w:pPr>
                  </w:p>
                  <w:p w:rsidR="003342B9" w:rsidRPr="00231855" w:rsidRDefault="003342B9" w:rsidP="003342B9">
                    <w:pPr>
                      <w:jc w:val="center"/>
                      <w:rPr>
                        <w:lang w:val="uk-UA"/>
                      </w:rPr>
                    </w:pPr>
                    <w:r>
                      <w:t xml:space="preserve">МКР, </w:t>
                    </w:r>
                    <w:r>
                      <w:rPr>
                        <w:lang w:val="uk-UA"/>
                      </w:rPr>
                      <w:t>залік</w:t>
                    </w:r>
                  </w:p>
                </w:txbxContent>
              </v:textbox>
            </v:shape>
            <v:shape id="_x0000_s1317" type="#_x0000_t120" style="position:absolute;left:5135;top:7283;width:2118;height:1255">
              <v:textbox>
                <w:txbxContent>
                  <w:p w:rsidR="003342B9" w:rsidRPr="00231855" w:rsidRDefault="003342B9" w:rsidP="003342B9">
                    <w:pPr>
                      <w:rPr>
                        <w:lang w:val="uk-UA"/>
                      </w:rPr>
                    </w:pPr>
                    <w:r>
                      <w:rPr>
                        <w:lang w:val="uk-UA"/>
                      </w:rPr>
                      <w:t>Психологічне консультування як мистецтво</w:t>
                    </w:r>
                  </w:p>
                </w:txbxContent>
              </v:textbox>
            </v:shape>
            <v:shape id="_x0000_s1318" type="#_x0000_t120" style="position:absolute;left:2522;top:4404;width:1834;height:976">
              <v:textbox>
                <w:txbxContent>
                  <w:p w:rsidR="003342B9" w:rsidRPr="00342897" w:rsidRDefault="003342B9" w:rsidP="003342B9">
                    <w:r>
                      <w:rPr>
                        <w:lang w:val="uk-UA"/>
                      </w:rPr>
                      <w:t>Спеціальні проблеми психологічного консультування</w:t>
                    </w:r>
                  </w:p>
                  <w:p w:rsidR="003342B9" w:rsidRPr="00231855" w:rsidRDefault="003342B9" w:rsidP="003342B9"/>
                </w:txbxContent>
              </v:textbox>
            </v:shape>
            <v:shape id="_x0000_s1319" type="#_x0000_t120" style="position:absolute;left:2826;top:6169;width:2309;height:1598">
              <v:textbox>
                <w:txbxContent>
                  <w:p w:rsidR="003342B9" w:rsidRPr="00B779AC" w:rsidRDefault="003342B9" w:rsidP="003342B9">
                    <w:pPr>
                      <w:jc w:val="center"/>
                      <w:rPr>
                        <w:lang w:val="uk-UA"/>
                      </w:rPr>
                    </w:pPr>
                    <w:r>
                      <w:rPr>
                        <w:lang w:val="uk-UA"/>
                      </w:rPr>
                      <w:t>Особливості психокорекційної роботи у вирішенні типових проблем адаптації дитини</w:t>
                    </w:r>
                  </w:p>
                  <w:p w:rsidR="003342B9" w:rsidRPr="00342897" w:rsidRDefault="003342B9" w:rsidP="003342B9"/>
                </w:txbxContent>
              </v:textbox>
            </v:shape>
            <v:line id="_x0000_s1320" style="position:absolute" from="7077,3752" to="8065,4448">
              <v:stroke endarrow="block"/>
            </v:line>
            <v:line id="_x0000_s1321" style="position:absolute" from="8206,4775" to="8206,5054">
              <v:stroke endarrow="block"/>
            </v:line>
            <v:line id="_x0000_s1322" style="position:absolute" from="8348,5702" to="8349,6169">
              <v:stroke endarrow="block"/>
            </v:line>
            <v:line id="_x0000_s1323" style="position:absolute;flip:x" from="7218,7587" to="7580,7835">
              <v:stroke endarrow="block"/>
            </v:line>
            <v:line id="_x0000_s1324" style="position:absolute;flip:x y" from="4677,7689" to="5192,7880">
              <v:stroke endarrow="block"/>
            </v:line>
            <v:line id="_x0000_s1325" style="position:absolute" from="5948,4078" to="5948,5332">
              <v:stroke endarrow="block"/>
            </v:line>
            <v:line id="_x0000_s1326" style="position:absolute;flip:x" from="6646,5268" to="7077,5578">
              <v:stroke endarrow="block"/>
            </v:line>
            <v:line id="_x0000_s1327" style="position:absolute;flip:x y" from="6539,6169" to="7319,6772">
              <v:stroke endarrow="block"/>
            </v:line>
            <v:line id="_x0000_s1328" style="position:absolute;flip:x y" from="5994,6309" to="6089,7283">
              <v:stroke endarrow="block"/>
            </v:line>
            <v:line id="_x0000_s1329" style="position:absolute" from="4126,5198" to="4818,5702">
              <v:stroke endarrow="block"/>
            </v:line>
            <v:line id="_x0000_s1330" style="position:absolute;flip:x y" from="3522,5380" to="3617,6169">
              <v:stroke endarrow="block"/>
            </v:line>
            <v:line id="_x0000_s1331" style="position:absolute;flip:y" from="4773,6100" to="5041,6463">
              <v:stroke endarrow="block"/>
            </v:line>
            <w10:wrap type="none"/>
            <w10:anchorlock/>
          </v:group>
        </w:pict>
      </w:r>
      <w:r w:rsidRPr="00B97444">
        <w:rPr>
          <w:rFonts w:ascii="Times New Roman" w:hAnsi="Times New Roman"/>
          <w:sz w:val="28"/>
          <w:szCs w:val="28"/>
          <w:lang w:val="uk-UA"/>
        </w:rPr>
        <w:br w:type="page"/>
      </w:r>
    </w:p>
    <w:p w:rsidR="009B31D1" w:rsidRPr="00B97444" w:rsidRDefault="003342B9" w:rsidP="00133666">
      <w:pPr>
        <w:numPr>
          <w:ilvl w:val="0"/>
          <w:numId w:val="40"/>
        </w:numPr>
        <w:tabs>
          <w:tab w:val="left" w:pos="1134"/>
        </w:tabs>
        <w:spacing w:after="0" w:line="360" w:lineRule="auto"/>
        <w:ind w:left="0" w:firstLine="1134"/>
        <w:jc w:val="both"/>
        <w:rPr>
          <w:rFonts w:ascii="Times New Roman" w:hAnsi="Times New Roman"/>
          <w:sz w:val="28"/>
          <w:szCs w:val="28"/>
          <w:lang w:val="uk-UA"/>
        </w:rPr>
      </w:pPr>
      <w:r w:rsidRPr="00B97444">
        <w:rPr>
          <w:rFonts w:ascii="Times New Roman" w:hAnsi="Times New Roman"/>
          <w:b/>
          <w:bCs/>
          <w:spacing w:val="4"/>
          <w:sz w:val="28"/>
          <w:szCs w:val="28"/>
          <w:lang w:val="uk-UA"/>
        </w:rPr>
        <w:lastRenderedPageBreak/>
        <w:t>Мета курсу:</w:t>
      </w:r>
      <w:r w:rsidR="009B31D1" w:rsidRPr="00B97444">
        <w:rPr>
          <w:rFonts w:ascii="Times New Roman" w:hAnsi="Times New Roman"/>
          <w:sz w:val="28"/>
          <w:szCs w:val="28"/>
          <w:lang w:val="uk-UA"/>
        </w:rPr>
        <w:t xml:space="preserve"> формування умінь та навичок психологічного забезпечення адаптації та оптимальних умов розвитку дітей з вадами психофізичного розвитку в умовах інклюзії.</w:t>
      </w:r>
    </w:p>
    <w:p w:rsidR="003342B9" w:rsidRPr="00B97444" w:rsidRDefault="003342B9" w:rsidP="003342B9">
      <w:pPr>
        <w:ind w:firstLine="540"/>
        <w:jc w:val="both"/>
        <w:rPr>
          <w:rFonts w:ascii="Times New Roman" w:hAnsi="Times New Roman"/>
          <w:sz w:val="28"/>
          <w:szCs w:val="28"/>
          <w:lang w:val="uk-UA"/>
        </w:rPr>
      </w:pPr>
      <w:r w:rsidRPr="00B97444">
        <w:rPr>
          <w:rFonts w:ascii="Times New Roman" w:hAnsi="Times New Roman"/>
          <w:sz w:val="28"/>
          <w:szCs w:val="28"/>
          <w:lang w:val="uk-UA"/>
        </w:rPr>
        <w:t>.</w:t>
      </w:r>
    </w:p>
    <w:p w:rsidR="003342B9" w:rsidRPr="00B97444" w:rsidRDefault="003342B9" w:rsidP="003342B9">
      <w:pPr>
        <w:widowControl w:val="0"/>
        <w:shd w:val="clear" w:color="auto" w:fill="FFFFFF"/>
        <w:ind w:firstLine="720"/>
        <w:rPr>
          <w:rFonts w:ascii="Times New Roman" w:hAnsi="Times New Roman"/>
          <w:sz w:val="28"/>
          <w:szCs w:val="28"/>
          <w:lang w:val="uk-UA"/>
        </w:rPr>
      </w:pPr>
      <w:r w:rsidRPr="00B97444">
        <w:rPr>
          <w:rFonts w:ascii="Times New Roman" w:hAnsi="Times New Roman"/>
          <w:b/>
          <w:bCs/>
          <w:spacing w:val="3"/>
          <w:sz w:val="28"/>
          <w:szCs w:val="28"/>
          <w:lang w:val="uk-UA"/>
        </w:rPr>
        <w:t>Основні завдання дисципліни:</w:t>
      </w:r>
    </w:p>
    <w:p w:rsidR="003342B9" w:rsidRPr="00B97444" w:rsidRDefault="003342B9" w:rsidP="003342B9">
      <w:pPr>
        <w:widowControl w:val="0"/>
        <w:ind w:firstLine="705"/>
        <w:jc w:val="both"/>
        <w:rPr>
          <w:rFonts w:ascii="Times New Roman" w:hAnsi="Times New Roman"/>
          <w:sz w:val="28"/>
          <w:szCs w:val="28"/>
          <w:lang w:val="uk-UA"/>
        </w:rPr>
      </w:pPr>
      <w:r w:rsidRPr="00B97444">
        <w:rPr>
          <w:rFonts w:ascii="Times New Roman" w:hAnsi="Times New Roman"/>
          <w:sz w:val="28"/>
          <w:szCs w:val="28"/>
          <w:lang w:val="uk-UA"/>
        </w:rPr>
        <w:t>1) виховувати особистісно-орієнтоване ставлення до взаємодії з колієнтами;</w:t>
      </w:r>
    </w:p>
    <w:p w:rsidR="003342B9" w:rsidRPr="00B97444" w:rsidRDefault="003342B9" w:rsidP="003342B9">
      <w:pPr>
        <w:widowControl w:val="0"/>
        <w:ind w:firstLine="705"/>
        <w:jc w:val="both"/>
        <w:rPr>
          <w:rFonts w:ascii="Times New Roman" w:hAnsi="Times New Roman"/>
          <w:sz w:val="28"/>
          <w:szCs w:val="28"/>
          <w:lang w:val="uk-UA"/>
        </w:rPr>
      </w:pPr>
      <w:r w:rsidRPr="00B97444">
        <w:rPr>
          <w:rFonts w:ascii="Times New Roman" w:hAnsi="Times New Roman"/>
          <w:sz w:val="28"/>
          <w:szCs w:val="28"/>
          <w:lang w:val="uk-UA"/>
        </w:rPr>
        <w:t xml:space="preserve">2) озброювати майбутніх спеціальних психологів знаннями у сфері консультативної психології; </w:t>
      </w:r>
    </w:p>
    <w:p w:rsidR="003342B9" w:rsidRPr="00B97444" w:rsidRDefault="003342B9" w:rsidP="003342B9">
      <w:pPr>
        <w:ind w:left="705"/>
        <w:jc w:val="both"/>
        <w:rPr>
          <w:rFonts w:ascii="Times New Roman" w:hAnsi="Times New Roman"/>
          <w:sz w:val="28"/>
          <w:szCs w:val="28"/>
        </w:rPr>
      </w:pPr>
      <w:r w:rsidRPr="00B97444">
        <w:rPr>
          <w:rFonts w:ascii="Times New Roman" w:hAnsi="Times New Roman"/>
          <w:sz w:val="28"/>
          <w:szCs w:val="28"/>
        </w:rPr>
        <w:t>3) формувати в студентів професійно-методичні вміння;</w:t>
      </w:r>
    </w:p>
    <w:p w:rsidR="003342B9" w:rsidRPr="00B97444" w:rsidRDefault="003342B9" w:rsidP="003342B9">
      <w:pPr>
        <w:ind w:firstLine="705"/>
        <w:jc w:val="both"/>
        <w:rPr>
          <w:rFonts w:ascii="Times New Roman" w:hAnsi="Times New Roman"/>
          <w:sz w:val="28"/>
          <w:szCs w:val="28"/>
        </w:rPr>
      </w:pPr>
      <w:r w:rsidRPr="00B97444">
        <w:rPr>
          <w:rFonts w:ascii="Times New Roman" w:hAnsi="Times New Roman"/>
          <w:sz w:val="28"/>
          <w:szCs w:val="28"/>
        </w:rPr>
        <w:t xml:space="preserve">4) </w:t>
      </w:r>
      <w:r w:rsidRPr="00B97444">
        <w:rPr>
          <w:rFonts w:ascii="Times New Roman" w:hAnsi="Times New Roman"/>
          <w:sz w:val="28"/>
          <w:szCs w:val="28"/>
          <w:lang w:val="uk-UA"/>
        </w:rPr>
        <w:t>формувати вміння студентів вести консультативну бесіду</w:t>
      </w:r>
      <w:r w:rsidRPr="00B97444">
        <w:rPr>
          <w:rFonts w:ascii="Times New Roman" w:hAnsi="Times New Roman"/>
          <w:sz w:val="28"/>
          <w:szCs w:val="28"/>
        </w:rPr>
        <w:t xml:space="preserve">, втілювати нові методичні ідеї у практику </w:t>
      </w:r>
      <w:r w:rsidRPr="00B97444">
        <w:rPr>
          <w:rFonts w:ascii="Times New Roman" w:hAnsi="Times New Roman"/>
          <w:sz w:val="28"/>
          <w:szCs w:val="28"/>
          <w:lang w:val="uk-UA"/>
        </w:rPr>
        <w:t>психологічного консультування</w:t>
      </w:r>
      <w:r w:rsidRPr="00B97444">
        <w:rPr>
          <w:rFonts w:ascii="Times New Roman" w:hAnsi="Times New Roman"/>
          <w:sz w:val="28"/>
          <w:szCs w:val="28"/>
        </w:rPr>
        <w:t>;</w:t>
      </w:r>
    </w:p>
    <w:p w:rsidR="003342B9" w:rsidRPr="00B97444" w:rsidRDefault="003342B9" w:rsidP="003342B9">
      <w:pPr>
        <w:ind w:firstLine="705"/>
        <w:jc w:val="both"/>
        <w:rPr>
          <w:rFonts w:ascii="Times New Roman" w:hAnsi="Times New Roman"/>
          <w:sz w:val="28"/>
          <w:szCs w:val="28"/>
        </w:rPr>
      </w:pPr>
      <w:r w:rsidRPr="00B97444">
        <w:rPr>
          <w:rFonts w:ascii="Times New Roman" w:hAnsi="Times New Roman"/>
          <w:sz w:val="28"/>
          <w:szCs w:val="28"/>
        </w:rPr>
        <w:t>5) розвивати в студентів уміння самостійно працювати з навчально-методичною літературою, їх</w:t>
      </w:r>
      <w:r w:rsidRPr="00B97444">
        <w:rPr>
          <w:rFonts w:ascii="Times New Roman" w:hAnsi="Times New Roman"/>
          <w:sz w:val="28"/>
          <w:szCs w:val="28"/>
          <w:lang w:val="uk-UA"/>
        </w:rPr>
        <w:t>ні</w:t>
      </w:r>
      <w:r w:rsidRPr="00B97444">
        <w:rPr>
          <w:rFonts w:ascii="Times New Roman" w:hAnsi="Times New Roman"/>
          <w:sz w:val="28"/>
          <w:szCs w:val="28"/>
        </w:rPr>
        <w:t xml:space="preserve"> пізнавальні інтереси, прагнення до вдосконалення своєї професійної підготовки;</w:t>
      </w:r>
    </w:p>
    <w:p w:rsidR="003342B9" w:rsidRPr="00B97444" w:rsidRDefault="003342B9" w:rsidP="003342B9">
      <w:pPr>
        <w:ind w:firstLine="705"/>
        <w:jc w:val="both"/>
        <w:rPr>
          <w:rFonts w:ascii="Times New Roman" w:hAnsi="Times New Roman"/>
          <w:sz w:val="28"/>
          <w:szCs w:val="28"/>
        </w:rPr>
      </w:pPr>
      <w:r w:rsidRPr="00B97444">
        <w:rPr>
          <w:rFonts w:ascii="Times New Roman" w:hAnsi="Times New Roman"/>
          <w:sz w:val="28"/>
          <w:szCs w:val="28"/>
        </w:rPr>
        <w:t xml:space="preserve">6) стимулювати науково-методичну творчість студентів, прагнення вдосконалювати свою </w:t>
      </w:r>
      <w:r w:rsidRPr="00B97444">
        <w:rPr>
          <w:rFonts w:ascii="Times New Roman" w:hAnsi="Times New Roman"/>
          <w:sz w:val="28"/>
          <w:szCs w:val="28"/>
          <w:lang w:val="uk-UA"/>
        </w:rPr>
        <w:t>псих</w:t>
      </w:r>
      <w:r w:rsidRPr="00B97444">
        <w:rPr>
          <w:rFonts w:ascii="Times New Roman" w:hAnsi="Times New Roman"/>
          <w:sz w:val="28"/>
          <w:szCs w:val="28"/>
        </w:rPr>
        <w:t>огічну освіту.</w:t>
      </w:r>
    </w:p>
    <w:p w:rsidR="009B31D1" w:rsidRPr="00B97444" w:rsidRDefault="003342B9" w:rsidP="00133666">
      <w:pPr>
        <w:pStyle w:val="a5"/>
        <w:numPr>
          <w:ilvl w:val="0"/>
          <w:numId w:val="48"/>
        </w:numPr>
        <w:tabs>
          <w:tab w:val="left" w:pos="1134"/>
        </w:tabs>
        <w:autoSpaceDN/>
        <w:spacing w:after="0" w:line="360" w:lineRule="auto"/>
        <w:jc w:val="both"/>
        <w:rPr>
          <w:rFonts w:ascii="Times New Roman" w:hAnsi="Times New Roman"/>
          <w:sz w:val="28"/>
          <w:szCs w:val="28"/>
          <w:lang w:val="uk-UA"/>
        </w:rPr>
      </w:pPr>
      <w:r w:rsidRPr="00B97444">
        <w:rPr>
          <w:rFonts w:ascii="Times New Roman" w:hAnsi="Times New Roman"/>
          <w:b/>
          <w:sz w:val="28"/>
          <w:szCs w:val="28"/>
          <w:lang w:val="uk-UA"/>
        </w:rPr>
        <w:t>Результати навчання</w:t>
      </w:r>
      <w:r w:rsidRPr="00B97444">
        <w:rPr>
          <w:rFonts w:ascii="Times New Roman" w:hAnsi="Times New Roman"/>
          <w:sz w:val="28"/>
          <w:szCs w:val="28"/>
          <w:lang w:val="uk-UA"/>
        </w:rPr>
        <w:t xml:space="preserve">: </w:t>
      </w:r>
      <w:r w:rsidR="009B31D1" w:rsidRPr="00B97444">
        <w:rPr>
          <w:rFonts w:ascii="Times New Roman" w:hAnsi="Times New Roman"/>
          <w:sz w:val="28"/>
          <w:szCs w:val="28"/>
          <w:lang w:val="uk-UA"/>
        </w:rPr>
        <w:t>вміти організовувати та здійснювати психологічний супровід суб’єктів інклюзивної освіти; визначати психологічний діагноз на основі психологічного обстеження; розробляти та реалізовувати індивідуальну програму психокорекційної та психопрофілактичної роботи;  організовувати і проводити соціально-психологічні тренінги з суб’єктами інклюзії, спрямовані на формування позитивних установок щодо дітей з особливими освітніми потребами.</w:t>
      </w:r>
    </w:p>
    <w:p w:rsidR="003342B9" w:rsidRPr="00B97444" w:rsidRDefault="003342B9" w:rsidP="009B31D1">
      <w:pPr>
        <w:shd w:val="clear" w:color="auto" w:fill="FFFFFF"/>
        <w:ind w:firstLine="540"/>
        <w:jc w:val="both"/>
        <w:rPr>
          <w:rFonts w:ascii="Times New Roman" w:hAnsi="Times New Roman"/>
          <w:bCs/>
          <w:sz w:val="28"/>
          <w:szCs w:val="28"/>
          <w:lang w:val="uk-UA"/>
        </w:rPr>
      </w:pPr>
      <w:r w:rsidRPr="00B97444">
        <w:rPr>
          <w:rFonts w:ascii="Times New Roman" w:hAnsi="Times New Roman"/>
          <w:b/>
          <w:sz w:val="28"/>
          <w:szCs w:val="28"/>
          <w:lang w:val="uk-UA"/>
        </w:rPr>
        <w:t xml:space="preserve">Методи викладання дисципліни: </w:t>
      </w:r>
      <w:r w:rsidRPr="00B97444">
        <w:rPr>
          <w:rFonts w:ascii="Times New Roman" w:hAnsi="Times New Roman"/>
          <w:bCs/>
          <w:sz w:val="28"/>
          <w:szCs w:val="28"/>
          <w:lang w:val="uk-UA"/>
        </w:rPr>
        <w:t xml:space="preserve">інтерактивні, проектні.  </w:t>
      </w:r>
    </w:p>
    <w:p w:rsidR="003342B9" w:rsidRPr="00B97444" w:rsidRDefault="003342B9" w:rsidP="003342B9">
      <w:pPr>
        <w:ind w:firstLine="540"/>
        <w:jc w:val="both"/>
        <w:rPr>
          <w:rFonts w:ascii="Times New Roman" w:hAnsi="Times New Roman"/>
          <w:sz w:val="28"/>
          <w:szCs w:val="28"/>
          <w:lang w:val="uk-UA"/>
        </w:rPr>
      </w:pPr>
      <w:r w:rsidRPr="00B97444">
        <w:rPr>
          <w:rFonts w:ascii="Times New Roman" w:hAnsi="Times New Roman"/>
          <w:b/>
          <w:sz w:val="28"/>
          <w:szCs w:val="28"/>
          <w:lang w:val="uk-UA"/>
        </w:rPr>
        <w:t>Методи оцінювання:</w:t>
      </w:r>
      <w:r w:rsidRPr="00B97444">
        <w:rPr>
          <w:rFonts w:ascii="Times New Roman" w:hAnsi="Times New Roman"/>
          <w:bCs/>
          <w:sz w:val="28"/>
          <w:szCs w:val="28"/>
          <w:lang w:val="uk-UA"/>
        </w:rPr>
        <w:t xml:space="preserve"> </w:t>
      </w:r>
      <w:r w:rsidRPr="00B97444">
        <w:rPr>
          <w:rFonts w:ascii="Times New Roman" w:hAnsi="Times New Roman"/>
          <w:bCs/>
          <w:sz w:val="28"/>
          <w:szCs w:val="28"/>
        </w:rPr>
        <w:t>п</w:t>
      </w:r>
      <w:r w:rsidRPr="00B97444">
        <w:rPr>
          <w:rFonts w:ascii="Times New Roman" w:hAnsi="Times New Roman"/>
          <w:sz w:val="28"/>
          <w:szCs w:val="28"/>
        </w:rPr>
        <w:t>оточне усне опитування, написання самостійних робіт, тестування, контрольні роботи та зрізи</w:t>
      </w:r>
    </w:p>
    <w:p w:rsidR="003342B9" w:rsidRPr="00B97444" w:rsidRDefault="003342B9" w:rsidP="003342B9">
      <w:pPr>
        <w:ind w:firstLine="540"/>
        <w:jc w:val="both"/>
        <w:rPr>
          <w:rFonts w:ascii="Times New Roman" w:hAnsi="Times New Roman"/>
          <w:b/>
          <w:sz w:val="28"/>
          <w:szCs w:val="28"/>
          <w:lang w:val="uk-UA"/>
        </w:rPr>
      </w:pPr>
    </w:p>
    <w:p w:rsidR="00B97444" w:rsidRPr="00B97444" w:rsidRDefault="003342B9" w:rsidP="00B97444">
      <w:pPr>
        <w:tabs>
          <w:tab w:val="left" w:pos="1134"/>
        </w:tabs>
        <w:spacing w:line="360" w:lineRule="auto"/>
        <w:ind w:firstLine="1134"/>
        <w:rPr>
          <w:rFonts w:ascii="Times New Roman" w:hAnsi="Times New Roman"/>
          <w:sz w:val="28"/>
          <w:szCs w:val="28"/>
        </w:rPr>
      </w:pPr>
      <w:r w:rsidRPr="00B97444">
        <w:rPr>
          <w:rFonts w:ascii="Times New Roman" w:hAnsi="Times New Roman"/>
          <w:b/>
          <w:sz w:val="28"/>
          <w:szCs w:val="28"/>
          <w:lang w:val="uk-UA"/>
        </w:rPr>
        <w:t>Форма підсумкового контролю</w:t>
      </w:r>
      <w:r w:rsidRPr="00B97444">
        <w:rPr>
          <w:rFonts w:ascii="Times New Roman" w:hAnsi="Times New Roman"/>
          <w:sz w:val="28"/>
          <w:szCs w:val="28"/>
          <w:lang w:val="uk-UA"/>
        </w:rPr>
        <w:t xml:space="preserve">: </w:t>
      </w:r>
      <w:r w:rsidR="00B97444" w:rsidRPr="00B97444">
        <w:rPr>
          <w:rFonts w:ascii="Times New Roman" w:hAnsi="Times New Roman"/>
          <w:sz w:val="28"/>
          <w:szCs w:val="28"/>
        </w:rPr>
        <w:t>залік / екзамен</w:t>
      </w:r>
    </w:p>
    <w:p w:rsidR="003342B9" w:rsidRPr="00B97444" w:rsidRDefault="003342B9" w:rsidP="00112962">
      <w:pPr>
        <w:spacing w:line="240" w:lineRule="auto"/>
        <w:ind w:firstLine="540"/>
        <w:jc w:val="both"/>
        <w:rPr>
          <w:rFonts w:ascii="Times New Roman" w:hAnsi="Times New Roman"/>
          <w:b/>
          <w:sz w:val="28"/>
          <w:szCs w:val="28"/>
          <w:lang w:val="uk-UA"/>
        </w:rPr>
      </w:pPr>
      <w:r w:rsidRPr="00B97444">
        <w:rPr>
          <w:rFonts w:ascii="Times New Roman" w:hAnsi="Times New Roman"/>
          <w:b/>
          <w:sz w:val="28"/>
          <w:szCs w:val="28"/>
          <w:lang w:val="uk-UA"/>
        </w:rPr>
        <w:lastRenderedPageBreak/>
        <w:t>Перелік основної літератури:</w:t>
      </w:r>
    </w:p>
    <w:p w:rsidR="009B31D1" w:rsidRPr="00B97444" w:rsidRDefault="009B31D1" w:rsidP="00133666">
      <w:pPr>
        <w:widowControl w:val="0"/>
        <w:numPr>
          <w:ilvl w:val="0"/>
          <w:numId w:val="41"/>
        </w:numPr>
        <w:suppressAutoHyphens/>
        <w:spacing w:after="0" w:line="240" w:lineRule="auto"/>
        <w:ind w:left="0" w:firstLine="1134"/>
        <w:jc w:val="both"/>
        <w:textAlignment w:val="baseline"/>
        <w:rPr>
          <w:rFonts w:ascii="Times New Roman" w:hAnsi="Times New Roman"/>
          <w:sz w:val="28"/>
          <w:szCs w:val="28"/>
        </w:rPr>
      </w:pPr>
      <w:r w:rsidRPr="00B97444">
        <w:rPr>
          <w:rFonts w:ascii="Times New Roman" w:hAnsi="Times New Roman"/>
          <w:sz w:val="28"/>
          <w:szCs w:val="28"/>
        </w:rPr>
        <w:t>Інклюзивне навчання : організаційне, змістове та методичне забезпечення / за заг. ред. С.П.Миронової. – Кам’янець-Подільський :</w:t>
      </w:r>
      <w:r w:rsidRPr="00B97444">
        <w:rPr>
          <w:rFonts w:ascii="Times New Roman" w:hAnsi="Times New Roman"/>
          <w:sz w:val="28"/>
          <w:szCs w:val="28"/>
          <w:lang w:eastAsia="ar-SA"/>
        </w:rPr>
        <w:t xml:space="preserve"> Кам’янець-Подільський національний університет</w:t>
      </w:r>
      <w:r w:rsidRPr="00B97444">
        <w:rPr>
          <w:rFonts w:ascii="Times New Roman" w:hAnsi="Times New Roman"/>
          <w:sz w:val="28"/>
          <w:szCs w:val="28"/>
        </w:rPr>
        <w:t xml:space="preserve"> імені Івана Огієнка</w:t>
      </w:r>
      <w:r w:rsidRPr="00B97444">
        <w:rPr>
          <w:rFonts w:ascii="Times New Roman" w:hAnsi="Times New Roman"/>
          <w:sz w:val="28"/>
          <w:szCs w:val="28"/>
          <w:lang w:eastAsia="ar-SA"/>
        </w:rPr>
        <w:t>, 2015. – 236 с.</w:t>
      </w:r>
    </w:p>
    <w:p w:rsidR="009B31D1" w:rsidRPr="00B97444" w:rsidRDefault="009B31D1" w:rsidP="00133666">
      <w:pPr>
        <w:widowControl w:val="0"/>
        <w:numPr>
          <w:ilvl w:val="0"/>
          <w:numId w:val="41"/>
        </w:numPr>
        <w:suppressAutoHyphens/>
        <w:spacing w:after="0" w:line="240" w:lineRule="auto"/>
        <w:ind w:left="0" w:firstLine="1134"/>
        <w:jc w:val="both"/>
        <w:textAlignment w:val="baseline"/>
        <w:rPr>
          <w:rFonts w:ascii="Times New Roman" w:hAnsi="Times New Roman"/>
          <w:sz w:val="28"/>
          <w:szCs w:val="28"/>
          <w:lang w:eastAsia="ar-SA"/>
        </w:rPr>
      </w:pPr>
      <w:r w:rsidRPr="00B97444">
        <w:rPr>
          <w:rFonts w:ascii="Times New Roman" w:hAnsi="Times New Roman"/>
          <w:sz w:val="28"/>
          <w:szCs w:val="28"/>
        </w:rPr>
        <w:t>Інклюзивна освіта: теорія та практика : навчально-методичний посібник  / [кол. авторів; за заг. ред. С.П.Миронової]. – Кам’янець-Подільський: Кам’янець-Подільський національний університет імені Івана Огієнка, 2012. - 192 с.</w:t>
      </w:r>
    </w:p>
    <w:p w:rsidR="009B31D1" w:rsidRPr="00B97444" w:rsidRDefault="009B31D1" w:rsidP="00133666">
      <w:pPr>
        <w:widowControl w:val="0"/>
        <w:numPr>
          <w:ilvl w:val="0"/>
          <w:numId w:val="41"/>
        </w:numPr>
        <w:suppressAutoHyphens/>
        <w:spacing w:after="0" w:line="240" w:lineRule="auto"/>
        <w:ind w:left="0" w:firstLine="1134"/>
        <w:jc w:val="both"/>
        <w:textAlignment w:val="baseline"/>
        <w:rPr>
          <w:rFonts w:ascii="Times New Roman" w:hAnsi="Times New Roman"/>
          <w:sz w:val="28"/>
          <w:szCs w:val="28"/>
        </w:rPr>
      </w:pPr>
      <w:r w:rsidRPr="00B97444">
        <w:rPr>
          <w:rFonts w:ascii="Times New Roman" w:hAnsi="Times New Roman"/>
          <w:sz w:val="28"/>
          <w:szCs w:val="28"/>
        </w:rPr>
        <w:t>Інклюзивна освіта: теорія та практика / за заг. ред. С.П.Миронової. – Кам’янець-Подільський:</w:t>
      </w:r>
      <w:r w:rsidRPr="00B97444">
        <w:rPr>
          <w:rFonts w:ascii="Times New Roman" w:hAnsi="Times New Roman"/>
          <w:sz w:val="28"/>
          <w:szCs w:val="28"/>
          <w:lang w:eastAsia="ar-SA"/>
        </w:rPr>
        <w:t xml:space="preserve"> Кам’янець-Подільський національний університет</w:t>
      </w:r>
      <w:r w:rsidRPr="00B97444">
        <w:rPr>
          <w:rFonts w:ascii="Times New Roman" w:hAnsi="Times New Roman"/>
          <w:sz w:val="28"/>
          <w:szCs w:val="28"/>
        </w:rPr>
        <w:t xml:space="preserve"> імені Івана Огієнка</w:t>
      </w:r>
      <w:r w:rsidRPr="00B97444">
        <w:rPr>
          <w:rFonts w:ascii="Times New Roman" w:hAnsi="Times New Roman"/>
          <w:sz w:val="28"/>
          <w:szCs w:val="28"/>
          <w:lang w:eastAsia="ar-SA"/>
        </w:rPr>
        <w:t>, 2014. – Ч. 2. – 184 с.</w:t>
      </w:r>
    </w:p>
    <w:p w:rsidR="009B31D1" w:rsidRPr="00B97444" w:rsidRDefault="009B31D1" w:rsidP="00133666">
      <w:pPr>
        <w:pStyle w:val="a5"/>
        <w:numPr>
          <w:ilvl w:val="0"/>
          <w:numId w:val="41"/>
        </w:numPr>
        <w:autoSpaceDN/>
        <w:spacing w:after="0" w:line="240" w:lineRule="auto"/>
        <w:ind w:left="0" w:firstLine="1134"/>
        <w:jc w:val="both"/>
        <w:rPr>
          <w:rFonts w:ascii="Times New Roman" w:hAnsi="Times New Roman"/>
          <w:sz w:val="28"/>
          <w:szCs w:val="28"/>
        </w:rPr>
      </w:pPr>
      <w:r w:rsidRPr="00B97444">
        <w:rPr>
          <w:rFonts w:ascii="Times New Roman" w:hAnsi="Times New Roman"/>
          <w:sz w:val="28"/>
          <w:szCs w:val="28"/>
        </w:rPr>
        <w:t>Матвєєва М.П., Калітіна Р.В. Психологічний супровід в умовах інклюзії. – Кам’янець-Подільський, 2013. – 56 с.</w:t>
      </w:r>
    </w:p>
    <w:p w:rsidR="009B31D1" w:rsidRPr="00B97444" w:rsidRDefault="009B31D1" w:rsidP="00133666">
      <w:pPr>
        <w:pStyle w:val="a5"/>
        <w:numPr>
          <w:ilvl w:val="0"/>
          <w:numId w:val="41"/>
        </w:numPr>
        <w:autoSpaceDN/>
        <w:spacing w:after="0" w:line="240" w:lineRule="auto"/>
        <w:ind w:left="0" w:firstLine="1134"/>
        <w:jc w:val="both"/>
        <w:rPr>
          <w:rFonts w:ascii="Times New Roman" w:hAnsi="Times New Roman"/>
          <w:sz w:val="28"/>
          <w:szCs w:val="28"/>
        </w:rPr>
      </w:pPr>
      <w:r w:rsidRPr="00B97444">
        <w:rPr>
          <w:rFonts w:ascii="Times New Roman" w:hAnsi="Times New Roman"/>
          <w:sz w:val="28"/>
          <w:szCs w:val="28"/>
        </w:rPr>
        <w:t>Матвєєва М.П. Організація роботи шкільного психолога. - Кам’янець-Подільський: Кам’янець-Подільський державний педагогічний університет, інформаційно-видавничий відділ, 2001. – 36 с.</w:t>
      </w:r>
    </w:p>
    <w:p w:rsidR="009B31D1" w:rsidRPr="00B97444" w:rsidRDefault="009B31D1" w:rsidP="00133666">
      <w:pPr>
        <w:pStyle w:val="a5"/>
        <w:numPr>
          <w:ilvl w:val="0"/>
          <w:numId w:val="41"/>
        </w:numPr>
        <w:autoSpaceDN/>
        <w:spacing w:after="0" w:line="240" w:lineRule="auto"/>
        <w:ind w:left="0" w:firstLine="1134"/>
        <w:jc w:val="both"/>
        <w:rPr>
          <w:rFonts w:ascii="Times New Roman" w:hAnsi="Times New Roman"/>
          <w:sz w:val="28"/>
          <w:szCs w:val="28"/>
        </w:rPr>
      </w:pPr>
      <w:r w:rsidRPr="00B97444">
        <w:rPr>
          <w:rFonts w:ascii="Times New Roman" w:hAnsi="Times New Roman"/>
          <w:sz w:val="28"/>
          <w:szCs w:val="28"/>
        </w:rPr>
        <w:t>Семаго Н.Я., Семаго М.М. Проблемные дети: Основы диагностической и коррекционной работы психолога. – М.: АРКТИ, 2008. – 208 с.</w:t>
      </w:r>
    </w:p>
    <w:p w:rsidR="003342B9" w:rsidRPr="00B97444" w:rsidRDefault="003342B9" w:rsidP="00112962">
      <w:pPr>
        <w:pStyle w:val="a3"/>
        <w:tabs>
          <w:tab w:val="left" w:pos="360"/>
        </w:tabs>
        <w:ind w:left="720"/>
        <w:jc w:val="both"/>
        <w:rPr>
          <w:rFonts w:cs="Times New Roman"/>
          <w:sz w:val="28"/>
          <w:szCs w:val="28"/>
          <w:lang w:val="uk-UA"/>
        </w:rPr>
      </w:pPr>
      <w:r w:rsidRPr="00B97444">
        <w:rPr>
          <w:rFonts w:cs="Times New Roman"/>
          <w:b/>
          <w:sz w:val="28"/>
          <w:szCs w:val="28"/>
          <w:lang w:val="uk-UA"/>
        </w:rPr>
        <w:t xml:space="preserve">Мова викладання: </w:t>
      </w:r>
      <w:r w:rsidRPr="00B97444">
        <w:rPr>
          <w:rFonts w:cs="Times New Roman"/>
          <w:sz w:val="28"/>
          <w:szCs w:val="28"/>
          <w:lang w:val="uk-UA"/>
        </w:rPr>
        <w:t>українська.</w:t>
      </w:r>
    </w:p>
    <w:p w:rsidR="003342B9" w:rsidRPr="00B97444" w:rsidRDefault="003342B9" w:rsidP="00112962">
      <w:pPr>
        <w:pStyle w:val="a3"/>
        <w:tabs>
          <w:tab w:val="left" w:pos="360"/>
        </w:tabs>
        <w:ind w:left="720"/>
        <w:jc w:val="both"/>
        <w:rPr>
          <w:rFonts w:cs="Times New Roman"/>
          <w:color w:val="4F6228" w:themeColor="accent3" w:themeShade="80"/>
          <w:sz w:val="28"/>
          <w:szCs w:val="28"/>
          <w:lang w:val="uk-UA"/>
        </w:rPr>
      </w:pPr>
    </w:p>
    <w:p w:rsidR="003174BC" w:rsidRPr="009148FF" w:rsidRDefault="003174BC" w:rsidP="00112962">
      <w:pPr>
        <w:spacing w:after="0" w:line="240" w:lineRule="auto"/>
        <w:jc w:val="center"/>
        <w:rPr>
          <w:rFonts w:ascii="Times New Roman" w:hAnsi="Times New Roman"/>
          <w:b/>
          <w:sz w:val="28"/>
          <w:szCs w:val="28"/>
          <w:lang w:val="uk-UA" w:eastAsia="uk-UA"/>
        </w:rPr>
      </w:pPr>
    </w:p>
    <w:p w:rsidR="009148FF" w:rsidRDefault="009148FF" w:rsidP="00112962">
      <w:pPr>
        <w:spacing w:line="240" w:lineRule="auto"/>
        <w:jc w:val="center"/>
        <w:rPr>
          <w:rFonts w:ascii="Times New Roman" w:hAnsi="Times New Roman"/>
          <w:b/>
          <w:sz w:val="28"/>
          <w:szCs w:val="28"/>
          <w:lang w:val="uk-UA"/>
        </w:rPr>
      </w:pPr>
      <w:r w:rsidRPr="009148FF">
        <w:rPr>
          <w:rFonts w:ascii="Times New Roman" w:hAnsi="Times New Roman"/>
          <w:b/>
          <w:sz w:val="28"/>
          <w:szCs w:val="28"/>
          <w:lang w:val="uk-UA"/>
        </w:rPr>
        <w:t>ТИФЛОПСИХОЛОГІЯ</w:t>
      </w:r>
    </w:p>
    <w:p w:rsidR="009148FF" w:rsidRPr="00F450C0" w:rsidRDefault="009148FF" w:rsidP="00112962">
      <w:pPr>
        <w:tabs>
          <w:tab w:val="left" w:pos="142"/>
        </w:tabs>
        <w:spacing w:after="0" w:line="240" w:lineRule="auto"/>
        <w:ind w:firstLine="709"/>
        <w:jc w:val="center"/>
        <w:rPr>
          <w:rFonts w:ascii="Times New Roman" w:hAnsi="Times New Roman"/>
          <w:b/>
          <w:bCs/>
          <w:color w:val="000000"/>
          <w:sz w:val="28"/>
          <w:szCs w:val="28"/>
        </w:rPr>
      </w:pPr>
    </w:p>
    <w:p w:rsidR="009148FF" w:rsidRPr="00F450C0" w:rsidRDefault="009148FF" w:rsidP="00112962">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Опис (анотація):</w:t>
      </w:r>
      <w:r w:rsidRPr="00F450C0">
        <w:rPr>
          <w:rFonts w:ascii="Times New Roman" w:hAnsi="Times New Roman"/>
          <w:color w:val="000000"/>
          <w:spacing w:val="1"/>
          <w:sz w:val="28"/>
          <w:szCs w:val="28"/>
          <w:lang w:val="uk-UA"/>
        </w:rPr>
        <w:t xml:space="preserve"> </w:t>
      </w:r>
      <w:r w:rsidRPr="00F450C0">
        <w:rPr>
          <w:rFonts w:ascii="Times New Roman" w:hAnsi="Times New Roman"/>
          <w:bCs/>
          <w:sz w:val="28"/>
          <w:szCs w:val="28"/>
          <w:lang w:val="uk-UA"/>
        </w:rPr>
        <w:t>передбачає</w:t>
      </w:r>
      <w:r w:rsidRPr="00F450C0">
        <w:rPr>
          <w:rFonts w:ascii="Times New Roman" w:hAnsi="Times New Roman"/>
          <w:sz w:val="28"/>
          <w:szCs w:val="28"/>
          <w:lang w:val="uk-UA"/>
        </w:rPr>
        <w:t xml:space="preserve"> формування професійної компетентності майбутнього корекційного педагога, адекватного позитивного ставлення до дітей з особливими освітніми потребами, готовності здійснювати навчально-виховну та корекційну роботу з дітьми з особливими освітніми потребами. Зміст дисципліни базується на основах дефектології, спеціальної психології, закладає теоретичну основу для вивчення дисциплін загального та спеціального психолого-педагогічного циклу та спеціальних методик.</w:t>
      </w:r>
    </w:p>
    <w:p w:rsidR="009148FF" w:rsidRPr="00F450C0" w:rsidRDefault="009148FF" w:rsidP="00112962">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Тип: </w:t>
      </w:r>
      <w:r w:rsidRPr="00F450C0">
        <w:rPr>
          <w:rFonts w:ascii="Times New Roman" w:hAnsi="Times New Roman"/>
          <w:sz w:val="28"/>
          <w:szCs w:val="28"/>
          <w:lang w:val="uk-UA"/>
        </w:rPr>
        <w:t xml:space="preserve">цикл </w:t>
      </w:r>
      <w:r w:rsidRPr="00F450C0">
        <w:rPr>
          <w:rFonts w:ascii="Times New Roman" w:hAnsi="Times New Roman"/>
          <w:color w:val="000000"/>
          <w:sz w:val="28"/>
          <w:szCs w:val="28"/>
          <w:lang w:val="uk-UA"/>
        </w:rPr>
        <w:t>професійної підготовки</w:t>
      </w:r>
      <w:r w:rsidRPr="00F450C0">
        <w:rPr>
          <w:rFonts w:ascii="Times New Roman" w:hAnsi="Times New Roman"/>
          <w:sz w:val="28"/>
          <w:szCs w:val="28"/>
          <w:lang w:val="uk-UA"/>
        </w:rPr>
        <w:t xml:space="preserve"> (</w:t>
      </w:r>
      <w:r w:rsidR="00A27B03">
        <w:rPr>
          <w:rFonts w:ascii="Times New Roman" w:hAnsi="Times New Roman"/>
          <w:sz w:val="28"/>
          <w:szCs w:val="28"/>
          <w:lang w:val="uk-UA"/>
        </w:rPr>
        <w:t>вибіркова</w:t>
      </w:r>
      <w:r w:rsidRPr="00F450C0">
        <w:rPr>
          <w:rFonts w:ascii="Times New Roman" w:hAnsi="Times New Roman"/>
          <w:sz w:val="28"/>
          <w:szCs w:val="28"/>
          <w:lang w:val="uk-UA"/>
        </w:rPr>
        <w:t xml:space="preserve">). </w:t>
      </w:r>
    </w:p>
    <w:p w:rsidR="009148FF" w:rsidRPr="00F450C0" w:rsidRDefault="009148FF" w:rsidP="00112962">
      <w:pPr>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Термін вивчення: </w:t>
      </w:r>
      <w:r w:rsidR="00073743">
        <w:rPr>
          <w:rFonts w:ascii="Times New Roman" w:hAnsi="Times New Roman"/>
          <w:sz w:val="28"/>
          <w:szCs w:val="28"/>
          <w:lang w:val="uk-UA"/>
        </w:rPr>
        <w:t>4</w:t>
      </w:r>
      <w:r w:rsidRPr="00F450C0">
        <w:rPr>
          <w:rFonts w:ascii="Times New Roman" w:hAnsi="Times New Roman"/>
          <w:sz w:val="28"/>
          <w:szCs w:val="28"/>
          <w:lang w:val="uk-UA"/>
        </w:rPr>
        <w:t xml:space="preserve"> курс (</w:t>
      </w:r>
      <w:r w:rsidR="00073743">
        <w:rPr>
          <w:rFonts w:ascii="Times New Roman" w:hAnsi="Times New Roman"/>
          <w:sz w:val="28"/>
          <w:szCs w:val="28"/>
          <w:lang w:val="uk-UA"/>
        </w:rPr>
        <w:t>7</w:t>
      </w:r>
      <w:r w:rsidRPr="00F450C0">
        <w:rPr>
          <w:rFonts w:ascii="Times New Roman" w:hAnsi="Times New Roman"/>
          <w:sz w:val="28"/>
          <w:szCs w:val="28"/>
          <w:lang w:val="uk-UA"/>
        </w:rPr>
        <w:t xml:space="preserve"> семестр).</w:t>
      </w:r>
    </w:p>
    <w:p w:rsidR="009148FF" w:rsidRPr="003B69A1" w:rsidRDefault="009148FF" w:rsidP="00112962">
      <w:pPr>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 xml:space="preserve">Кількість кредитів: </w:t>
      </w:r>
      <w:r w:rsidR="003B69A1" w:rsidRPr="00F450C0">
        <w:rPr>
          <w:rFonts w:ascii="Times New Roman" w:hAnsi="Times New Roman"/>
          <w:sz w:val="28"/>
          <w:szCs w:val="28"/>
        </w:rPr>
        <w:t>3 кредити ЄКТС, 90 годин, у тому числі 8 годин аудиторної, 82 самостійної роботи</w:t>
      </w:r>
      <w:r w:rsidR="003B69A1">
        <w:rPr>
          <w:rFonts w:ascii="Times New Roman" w:hAnsi="Times New Roman"/>
          <w:sz w:val="28"/>
          <w:szCs w:val="28"/>
          <w:lang w:val="uk-UA"/>
        </w:rPr>
        <w:t>.</w:t>
      </w:r>
    </w:p>
    <w:p w:rsidR="009148FF" w:rsidRPr="00073743" w:rsidRDefault="009148FF" w:rsidP="00112962">
      <w:pPr>
        <w:shd w:val="clear" w:color="auto" w:fill="FFFFFF"/>
        <w:tabs>
          <w:tab w:val="left" w:pos="10200"/>
        </w:tabs>
        <w:spacing w:after="0" w:line="240" w:lineRule="auto"/>
        <w:ind w:firstLine="709"/>
        <w:jc w:val="both"/>
        <w:rPr>
          <w:rFonts w:ascii="Times New Roman" w:hAnsi="Times New Roman"/>
          <w:sz w:val="28"/>
          <w:szCs w:val="28"/>
          <w:lang w:val="uk-UA"/>
        </w:rPr>
      </w:pPr>
      <w:r w:rsidRPr="00F450C0">
        <w:rPr>
          <w:rFonts w:ascii="Times New Roman" w:hAnsi="Times New Roman"/>
          <w:b/>
          <w:sz w:val="28"/>
          <w:szCs w:val="28"/>
          <w:lang w:val="uk-UA"/>
        </w:rPr>
        <w:t>Викладацький склад:</w:t>
      </w:r>
      <w:r w:rsidRPr="00F450C0">
        <w:rPr>
          <w:rFonts w:ascii="Times New Roman" w:hAnsi="Times New Roman"/>
          <w:sz w:val="28"/>
          <w:szCs w:val="28"/>
          <w:lang w:val="uk-UA"/>
        </w:rPr>
        <w:t xml:space="preserve"> кандидат п</w:t>
      </w:r>
      <w:r w:rsidR="00073743">
        <w:rPr>
          <w:rFonts w:ascii="Times New Roman" w:hAnsi="Times New Roman"/>
          <w:sz w:val="28"/>
          <w:szCs w:val="28"/>
          <w:lang w:val="uk-UA"/>
        </w:rPr>
        <w:t>сихол</w:t>
      </w:r>
      <w:r w:rsidRPr="00F450C0">
        <w:rPr>
          <w:rFonts w:ascii="Times New Roman" w:hAnsi="Times New Roman"/>
          <w:sz w:val="28"/>
          <w:szCs w:val="28"/>
          <w:lang w:val="uk-UA"/>
        </w:rPr>
        <w:t xml:space="preserve">огічних наук, </w:t>
      </w:r>
      <w:r w:rsidR="00073743">
        <w:rPr>
          <w:rFonts w:ascii="Times New Roman" w:hAnsi="Times New Roman"/>
          <w:sz w:val="28"/>
          <w:szCs w:val="28"/>
          <w:lang w:val="uk-UA"/>
        </w:rPr>
        <w:t>доцент Михальська С.А.</w:t>
      </w:r>
    </w:p>
    <w:p w:rsidR="00C679D1" w:rsidRPr="00F450C0" w:rsidRDefault="009148FF" w:rsidP="00112962">
      <w:pPr>
        <w:spacing w:line="240" w:lineRule="auto"/>
        <w:rPr>
          <w:rFonts w:ascii="Times New Roman" w:hAnsi="Times New Roman"/>
          <w:color w:val="333333"/>
          <w:sz w:val="28"/>
          <w:szCs w:val="28"/>
          <w:shd w:val="clear" w:color="auto" w:fill="FFFFFF"/>
          <w:lang w:val="uk-UA"/>
        </w:rPr>
      </w:pPr>
      <w:r w:rsidRPr="00F450C0">
        <w:rPr>
          <w:rFonts w:ascii="Times New Roman" w:hAnsi="Times New Roman"/>
          <w:b/>
          <w:bCs/>
          <w:sz w:val="28"/>
          <w:szCs w:val="28"/>
          <w:lang w:val="uk-UA"/>
        </w:rPr>
        <w:t xml:space="preserve">Мета курсу: </w:t>
      </w:r>
      <w:r w:rsidR="00C679D1" w:rsidRPr="00F450C0">
        <w:rPr>
          <w:rFonts w:ascii="Times New Roman" w:hAnsi="Times New Roman"/>
          <w:bCs/>
          <w:sz w:val="28"/>
          <w:szCs w:val="28"/>
          <w:lang w:val="uk-UA"/>
        </w:rPr>
        <w:t xml:space="preserve">засвоєння студентами теоретичних знань про особливості та </w:t>
      </w:r>
      <w:r w:rsidR="00C679D1" w:rsidRPr="00F450C0">
        <w:rPr>
          <w:rFonts w:ascii="Times New Roman" w:hAnsi="Times New Roman"/>
          <w:color w:val="333333"/>
          <w:sz w:val="28"/>
          <w:szCs w:val="28"/>
          <w:shd w:val="clear" w:color="auto" w:fill="FFFFFF"/>
          <w:lang w:val="uk-UA"/>
        </w:rPr>
        <w:t>закономірності</w:t>
      </w:r>
      <w:r w:rsidR="00C679D1" w:rsidRPr="00F450C0">
        <w:rPr>
          <w:rFonts w:ascii="Times New Roman" w:hAnsi="Times New Roman"/>
          <w:bCs/>
          <w:sz w:val="28"/>
          <w:szCs w:val="28"/>
          <w:lang w:val="uk-UA"/>
        </w:rPr>
        <w:t xml:space="preserve"> розвитку </w:t>
      </w:r>
      <w:r w:rsidR="00C679D1" w:rsidRPr="00F450C0">
        <w:rPr>
          <w:rStyle w:val="apple-converted-space"/>
          <w:rFonts w:ascii="Times New Roman" w:hAnsi="Times New Roman"/>
          <w:color w:val="333333"/>
          <w:sz w:val="28"/>
          <w:szCs w:val="28"/>
          <w:shd w:val="clear" w:color="auto" w:fill="FFFFFF"/>
        </w:rPr>
        <w:t> </w:t>
      </w:r>
      <w:r w:rsidR="00C679D1" w:rsidRPr="00F450C0">
        <w:rPr>
          <w:rStyle w:val="apple-converted-space"/>
          <w:rFonts w:ascii="Times New Roman" w:hAnsi="Times New Roman"/>
          <w:color w:val="333333"/>
          <w:sz w:val="28"/>
          <w:szCs w:val="28"/>
          <w:shd w:val="clear" w:color="auto" w:fill="FFFFFF"/>
          <w:lang w:val="uk-UA"/>
        </w:rPr>
        <w:t>осіб з глибокими порушеннями зору, формування теоретичного підґрунтя для навчання і виховання зорово депривованих осіб та взаємодії з ними.</w:t>
      </w:r>
    </w:p>
    <w:p w:rsidR="009148FF" w:rsidRPr="00F450C0" w:rsidRDefault="009148FF" w:rsidP="00112962">
      <w:pPr>
        <w:tabs>
          <w:tab w:val="left" w:pos="1276"/>
        </w:tabs>
        <w:spacing w:after="0" w:line="240" w:lineRule="auto"/>
        <w:ind w:firstLine="709"/>
        <w:jc w:val="both"/>
        <w:rPr>
          <w:rFonts w:ascii="Times New Roman" w:hAnsi="Times New Roman"/>
          <w:sz w:val="28"/>
          <w:szCs w:val="28"/>
        </w:rPr>
      </w:pPr>
      <w:r w:rsidRPr="00F450C0">
        <w:rPr>
          <w:rFonts w:ascii="Times New Roman" w:hAnsi="Times New Roman"/>
          <w:b/>
          <w:bCs/>
          <w:color w:val="000000"/>
          <w:spacing w:val="3"/>
          <w:sz w:val="28"/>
          <w:szCs w:val="28"/>
          <w:lang w:val="uk-UA"/>
        </w:rPr>
        <w:lastRenderedPageBreak/>
        <w:t>Основні завдання дисципліни:</w:t>
      </w:r>
    </w:p>
    <w:p w:rsidR="009148FF" w:rsidRPr="00F450C0" w:rsidRDefault="009148FF" w:rsidP="00112962">
      <w:pPr>
        <w:widowControl w:val="0"/>
        <w:tabs>
          <w:tab w:val="left" w:pos="709"/>
        </w:tabs>
        <w:spacing w:after="0" w:line="240" w:lineRule="auto"/>
        <w:ind w:firstLine="709"/>
        <w:jc w:val="both"/>
        <w:rPr>
          <w:rFonts w:ascii="Times New Roman" w:hAnsi="Times New Roman"/>
          <w:sz w:val="28"/>
          <w:szCs w:val="28"/>
          <w:lang w:val="de-DE"/>
        </w:rPr>
      </w:pPr>
      <w:r w:rsidRPr="00F450C0">
        <w:rPr>
          <w:rFonts w:ascii="Times New Roman" w:hAnsi="Times New Roman"/>
          <w:b/>
          <w:sz w:val="28"/>
          <w:szCs w:val="28"/>
          <w:lang w:val="uk-UA"/>
        </w:rPr>
        <w:t>Результати навчання</w:t>
      </w:r>
      <w:r w:rsidRPr="00F450C0">
        <w:rPr>
          <w:rFonts w:ascii="Times New Roman" w:hAnsi="Times New Roman"/>
          <w:sz w:val="28"/>
          <w:szCs w:val="28"/>
          <w:lang w:val="uk-UA"/>
        </w:rPr>
        <w:t xml:space="preserve">. </w:t>
      </w: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знати: </w:t>
      </w:r>
      <w:r w:rsidRPr="00F450C0">
        <w:rPr>
          <w:rStyle w:val="12"/>
          <w:rFonts w:ascii="Times New Roman" w:hAnsi="Times New Roman"/>
          <w:bCs/>
          <w:sz w:val="28"/>
          <w:szCs w:val="28"/>
          <w:lang w:val="uk-UA"/>
        </w:rPr>
        <w:t xml:space="preserve">загальні основи дисципліни, зокрема: предмет і завдання </w:t>
      </w:r>
      <w:r w:rsidR="0017331D">
        <w:rPr>
          <w:rStyle w:val="12"/>
          <w:rFonts w:ascii="Times New Roman" w:hAnsi="Times New Roman"/>
          <w:bCs/>
          <w:sz w:val="28"/>
          <w:szCs w:val="28"/>
          <w:lang w:val="uk-UA"/>
        </w:rPr>
        <w:t>тифлопсихології</w:t>
      </w:r>
      <w:r w:rsidRPr="00F450C0">
        <w:rPr>
          <w:rStyle w:val="12"/>
          <w:rFonts w:ascii="Times New Roman" w:hAnsi="Times New Roman"/>
          <w:bCs/>
          <w:sz w:val="28"/>
          <w:szCs w:val="28"/>
          <w:lang w:val="uk-UA"/>
        </w:rPr>
        <w:t xml:space="preserve">; види порушень психофізичного розвитку та їх причини, особливості розвитку різних категорій дітей з вадами психофізичного розвитку; </w:t>
      </w:r>
      <w:r w:rsidR="0017331D" w:rsidRPr="00F450C0">
        <w:rPr>
          <w:rFonts w:ascii="Times New Roman" w:hAnsi="Times New Roman"/>
          <w:bCs/>
          <w:sz w:val="28"/>
          <w:szCs w:val="28"/>
          <w:lang w:val="uk-UA"/>
        </w:rPr>
        <w:t xml:space="preserve">особливості та </w:t>
      </w:r>
      <w:r w:rsidR="0017331D" w:rsidRPr="00F450C0">
        <w:rPr>
          <w:rFonts w:ascii="Times New Roman" w:hAnsi="Times New Roman"/>
          <w:color w:val="333333"/>
          <w:sz w:val="28"/>
          <w:szCs w:val="28"/>
          <w:shd w:val="clear" w:color="auto" w:fill="FFFFFF"/>
          <w:lang w:val="uk-UA"/>
        </w:rPr>
        <w:t>закономірності</w:t>
      </w:r>
      <w:r w:rsidR="0017331D" w:rsidRPr="00F450C0">
        <w:rPr>
          <w:rFonts w:ascii="Times New Roman" w:hAnsi="Times New Roman"/>
          <w:bCs/>
          <w:sz w:val="28"/>
          <w:szCs w:val="28"/>
          <w:lang w:val="uk-UA"/>
        </w:rPr>
        <w:t xml:space="preserve"> розвитку </w:t>
      </w:r>
      <w:r w:rsidR="0017331D" w:rsidRPr="00F450C0">
        <w:rPr>
          <w:rStyle w:val="apple-converted-space"/>
          <w:rFonts w:ascii="Times New Roman" w:hAnsi="Times New Roman"/>
          <w:color w:val="333333"/>
          <w:sz w:val="28"/>
          <w:szCs w:val="28"/>
          <w:shd w:val="clear" w:color="auto" w:fill="FFFFFF"/>
        </w:rPr>
        <w:t> </w:t>
      </w:r>
      <w:r w:rsidR="0017331D" w:rsidRPr="00F450C0">
        <w:rPr>
          <w:rStyle w:val="apple-converted-space"/>
          <w:rFonts w:ascii="Times New Roman" w:hAnsi="Times New Roman"/>
          <w:color w:val="333333"/>
          <w:sz w:val="28"/>
          <w:szCs w:val="28"/>
          <w:shd w:val="clear" w:color="auto" w:fill="FFFFFF"/>
          <w:lang w:val="uk-UA"/>
        </w:rPr>
        <w:t xml:space="preserve">осіб з глибокими порушеннями зору, </w:t>
      </w:r>
      <w:r w:rsidR="00660E12">
        <w:rPr>
          <w:rStyle w:val="apple-converted-space"/>
          <w:rFonts w:ascii="Times New Roman" w:hAnsi="Times New Roman"/>
          <w:color w:val="333333"/>
          <w:sz w:val="28"/>
          <w:szCs w:val="28"/>
          <w:shd w:val="clear" w:color="auto" w:fill="FFFFFF"/>
          <w:lang w:val="uk-UA"/>
        </w:rPr>
        <w:t>мати сформоване теоретичне</w:t>
      </w:r>
      <w:r w:rsidR="0017331D" w:rsidRPr="00F450C0">
        <w:rPr>
          <w:rStyle w:val="apple-converted-space"/>
          <w:rFonts w:ascii="Times New Roman" w:hAnsi="Times New Roman"/>
          <w:color w:val="333333"/>
          <w:sz w:val="28"/>
          <w:szCs w:val="28"/>
          <w:shd w:val="clear" w:color="auto" w:fill="FFFFFF"/>
          <w:lang w:val="uk-UA"/>
        </w:rPr>
        <w:t xml:space="preserve"> підґрунтя для навчання і виховання зорово депривованих осіб та взаємодії з ними</w:t>
      </w:r>
      <w:r w:rsidRPr="00F450C0">
        <w:rPr>
          <w:rFonts w:ascii="Times New Roman" w:hAnsi="Times New Roman"/>
          <w:sz w:val="28"/>
          <w:szCs w:val="28"/>
          <w:lang w:val="uk-UA"/>
        </w:rPr>
        <w:t>.</w:t>
      </w:r>
    </w:p>
    <w:p w:rsidR="0017331D" w:rsidRPr="00F450C0" w:rsidRDefault="009148FF" w:rsidP="00112962">
      <w:pPr>
        <w:tabs>
          <w:tab w:val="left" w:pos="1134"/>
        </w:tabs>
        <w:spacing w:line="240" w:lineRule="auto"/>
        <w:ind w:firstLine="567"/>
        <w:rPr>
          <w:rFonts w:ascii="Times New Roman" w:hAnsi="Times New Roman"/>
          <w:b/>
          <w:sz w:val="28"/>
          <w:szCs w:val="28"/>
          <w:lang w:val="uk-UA"/>
        </w:rPr>
      </w:pPr>
      <w:r w:rsidRPr="00F450C0">
        <w:rPr>
          <w:rFonts w:ascii="Times New Roman" w:hAnsi="Times New Roman"/>
          <w:bCs/>
          <w:sz w:val="28"/>
          <w:szCs w:val="28"/>
          <w:lang w:val="uk-UA"/>
        </w:rPr>
        <w:t>За підсумками вивчення дисципліни студент повинен</w:t>
      </w:r>
      <w:r w:rsidRPr="00F450C0">
        <w:rPr>
          <w:rFonts w:ascii="Times New Roman" w:hAnsi="Times New Roman"/>
          <w:b/>
          <w:bCs/>
          <w:sz w:val="28"/>
          <w:szCs w:val="28"/>
          <w:lang w:val="uk-UA"/>
        </w:rPr>
        <w:t xml:space="preserve"> вміти:</w:t>
      </w:r>
      <w:r w:rsidRPr="00F450C0">
        <w:rPr>
          <w:rFonts w:ascii="Times New Roman" w:hAnsi="Times New Roman"/>
          <w:sz w:val="28"/>
          <w:szCs w:val="28"/>
          <w:lang w:val="uk-UA"/>
        </w:rPr>
        <w:t xml:space="preserve"> </w:t>
      </w:r>
      <w:r w:rsidR="0017331D" w:rsidRPr="00F450C0">
        <w:rPr>
          <w:rFonts w:ascii="Times New Roman" w:hAnsi="Times New Roman"/>
          <w:sz w:val="28"/>
          <w:szCs w:val="28"/>
          <w:lang w:val="uk-UA"/>
        </w:rPr>
        <w:t>визначати потенційні можливості розвитку дітей із зоровою деривацією; доцільно застосовувати механізми компенсації при г</w:t>
      </w:r>
      <w:r w:rsidR="00660E12">
        <w:rPr>
          <w:rFonts w:ascii="Times New Roman" w:hAnsi="Times New Roman"/>
          <w:sz w:val="28"/>
          <w:szCs w:val="28"/>
          <w:lang w:val="uk-UA"/>
        </w:rPr>
        <w:t xml:space="preserve">либоких порушеннях зору; вміти </w:t>
      </w:r>
      <w:r w:rsidR="0017331D" w:rsidRPr="00F450C0">
        <w:rPr>
          <w:rFonts w:ascii="Times New Roman" w:hAnsi="Times New Roman"/>
          <w:sz w:val="28"/>
          <w:szCs w:val="28"/>
          <w:lang w:val="uk-UA"/>
        </w:rPr>
        <w:t xml:space="preserve">визначати шляхи профілактики та корекції вторинних відхилень; </w:t>
      </w:r>
      <w:r w:rsidR="00660E12">
        <w:rPr>
          <w:rFonts w:ascii="Times New Roman" w:hAnsi="Times New Roman"/>
          <w:sz w:val="28"/>
          <w:szCs w:val="28"/>
          <w:lang w:val="uk-UA"/>
        </w:rPr>
        <w:t>бути здатним</w:t>
      </w:r>
      <w:r w:rsidR="0017331D" w:rsidRPr="00F450C0">
        <w:rPr>
          <w:rFonts w:ascii="Times New Roman" w:hAnsi="Times New Roman"/>
          <w:sz w:val="28"/>
          <w:szCs w:val="28"/>
          <w:lang w:val="uk-UA"/>
        </w:rPr>
        <w:t xml:space="preserve"> до ефективної взаємодії з зорово депривованими особами.</w:t>
      </w:r>
    </w:p>
    <w:p w:rsidR="009148FF" w:rsidRPr="00F450C0" w:rsidRDefault="009148FF" w:rsidP="00112962">
      <w:pPr>
        <w:widowControl w:val="0"/>
        <w:tabs>
          <w:tab w:val="left" w:pos="709"/>
        </w:tabs>
        <w:spacing w:after="0" w:line="240" w:lineRule="auto"/>
        <w:ind w:firstLine="709"/>
        <w:jc w:val="both"/>
        <w:rPr>
          <w:rFonts w:ascii="Times New Roman" w:hAnsi="Times New Roman"/>
          <w:sz w:val="28"/>
          <w:szCs w:val="28"/>
        </w:rPr>
      </w:pPr>
      <w:r w:rsidRPr="00F450C0">
        <w:rPr>
          <w:rFonts w:ascii="Times New Roman" w:hAnsi="Times New Roman"/>
          <w:b/>
          <w:sz w:val="28"/>
          <w:szCs w:val="28"/>
          <w:lang w:val="uk-UA"/>
        </w:rPr>
        <w:t xml:space="preserve">Методи викладання дисципліни: </w:t>
      </w:r>
      <w:r w:rsidRPr="00F450C0">
        <w:rPr>
          <w:rFonts w:ascii="Times New Roman" w:hAnsi="Times New Roman"/>
          <w:sz w:val="28"/>
          <w:szCs w:val="28"/>
          <w:lang w:val="uk-UA"/>
        </w:rPr>
        <w:t xml:space="preserve">Вивчення дисципліни ґрунтується на засадах особистісно-орієнтованого навчання, побудові суб’єкт-суб’єктних стосунків із студентами. Використовуються: традиційна та активна лекція, пояснення, бесіда, дискусії, ділові ігри, розв’язання педагогічних ситуацій, програмовані та практичні завдання, перегляд відеозаписів </w:t>
      </w:r>
      <w:r w:rsidRPr="00F450C0">
        <w:rPr>
          <w:rFonts w:ascii="Times New Roman" w:hAnsi="Times New Roman"/>
          <w:bCs/>
          <w:sz w:val="28"/>
          <w:szCs w:val="28"/>
          <w:lang w:val="uk-UA"/>
        </w:rPr>
        <w:t xml:space="preserve">тощо.  </w:t>
      </w:r>
    </w:p>
    <w:p w:rsidR="009148FF" w:rsidRPr="00F450C0" w:rsidRDefault="009148FF" w:rsidP="00112962">
      <w:pPr>
        <w:pStyle w:val="10"/>
        <w:spacing w:after="0" w:line="240" w:lineRule="auto"/>
        <w:ind w:left="0" w:firstLine="283"/>
        <w:rPr>
          <w:rFonts w:ascii="Times New Roman" w:hAnsi="Times New Roman"/>
          <w:sz w:val="28"/>
          <w:szCs w:val="28"/>
        </w:rPr>
      </w:pPr>
      <w:r w:rsidRPr="00F450C0">
        <w:rPr>
          <w:rFonts w:ascii="Times New Roman" w:hAnsi="Times New Roman"/>
          <w:b/>
          <w:sz w:val="28"/>
          <w:szCs w:val="28"/>
          <w:lang w:val="uk-UA"/>
        </w:rPr>
        <w:t xml:space="preserve">        </w:t>
      </w:r>
      <w:r w:rsidRPr="00F450C0">
        <w:rPr>
          <w:rFonts w:ascii="Times New Roman" w:hAnsi="Times New Roman"/>
          <w:b/>
          <w:sz w:val="28"/>
          <w:szCs w:val="28"/>
        </w:rPr>
        <w:t>Методи оцінювання:</w:t>
      </w:r>
      <w:r w:rsidRPr="00F450C0">
        <w:rPr>
          <w:rFonts w:ascii="Times New Roman" w:hAnsi="Times New Roman"/>
          <w:bCs/>
          <w:sz w:val="28"/>
          <w:szCs w:val="28"/>
        </w:rPr>
        <w:t xml:space="preserve"> п</w:t>
      </w:r>
      <w:r w:rsidRPr="00F450C0">
        <w:rPr>
          <w:rFonts w:ascii="Times New Roman" w:hAnsi="Times New Roman"/>
          <w:sz w:val="28"/>
          <w:szCs w:val="28"/>
        </w:rPr>
        <w:t xml:space="preserve">оточне усне опитування, виконання практичних та тестових завдань, модульні контрольні роботи, </w:t>
      </w:r>
      <w:r w:rsidR="00606EDC">
        <w:rPr>
          <w:rFonts w:ascii="Times New Roman" w:hAnsi="Times New Roman"/>
          <w:sz w:val="28"/>
          <w:szCs w:val="28"/>
          <w:lang w:val="uk-UA"/>
        </w:rPr>
        <w:t>залік</w:t>
      </w:r>
      <w:r w:rsidRPr="00F450C0">
        <w:rPr>
          <w:rFonts w:ascii="Times New Roman" w:hAnsi="Times New Roman"/>
          <w:sz w:val="28"/>
          <w:szCs w:val="28"/>
        </w:rPr>
        <w:t>.</w:t>
      </w:r>
    </w:p>
    <w:p w:rsidR="009148FF" w:rsidRPr="00F450C0" w:rsidRDefault="009148FF" w:rsidP="00112962">
      <w:pPr>
        <w:tabs>
          <w:tab w:val="left" w:pos="1134"/>
        </w:tabs>
        <w:spacing w:line="240" w:lineRule="auto"/>
        <w:ind w:firstLine="567"/>
        <w:rPr>
          <w:rFonts w:ascii="Times New Roman" w:hAnsi="Times New Roman"/>
          <w:sz w:val="28"/>
          <w:szCs w:val="28"/>
        </w:rPr>
      </w:pPr>
      <w:r w:rsidRPr="00F450C0">
        <w:rPr>
          <w:rFonts w:ascii="Times New Roman" w:hAnsi="Times New Roman"/>
          <w:b/>
          <w:sz w:val="28"/>
          <w:szCs w:val="28"/>
          <w:lang w:val="uk-UA"/>
        </w:rPr>
        <w:t>Форма підсумкового контролю</w:t>
      </w:r>
      <w:r w:rsidRPr="00F450C0">
        <w:rPr>
          <w:rFonts w:ascii="Times New Roman" w:hAnsi="Times New Roman"/>
          <w:sz w:val="28"/>
          <w:szCs w:val="28"/>
          <w:lang w:val="uk-UA"/>
        </w:rPr>
        <w:t xml:space="preserve">: </w:t>
      </w:r>
      <w:r w:rsidR="003B69A1" w:rsidRPr="00F450C0">
        <w:rPr>
          <w:rFonts w:ascii="Times New Roman" w:hAnsi="Times New Roman"/>
          <w:sz w:val="28"/>
          <w:szCs w:val="28"/>
        </w:rPr>
        <w:t>залік</w:t>
      </w:r>
      <w:r w:rsidRPr="00F450C0">
        <w:rPr>
          <w:rFonts w:ascii="Times New Roman" w:hAnsi="Times New Roman"/>
          <w:sz w:val="28"/>
          <w:szCs w:val="28"/>
          <w:lang w:val="uk-UA"/>
        </w:rPr>
        <w:t>.</w:t>
      </w:r>
    </w:p>
    <w:p w:rsidR="009148FF" w:rsidRPr="00F450C0" w:rsidRDefault="009148FF" w:rsidP="00112962">
      <w:pPr>
        <w:spacing w:after="0" w:line="240" w:lineRule="auto"/>
        <w:jc w:val="both"/>
        <w:rPr>
          <w:rFonts w:ascii="Times New Roman" w:hAnsi="Times New Roman"/>
          <w:b/>
          <w:sz w:val="28"/>
          <w:szCs w:val="28"/>
          <w:lang w:val="uk-UA"/>
        </w:rPr>
      </w:pPr>
    </w:p>
    <w:p w:rsidR="009148FF" w:rsidRPr="00F450C0" w:rsidRDefault="009148FF" w:rsidP="00112962">
      <w:pPr>
        <w:spacing w:after="0" w:line="240" w:lineRule="auto"/>
        <w:jc w:val="center"/>
        <w:rPr>
          <w:rFonts w:ascii="Times New Roman" w:hAnsi="Times New Roman"/>
          <w:b/>
          <w:sz w:val="28"/>
          <w:szCs w:val="28"/>
          <w:lang w:val="uk-UA"/>
        </w:rPr>
      </w:pPr>
      <w:r w:rsidRPr="00F450C0">
        <w:rPr>
          <w:rFonts w:ascii="Times New Roman" w:hAnsi="Times New Roman"/>
          <w:b/>
          <w:sz w:val="28"/>
          <w:szCs w:val="28"/>
          <w:lang w:val="uk-UA"/>
        </w:rPr>
        <w:t>Перелік основної літератури:</w:t>
      </w:r>
    </w:p>
    <w:p w:rsidR="009148FF" w:rsidRPr="00F450C0" w:rsidRDefault="009148FF" w:rsidP="00112962">
      <w:pPr>
        <w:spacing w:line="240" w:lineRule="auto"/>
        <w:ind w:firstLine="720"/>
        <w:rPr>
          <w:rFonts w:ascii="Times New Roman" w:hAnsi="Times New Roman"/>
          <w:sz w:val="28"/>
          <w:szCs w:val="28"/>
        </w:rPr>
      </w:pPr>
      <w:r w:rsidRPr="00F450C0">
        <w:rPr>
          <w:rFonts w:ascii="Times New Roman" w:hAnsi="Times New Roman"/>
          <w:sz w:val="28"/>
          <w:szCs w:val="28"/>
        </w:rPr>
        <w:t>1. Гилилов Е.И., Никулина Г.В. Обучение и воспитание слепых и слабовидящих: ретроспективный анализ, состояние, тенденции: Учебное пособие. – СПб., 2001.</w:t>
      </w:r>
    </w:p>
    <w:p w:rsidR="009148FF" w:rsidRPr="00F450C0" w:rsidRDefault="009148FF" w:rsidP="00112962">
      <w:pPr>
        <w:spacing w:line="240" w:lineRule="auto"/>
        <w:ind w:firstLine="720"/>
        <w:rPr>
          <w:rFonts w:ascii="Times New Roman" w:hAnsi="Times New Roman"/>
          <w:sz w:val="28"/>
          <w:szCs w:val="28"/>
        </w:rPr>
      </w:pPr>
      <w:r w:rsidRPr="00F450C0">
        <w:rPr>
          <w:rFonts w:ascii="Times New Roman" w:hAnsi="Times New Roman"/>
          <w:sz w:val="28"/>
          <w:szCs w:val="28"/>
        </w:rPr>
        <w:t>2. Литвак А.Г. Психология слепых и слабовидящих. – СПб., 2006.</w:t>
      </w:r>
    </w:p>
    <w:p w:rsidR="00112962" w:rsidRDefault="009148FF" w:rsidP="00112962">
      <w:pPr>
        <w:spacing w:line="240" w:lineRule="auto"/>
        <w:ind w:firstLine="720"/>
        <w:rPr>
          <w:rFonts w:ascii="Times New Roman" w:hAnsi="Times New Roman"/>
          <w:sz w:val="28"/>
          <w:szCs w:val="28"/>
          <w:lang w:val="uk-UA"/>
        </w:rPr>
      </w:pPr>
      <w:r w:rsidRPr="00F450C0">
        <w:rPr>
          <w:rFonts w:ascii="Times New Roman" w:hAnsi="Times New Roman"/>
          <w:sz w:val="28"/>
          <w:szCs w:val="28"/>
        </w:rPr>
        <w:t>3. Синьова Є.П. Тифлопсихологія: Підручник. – К.: Знання, 2008. – 365 с.</w:t>
      </w:r>
    </w:p>
    <w:p w:rsidR="009148FF" w:rsidRPr="00F450C0" w:rsidRDefault="009148FF" w:rsidP="00112962">
      <w:pPr>
        <w:spacing w:line="240" w:lineRule="auto"/>
        <w:ind w:firstLine="720"/>
        <w:rPr>
          <w:rFonts w:ascii="Times New Roman" w:hAnsi="Times New Roman"/>
          <w:spacing w:val="-3"/>
          <w:sz w:val="28"/>
          <w:szCs w:val="28"/>
          <w:lang w:val="uk-UA"/>
        </w:rPr>
      </w:pPr>
      <w:r w:rsidRPr="00F450C0">
        <w:rPr>
          <w:rFonts w:ascii="Times New Roman" w:hAnsi="Times New Roman"/>
          <w:sz w:val="28"/>
          <w:szCs w:val="28"/>
          <w:lang w:val="uk-UA"/>
        </w:rPr>
        <w:t xml:space="preserve"> </w:t>
      </w:r>
      <w:r w:rsidRPr="00F450C0">
        <w:rPr>
          <w:rFonts w:ascii="Times New Roman" w:hAnsi="Times New Roman"/>
          <w:b/>
          <w:bCs/>
          <w:spacing w:val="-3"/>
          <w:sz w:val="28"/>
          <w:szCs w:val="28"/>
          <w:lang w:val="uk-UA"/>
        </w:rPr>
        <w:t xml:space="preserve">Мова викладання: </w:t>
      </w:r>
      <w:r w:rsidRPr="00F450C0">
        <w:rPr>
          <w:rFonts w:ascii="Times New Roman" w:hAnsi="Times New Roman"/>
          <w:spacing w:val="-3"/>
          <w:sz w:val="28"/>
          <w:szCs w:val="28"/>
          <w:lang w:val="uk-UA"/>
        </w:rPr>
        <w:t>українська.</w:t>
      </w:r>
    </w:p>
    <w:p w:rsidR="00121277" w:rsidRPr="00F450C0" w:rsidRDefault="00121277" w:rsidP="00112962">
      <w:pPr>
        <w:tabs>
          <w:tab w:val="left" w:pos="1134"/>
        </w:tabs>
        <w:spacing w:line="240" w:lineRule="auto"/>
        <w:rPr>
          <w:rFonts w:ascii="Times New Roman" w:hAnsi="Times New Roman"/>
          <w:b/>
          <w:sz w:val="28"/>
          <w:szCs w:val="28"/>
        </w:rPr>
      </w:pPr>
      <w:r w:rsidRPr="00F450C0">
        <w:rPr>
          <w:rFonts w:ascii="Times New Roman" w:hAnsi="Times New Roman"/>
          <w:b/>
          <w:sz w:val="28"/>
          <w:szCs w:val="28"/>
        </w:rPr>
        <w:t xml:space="preserve"> </w:t>
      </w:r>
    </w:p>
    <w:sectPr w:rsidR="00121277" w:rsidRPr="00F450C0" w:rsidSect="00DD17EA">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407"/>
    <w:multiLevelType w:val="multilevel"/>
    <w:tmpl w:val="977051EA"/>
    <w:lvl w:ilvl="0">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1">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2">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3">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4">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5">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6">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7">
      <w:numFmt w:val="bullet"/>
      <w:lvlText w:val="•"/>
      <w:lvlJc w:val="left"/>
      <w:rPr>
        <w:rFonts w:ascii="Times New Roman" w:hAnsi="Times New Roman"/>
        <w:b w:val="0"/>
        <w:i w:val="0"/>
        <w:strike w:val="0"/>
        <w:dstrike w:val="0"/>
        <w:color w:val="000000"/>
        <w:spacing w:val="0"/>
        <w:w w:val="100"/>
        <w:position w:val="0"/>
        <w:sz w:val="22"/>
        <w:u w:val="none"/>
        <w:vertAlign w:val="baseline"/>
      </w:rPr>
    </w:lvl>
    <w:lvl w:ilvl="8">
      <w:numFmt w:val="bullet"/>
      <w:lvlText w:val="•"/>
      <w:lvlJc w:val="left"/>
      <w:rPr>
        <w:rFonts w:ascii="Times New Roman" w:hAnsi="Times New Roman"/>
        <w:b w:val="0"/>
        <w:i w:val="0"/>
        <w:strike w:val="0"/>
        <w:dstrike w:val="0"/>
        <w:color w:val="000000"/>
        <w:spacing w:val="0"/>
        <w:w w:val="100"/>
        <w:position w:val="0"/>
        <w:sz w:val="22"/>
        <w:u w:val="none"/>
        <w:vertAlign w:val="baseline"/>
      </w:rPr>
    </w:lvl>
  </w:abstractNum>
  <w:abstractNum w:abstractNumId="1">
    <w:nsid w:val="08F547C5"/>
    <w:multiLevelType w:val="multilevel"/>
    <w:tmpl w:val="07B631A0"/>
    <w:lvl w:ilvl="0">
      <w:start w:val="1"/>
      <w:numFmt w:val="decimal"/>
      <w:lvlText w:val="%1."/>
      <w:lvlJc w:val="left"/>
      <w:pPr>
        <w:ind w:left="1080" w:hanging="360"/>
      </w:pPr>
    </w:lvl>
    <w:lvl w:ilvl="1">
      <w:start w:val="4"/>
      <w:numFmt w:val="decimal"/>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AE409C2"/>
    <w:multiLevelType w:val="hybridMultilevel"/>
    <w:tmpl w:val="44CA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B22CF"/>
    <w:multiLevelType w:val="hybridMultilevel"/>
    <w:tmpl w:val="0FBCF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2072A"/>
    <w:multiLevelType w:val="multilevel"/>
    <w:tmpl w:val="2DF0A802"/>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1123267B"/>
    <w:multiLevelType w:val="multilevel"/>
    <w:tmpl w:val="F3D49FA2"/>
    <w:lvl w:ilvl="0">
      <w:start w:val="1"/>
      <w:numFmt w:val="decimal"/>
      <w:lvlText w:val="%1."/>
      <w:lvlJc w:val="left"/>
      <w:pPr>
        <w:ind w:left="900" w:hanging="360"/>
      </w:pPr>
      <w:rPr>
        <w:b w:val="0"/>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5E42EF"/>
    <w:multiLevelType w:val="multilevel"/>
    <w:tmpl w:val="F9A490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9156E09"/>
    <w:multiLevelType w:val="multilevel"/>
    <w:tmpl w:val="17CC2E70"/>
    <w:lvl w:ilvl="0">
      <w:numFmt w:val="bullet"/>
      <w:lvlText w:val=""/>
      <w:lvlJc w:val="left"/>
      <w:pPr>
        <w:ind w:left="1440" w:hanging="360"/>
      </w:pPr>
      <w:rPr>
        <w:rFonts w:ascii="Symbol" w:hAnsi="Symbol"/>
        <w:sz w:val="20"/>
        <w:szCs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1AC11296"/>
    <w:multiLevelType w:val="hybridMultilevel"/>
    <w:tmpl w:val="D3260290"/>
    <w:lvl w:ilvl="0" w:tplc="6A6060E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321F2E"/>
    <w:multiLevelType w:val="multilevel"/>
    <w:tmpl w:val="A68CB22C"/>
    <w:lvl w:ilvl="0">
      <w:start w:val="3"/>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6F2DDC"/>
    <w:multiLevelType w:val="multilevel"/>
    <w:tmpl w:val="3756620C"/>
    <w:lvl w:ilvl="0">
      <w:start w:val="1"/>
      <w:numFmt w:val="decimal"/>
      <w:lvlText w:val="%1."/>
      <w:lvlJc w:val="left"/>
      <w:pPr>
        <w:ind w:left="108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33147CB"/>
    <w:multiLevelType w:val="multilevel"/>
    <w:tmpl w:val="F0A8F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D34F77"/>
    <w:multiLevelType w:val="multilevel"/>
    <w:tmpl w:val="92A89ABE"/>
    <w:lvl w:ilvl="0">
      <w:numFmt w:val="bullet"/>
      <w:lvlText w:val=""/>
      <w:lvlJc w:val="left"/>
      <w:pPr>
        <w:ind w:left="269" w:hanging="269"/>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1972DD1"/>
    <w:multiLevelType w:val="multilevel"/>
    <w:tmpl w:val="A7A28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945214"/>
    <w:multiLevelType w:val="hybridMultilevel"/>
    <w:tmpl w:val="1146077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47541284"/>
    <w:multiLevelType w:val="multilevel"/>
    <w:tmpl w:val="2E1C5FBA"/>
    <w:lvl w:ilvl="0">
      <w:start w:val="1"/>
      <w:numFmt w:val="decimal"/>
      <w:lvlText w:val="%1."/>
      <w:lvlJc w:val="left"/>
      <w:pPr>
        <w:ind w:left="1495"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497011C3"/>
    <w:multiLevelType w:val="hybridMultilevel"/>
    <w:tmpl w:val="E6E8D030"/>
    <w:lvl w:ilvl="0" w:tplc="A3081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BF1319D"/>
    <w:multiLevelType w:val="hybridMultilevel"/>
    <w:tmpl w:val="5CBACA20"/>
    <w:lvl w:ilvl="0" w:tplc="ECCCD2BE">
      <w:start w:val="1"/>
      <w:numFmt w:val="decimal"/>
      <w:lvlText w:val="%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0D2085"/>
    <w:multiLevelType w:val="multilevel"/>
    <w:tmpl w:val="9B301C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E584104"/>
    <w:multiLevelType w:val="multilevel"/>
    <w:tmpl w:val="F05222A8"/>
    <w:lvl w:ilvl="0">
      <w:numFmt w:val="bullet"/>
      <w:lvlText w:val="-"/>
      <w:lvlJc w:val="left"/>
      <w:pPr>
        <w:ind w:left="134" w:hanging="134"/>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506D3CB0"/>
    <w:multiLevelType w:val="multilevel"/>
    <w:tmpl w:val="FC143B30"/>
    <w:lvl w:ilvl="0">
      <w:numFmt w:val="bullet"/>
      <w:lvlText w:val=""/>
      <w:lvlJc w:val="left"/>
      <w:pPr>
        <w:ind w:left="1440" w:hanging="360"/>
      </w:pPr>
      <w:rPr>
        <w:rFonts w:ascii="Symbol" w:hAnsi="Symbol"/>
        <w:sz w:val="20"/>
        <w:szCs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522A6C4D"/>
    <w:multiLevelType w:val="multilevel"/>
    <w:tmpl w:val="11205E82"/>
    <w:lvl w:ilvl="0">
      <w:start w:val="1"/>
      <w:numFmt w:val="decimal"/>
      <w:lvlText w:val="%1."/>
      <w:lvlJc w:val="left"/>
      <w:pPr>
        <w:ind w:left="1935" w:hanging="1215"/>
      </w:pPr>
      <w:rPr>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8E21475"/>
    <w:multiLevelType w:val="multilevel"/>
    <w:tmpl w:val="EED88F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nsid w:val="5BF107E9"/>
    <w:multiLevelType w:val="hybridMultilevel"/>
    <w:tmpl w:val="899A5156"/>
    <w:lvl w:ilvl="0" w:tplc="3334B5F6">
      <w:start w:val="1"/>
      <w:numFmt w:val="decimal"/>
      <w:lvlText w:val="%1."/>
      <w:lvlJc w:val="left"/>
      <w:pPr>
        <w:tabs>
          <w:tab w:val="num" w:pos="360"/>
        </w:tabs>
        <w:ind w:left="360" w:hanging="360"/>
      </w:pPr>
      <w:rPr>
        <w:rFonts w:hint="default"/>
        <w:b w:val="0"/>
        <w:i w:val="0"/>
      </w:rPr>
    </w:lvl>
    <w:lvl w:ilvl="1" w:tplc="78967C16">
      <w:start w:val="1"/>
      <w:numFmt w:val="decimal"/>
      <w:lvlText w:val="%2."/>
      <w:legacy w:legacy="1" w:legacySpace="0" w:legacyIndent="444"/>
      <w:lvlJc w:val="left"/>
      <w:pPr>
        <w:ind w:left="1524" w:hanging="444"/>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A6575C"/>
    <w:multiLevelType w:val="multilevel"/>
    <w:tmpl w:val="71321078"/>
    <w:lvl w:ilvl="0">
      <w:start w:val="1"/>
      <w:numFmt w:val="decimal"/>
      <w:lvlText w:val="%1."/>
      <w:lvlJc w:val="left"/>
      <w:pPr>
        <w:ind w:left="795" w:hanging="435"/>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5C3476"/>
    <w:multiLevelType w:val="multilevel"/>
    <w:tmpl w:val="AECA08FA"/>
    <w:lvl w:ilvl="0">
      <w:numFmt w:val="bullet"/>
      <w:lvlText w:val="-"/>
      <w:lvlJc w:val="left"/>
      <w:pPr>
        <w:ind w:left="1069" w:hanging="360"/>
      </w:pPr>
      <w:rPr>
        <w:rFonts w:ascii="Times New Roman" w:eastAsia="Andale Sans UI" w:hAnsi="Times New Roman" w:cs="Times New Roman"/>
        <w:b/>
        <w:i/>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6">
    <w:nsid w:val="651511E4"/>
    <w:multiLevelType w:val="multilevel"/>
    <w:tmpl w:val="22D21FEE"/>
    <w:lvl w:ilvl="0">
      <w:start w:val="1"/>
      <w:numFmt w:val="decimal"/>
      <w:lvlText w:val="%1."/>
      <w:lvlJc w:val="left"/>
      <w:pPr>
        <w:ind w:left="3621" w:hanging="360"/>
      </w:pPr>
    </w:lvl>
    <w:lvl w:ilvl="1">
      <w:start w:val="1"/>
      <w:numFmt w:val="decimal"/>
      <w:lvlText w:val="%2."/>
      <w:lvlJc w:val="left"/>
      <w:pPr>
        <w:ind w:left="2929" w:hanging="1140"/>
      </w:pPr>
      <w:rPr>
        <w:b w:val="0"/>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6662F94"/>
    <w:multiLevelType w:val="hybridMultilevel"/>
    <w:tmpl w:val="D960D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B4C1911"/>
    <w:multiLevelType w:val="hybridMultilevel"/>
    <w:tmpl w:val="8D488C48"/>
    <w:lvl w:ilvl="0" w:tplc="2B7802B8">
      <w:start w:val="1"/>
      <w:numFmt w:val="bullet"/>
      <w:lvlText w:val="–"/>
      <w:lvlJc w:val="left"/>
      <w:pPr>
        <w:tabs>
          <w:tab w:val="num" w:pos="1080"/>
        </w:tabs>
        <w:ind w:left="1080" w:hanging="360"/>
      </w:pPr>
      <w:rPr>
        <w:rFonts w:ascii="Times New Roman" w:eastAsia="Times New Roman" w:hAnsi="Times New Roman" w:cs="Times New Roman" w:hint="default"/>
        <w:b/>
        <w:i/>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BD651B6"/>
    <w:multiLevelType w:val="multilevel"/>
    <w:tmpl w:val="D7A21986"/>
    <w:lvl w:ilvl="0">
      <w:numFmt w:val="bullet"/>
      <w:lvlText w:val=""/>
      <w:lvlJc w:val="left"/>
      <w:pPr>
        <w:ind w:left="36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nsid w:val="6C181E34"/>
    <w:multiLevelType w:val="multilevel"/>
    <w:tmpl w:val="BCC8B46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6F5E4390"/>
    <w:multiLevelType w:val="multilevel"/>
    <w:tmpl w:val="48DEFA36"/>
    <w:lvl w:ilvl="0">
      <w:numFmt w:val="bullet"/>
      <w:lvlText w:val="-"/>
      <w:lvlJc w:val="left"/>
      <w:pPr>
        <w:ind w:left="1886" w:hanging="1035"/>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FD9147F"/>
    <w:multiLevelType w:val="multilevel"/>
    <w:tmpl w:val="176AAF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013488D"/>
    <w:multiLevelType w:val="multilevel"/>
    <w:tmpl w:val="3FDA20B2"/>
    <w:lvl w:ilvl="0">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1">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34">
    <w:nsid w:val="70B77F86"/>
    <w:multiLevelType w:val="multilevel"/>
    <w:tmpl w:val="3466AA72"/>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5">
    <w:nsid w:val="72CA10E8"/>
    <w:multiLevelType w:val="multilevel"/>
    <w:tmpl w:val="86A609F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732106FD"/>
    <w:multiLevelType w:val="multilevel"/>
    <w:tmpl w:val="A4BC3CD0"/>
    <w:lvl w:ilvl="0">
      <w:start w:val="1"/>
      <w:numFmt w:val="decimal"/>
      <w:lvlText w:val="%1."/>
      <w:lvlJc w:val="left"/>
      <w:pPr>
        <w:ind w:left="1070" w:hanging="360"/>
      </w:pPr>
      <w:rPr>
        <w:rFonts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37">
    <w:nsid w:val="74647814"/>
    <w:multiLevelType w:val="multilevel"/>
    <w:tmpl w:val="CD62B636"/>
    <w:lvl w:ilvl="0">
      <w:start w:val="1"/>
      <w:numFmt w:val="decimal"/>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4775919"/>
    <w:multiLevelType w:val="hybridMultilevel"/>
    <w:tmpl w:val="44CA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8927D7"/>
    <w:multiLevelType w:val="multilevel"/>
    <w:tmpl w:val="2F6A64DC"/>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8C74BF5"/>
    <w:multiLevelType w:val="multilevel"/>
    <w:tmpl w:val="731C705A"/>
    <w:lvl w:ilvl="0">
      <w:numFmt w:val="bullet"/>
      <w:lvlText w:val=""/>
      <w:lvlJc w:val="left"/>
      <w:pPr>
        <w:ind w:left="1440" w:hanging="360"/>
      </w:pPr>
      <w:rPr>
        <w:rFonts w:ascii="Symbol" w:hAnsi="Symbol"/>
        <w:sz w:val="20"/>
        <w:szCs w:val="20"/>
      </w:rPr>
    </w:lvl>
    <w:lvl w:ilvl="1">
      <w:numFmt w:val="bullet"/>
      <w:lvlText w:val=""/>
      <w:lvlJc w:val="left"/>
      <w:pPr>
        <w:ind w:left="2160" w:hanging="360"/>
      </w:pPr>
      <w:rPr>
        <w:rFonts w:ascii="Symbol" w:hAnsi="Symbol"/>
        <w:sz w:val="20"/>
        <w:szCs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sz w:val="20"/>
        <w:szCs w:val="20"/>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nsid w:val="79B3192A"/>
    <w:multiLevelType w:val="multilevel"/>
    <w:tmpl w:val="4E2E8E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BDA2AA2"/>
    <w:multiLevelType w:val="hybridMultilevel"/>
    <w:tmpl w:val="7B2012F8"/>
    <w:lvl w:ilvl="0" w:tplc="ECCCD2BE">
      <w:start w:val="1"/>
      <w:numFmt w:val="decimal"/>
      <w:lvlText w:val="%1."/>
      <w:lvlJc w:val="left"/>
      <w:pPr>
        <w:tabs>
          <w:tab w:val="num" w:pos="720"/>
        </w:tabs>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D33F4"/>
    <w:multiLevelType w:val="multilevel"/>
    <w:tmpl w:val="B39C1778"/>
    <w:lvl w:ilvl="0">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1">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numFmt w:val="bullet"/>
      <w:lvlText w:val="•"/>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44">
    <w:nsid w:val="7CE530C6"/>
    <w:multiLevelType w:val="multilevel"/>
    <w:tmpl w:val="D37246F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32"/>
  </w:num>
  <w:num w:numId="3">
    <w:abstractNumId w:val="34"/>
  </w:num>
  <w:num w:numId="4">
    <w:abstractNumId w:val="19"/>
  </w:num>
  <w:num w:numId="5">
    <w:abstractNumId w:val="33"/>
  </w:num>
  <w:num w:numId="6">
    <w:abstractNumId w:val="25"/>
  </w:num>
  <w:num w:numId="7">
    <w:abstractNumId w:val="24"/>
  </w:num>
  <w:num w:numId="8">
    <w:abstractNumId w:val="10"/>
  </w:num>
  <w:num w:numId="9">
    <w:abstractNumId w:val="10"/>
    <w:lvlOverride w:ilvl="0">
      <w:startOverride w:val="1"/>
    </w:lvlOverride>
  </w:num>
  <w:num w:numId="10">
    <w:abstractNumId w:val="36"/>
  </w:num>
  <w:num w:numId="11">
    <w:abstractNumId w:val="40"/>
  </w:num>
  <w:num w:numId="12">
    <w:abstractNumId w:val="22"/>
  </w:num>
  <w:num w:numId="13">
    <w:abstractNumId w:val="7"/>
  </w:num>
  <w:num w:numId="14">
    <w:abstractNumId w:val="29"/>
  </w:num>
  <w:num w:numId="15">
    <w:abstractNumId w:val="21"/>
  </w:num>
  <w:num w:numId="16">
    <w:abstractNumId w:val="1"/>
  </w:num>
  <w:num w:numId="17">
    <w:abstractNumId w:val="5"/>
  </w:num>
  <w:num w:numId="18">
    <w:abstractNumId w:val="18"/>
  </w:num>
  <w:num w:numId="19">
    <w:abstractNumId w:val="9"/>
  </w:num>
  <w:num w:numId="20">
    <w:abstractNumId w:val="43"/>
  </w:num>
  <w:num w:numId="21">
    <w:abstractNumId w:val="30"/>
  </w:num>
  <w:num w:numId="22">
    <w:abstractNumId w:val="30"/>
    <w:lvlOverride w:ilvl="0">
      <w:startOverride w:val="1"/>
    </w:lvlOverride>
  </w:num>
  <w:num w:numId="23">
    <w:abstractNumId w:val="12"/>
  </w:num>
  <w:num w:numId="24">
    <w:abstractNumId w:val="35"/>
  </w:num>
  <w:num w:numId="25">
    <w:abstractNumId w:val="0"/>
  </w:num>
  <w:num w:numId="26">
    <w:abstractNumId w:val="41"/>
  </w:num>
  <w:num w:numId="27">
    <w:abstractNumId w:val="44"/>
  </w:num>
  <w:num w:numId="28">
    <w:abstractNumId w:val="39"/>
  </w:num>
  <w:num w:numId="29">
    <w:abstractNumId w:val="37"/>
  </w:num>
  <w:num w:numId="30">
    <w:abstractNumId w:val="31"/>
  </w:num>
  <w:num w:numId="31">
    <w:abstractNumId w:val="20"/>
  </w:num>
  <w:num w:numId="32">
    <w:abstractNumId w:val="6"/>
  </w:num>
  <w:num w:numId="33">
    <w:abstractNumId w:val="13"/>
  </w:num>
  <w:num w:numId="34">
    <w:abstractNumId w:val="26"/>
  </w:num>
  <w:num w:numId="35">
    <w:abstractNumId w:val="11"/>
  </w:num>
  <w:num w:numId="36">
    <w:abstractNumId w:val="4"/>
  </w:num>
  <w:num w:numId="37">
    <w:abstractNumId w:val="2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
  </w:num>
  <w:num w:numId="41">
    <w:abstractNumId w:val="3"/>
  </w:num>
  <w:num w:numId="42">
    <w:abstractNumId w:val="17"/>
  </w:num>
  <w:num w:numId="43">
    <w:abstractNumId w:val="4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characterSpacingControl w:val="doNotCompress"/>
  <w:compat/>
  <w:rsids>
    <w:rsidRoot w:val="003174BC"/>
    <w:rsid w:val="00057FD8"/>
    <w:rsid w:val="0007148B"/>
    <w:rsid w:val="00073743"/>
    <w:rsid w:val="0009619C"/>
    <w:rsid w:val="00096A69"/>
    <w:rsid w:val="000B7A34"/>
    <w:rsid w:val="000D2AEB"/>
    <w:rsid w:val="000E57D1"/>
    <w:rsid w:val="000F0B45"/>
    <w:rsid w:val="00101376"/>
    <w:rsid w:val="00105D9B"/>
    <w:rsid w:val="00112962"/>
    <w:rsid w:val="00115FE2"/>
    <w:rsid w:val="00121277"/>
    <w:rsid w:val="00133666"/>
    <w:rsid w:val="001374A4"/>
    <w:rsid w:val="001446BA"/>
    <w:rsid w:val="0015650A"/>
    <w:rsid w:val="00163825"/>
    <w:rsid w:val="0017331D"/>
    <w:rsid w:val="00177B31"/>
    <w:rsid w:val="001A0F1A"/>
    <w:rsid w:val="001B1472"/>
    <w:rsid w:val="001D4ADE"/>
    <w:rsid w:val="001F1084"/>
    <w:rsid w:val="001F1AA2"/>
    <w:rsid w:val="0021724B"/>
    <w:rsid w:val="00276595"/>
    <w:rsid w:val="00287118"/>
    <w:rsid w:val="002F1273"/>
    <w:rsid w:val="00304331"/>
    <w:rsid w:val="003174BC"/>
    <w:rsid w:val="003217A4"/>
    <w:rsid w:val="003235CE"/>
    <w:rsid w:val="00326185"/>
    <w:rsid w:val="003342B9"/>
    <w:rsid w:val="00372B5E"/>
    <w:rsid w:val="0038663C"/>
    <w:rsid w:val="00386ECB"/>
    <w:rsid w:val="003A1D86"/>
    <w:rsid w:val="003A7169"/>
    <w:rsid w:val="003B69A1"/>
    <w:rsid w:val="0040393C"/>
    <w:rsid w:val="00410B55"/>
    <w:rsid w:val="0043666D"/>
    <w:rsid w:val="00463698"/>
    <w:rsid w:val="00480A6B"/>
    <w:rsid w:val="004C55D0"/>
    <w:rsid w:val="004C69EF"/>
    <w:rsid w:val="004C6B34"/>
    <w:rsid w:val="005074D4"/>
    <w:rsid w:val="00537F2F"/>
    <w:rsid w:val="00596643"/>
    <w:rsid w:val="00606EDC"/>
    <w:rsid w:val="0063111D"/>
    <w:rsid w:val="006367EE"/>
    <w:rsid w:val="006435F1"/>
    <w:rsid w:val="00651105"/>
    <w:rsid w:val="00660E12"/>
    <w:rsid w:val="00661823"/>
    <w:rsid w:val="00665CFF"/>
    <w:rsid w:val="0069013D"/>
    <w:rsid w:val="00690633"/>
    <w:rsid w:val="006977B8"/>
    <w:rsid w:val="006A7538"/>
    <w:rsid w:val="006E71DD"/>
    <w:rsid w:val="007035E4"/>
    <w:rsid w:val="00707105"/>
    <w:rsid w:val="00711DEC"/>
    <w:rsid w:val="0072162C"/>
    <w:rsid w:val="0072730C"/>
    <w:rsid w:val="00734194"/>
    <w:rsid w:val="007451E3"/>
    <w:rsid w:val="00760F15"/>
    <w:rsid w:val="0077284F"/>
    <w:rsid w:val="0078343C"/>
    <w:rsid w:val="00784E76"/>
    <w:rsid w:val="00786F10"/>
    <w:rsid w:val="007922D2"/>
    <w:rsid w:val="007A06B4"/>
    <w:rsid w:val="007D1D91"/>
    <w:rsid w:val="0081143C"/>
    <w:rsid w:val="008743B9"/>
    <w:rsid w:val="00896000"/>
    <w:rsid w:val="008C3CC5"/>
    <w:rsid w:val="008C49D0"/>
    <w:rsid w:val="008E229B"/>
    <w:rsid w:val="008E2C74"/>
    <w:rsid w:val="008E4B9D"/>
    <w:rsid w:val="009148FF"/>
    <w:rsid w:val="00917A90"/>
    <w:rsid w:val="009231CD"/>
    <w:rsid w:val="00930D2A"/>
    <w:rsid w:val="009351FC"/>
    <w:rsid w:val="0093522A"/>
    <w:rsid w:val="00993E0C"/>
    <w:rsid w:val="009B31D1"/>
    <w:rsid w:val="009C2E68"/>
    <w:rsid w:val="009D7C61"/>
    <w:rsid w:val="009F3930"/>
    <w:rsid w:val="009F3DCF"/>
    <w:rsid w:val="00A26E05"/>
    <w:rsid w:val="00A27B03"/>
    <w:rsid w:val="00A34B34"/>
    <w:rsid w:val="00A354BD"/>
    <w:rsid w:val="00A4116F"/>
    <w:rsid w:val="00A60E57"/>
    <w:rsid w:val="00A90D87"/>
    <w:rsid w:val="00A931F2"/>
    <w:rsid w:val="00A95366"/>
    <w:rsid w:val="00A970F2"/>
    <w:rsid w:val="00AA017C"/>
    <w:rsid w:val="00AC331F"/>
    <w:rsid w:val="00AC33F9"/>
    <w:rsid w:val="00AC4998"/>
    <w:rsid w:val="00AE518D"/>
    <w:rsid w:val="00AE5B40"/>
    <w:rsid w:val="00AF2903"/>
    <w:rsid w:val="00AF3150"/>
    <w:rsid w:val="00AF3914"/>
    <w:rsid w:val="00B118AC"/>
    <w:rsid w:val="00B32F83"/>
    <w:rsid w:val="00B4521F"/>
    <w:rsid w:val="00B4771E"/>
    <w:rsid w:val="00B635BC"/>
    <w:rsid w:val="00B71BA6"/>
    <w:rsid w:val="00B97444"/>
    <w:rsid w:val="00BB07DF"/>
    <w:rsid w:val="00BB3F5E"/>
    <w:rsid w:val="00BD0730"/>
    <w:rsid w:val="00BD6AFA"/>
    <w:rsid w:val="00C03A6E"/>
    <w:rsid w:val="00C16423"/>
    <w:rsid w:val="00C41274"/>
    <w:rsid w:val="00C6252F"/>
    <w:rsid w:val="00C679D1"/>
    <w:rsid w:val="00C71ABF"/>
    <w:rsid w:val="00C76D38"/>
    <w:rsid w:val="00C77F47"/>
    <w:rsid w:val="00C818AA"/>
    <w:rsid w:val="00CB2C71"/>
    <w:rsid w:val="00CB3EA7"/>
    <w:rsid w:val="00CC1ECB"/>
    <w:rsid w:val="00CD0221"/>
    <w:rsid w:val="00CD081C"/>
    <w:rsid w:val="00CE2EA6"/>
    <w:rsid w:val="00CE48BF"/>
    <w:rsid w:val="00CF1E46"/>
    <w:rsid w:val="00D10389"/>
    <w:rsid w:val="00D17F05"/>
    <w:rsid w:val="00D26FBE"/>
    <w:rsid w:val="00D31DB9"/>
    <w:rsid w:val="00D43592"/>
    <w:rsid w:val="00D56B30"/>
    <w:rsid w:val="00D936A5"/>
    <w:rsid w:val="00D93DAB"/>
    <w:rsid w:val="00DB0718"/>
    <w:rsid w:val="00DB58FF"/>
    <w:rsid w:val="00DB6299"/>
    <w:rsid w:val="00DD17EA"/>
    <w:rsid w:val="00DF0648"/>
    <w:rsid w:val="00E53FD3"/>
    <w:rsid w:val="00E60D4B"/>
    <w:rsid w:val="00E854F7"/>
    <w:rsid w:val="00E87F12"/>
    <w:rsid w:val="00EA1DB1"/>
    <w:rsid w:val="00F0184B"/>
    <w:rsid w:val="00F07D3D"/>
    <w:rsid w:val="00F12E7C"/>
    <w:rsid w:val="00F300D3"/>
    <w:rsid w:val="00F40049"/>
    <w:rsid w:val="00F42C10"/>
    <w:rsid w:val="00F450C0"/>
    <w:rsid w:val="00F46B4C"/>
    <w:rsid w:val="00F57A43"/>
    <w:rsid w:val="00F63B00"/>
    <w:rsid w:val="00F817A5"/>
    <w:rsid w:val="00F9722C"/>
    <w:rsid w:val="00FF6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4" type="connector" idref="#AutoShape 72"/>
        <o:r id="V:Rule25" type="connector" idref="#AutoShape 75"/>
        <o:r id="V:Rule26" type="connector" idref="#AutoShape 63"/>
        <o:r id="V:Rule27" type="connector" idref="#AutoShape 76"/>
        <o:r id="V:Rule28" type="connector" idref="#AutoShape 74"/>
        <o:r id="V:Rule29" type="connector" idref="#AutoShape 64"/>
        <o:r id="V:Rule30" type="connector" idref="#AutoShape 77"/>
        <o:r id="V:Rule31" type="connector" idref="#_x0000_s1157">
          <o:proxy start="" idref="#_x0000_s1140" connectloc="4"/>
          <o:proxy end="" idref="#_x0000_s1144" connectloc="0"/>
        </o:r>
        <o:r id="V:Rule32" type="connector" idref="#AutoShape 69"/>
        <o:r id="V:Rule33" type="connector" idref="#AutoShape 71"/>
        <o:r id="V:Rule34" type="connector" idref="#_x0000_s1158">
          <o:proxy end="" idref="#_x0000_s1142" connectloc="3"/>
        </o:r>
        <o:r id="V:Rule35" type="connector" idref="#_x0000_s1159">
          <o:proxy start="" idref="#_x0000_s1146" connectloc="5"/>
          <o:proxy end="" idref="#_x0000_s1146" connectloc="5"/>
        </o:r>
        <o:r id="V:Rule36" type="connector" idref="#AutoShape 5"/>
        <o:r id="V:Rule37" type="connector" idref="#AutoShape 70"/>
        <o:r id="V:Rule38" type="connector" idref="#AutoShape 7"/>
        <o:r id="V:Rule39" type="connector" idref="#_x0000_s1136">
          <o:proxy start="" idref="#_x0000_s1123" connectloc="0"/>
        </o:r>
        <o:r id="V:Rule40" type="connector" idref="#AutoShape 3"/>
        <o:r id="V:Rule41" type="connector" idref="#AutoShape 73"/>
        <o:r id="V:Rule42" type="connector" idref="#_x0000_s1104"/>
        <o:r id="V:Rule43" type="connector" idref="#_x0000_s1137">
          <o:proxy start="" idref="#_x0000_s1120" connectloc="3"/>
          <o:proxy end="" idref="#_x0000_s1123" connectloc="0"/>
        </o:r>
        <o:r id="V:Rule44" type="connector" idref="#AutoShape 62"/>
        <o:r id="V:Rule45" type="connector" idref="#_x0000_s1102"/>
        <o:r id="V:Rule46" type="connector" idref="#_x0000_s1135">
          <o:proxy start="" idref="#_x0000_s1123" connectloc="6"/>
          <o:proxy end="" idref="#_x0000_s1121"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74BC"/>
    <w:pPr>
      <w:widowControl/>
      <w:suppressAutoHyphens w:val="0"/>
      <w:spacing w:after="200" w:line="276" w:lineRule="auto"/>
      <w:textAlignment w:val="auto"/>
    </w:pPr>
    <w:rPr>
      <w:rFonts w:ascii="Calibri" w:eastAsia="Calibri" w:hAnsi="Calibri" w:cs="Times New Roman"/>
      <w:kern w:val="0"/>
      <w:sz w:val="22"/>
      <w:szCs w:val="22"/>
      <w:lang w:val="ru-RU" w:eastAsia="en-US" w:bidi="ar-SA"/>
    </w:rPr>
  </w:style>
  <w:style w:type="paragraph" w:styleId="3">
    <w:name w:val="heading 3"/>
    <w:basedOn w:val="a"/>
    <w:next w:val="a"/>
    <w:link w:val="30"/>
    <w:rsid w:val="003174BC"/>
    <w:pPr>
      <w:keepNext/>
      <w:spacing w:after="0" w:line="240" w:lineRule="auto"/>
      <w:ind w:firstLine="540"/>
      <w:jc w:val="center"/>
      <w:outlineLvl w:val="2"/>
    </w:pPr>
    <w:rPr>
      <w:rFonts w:ascii="Times New Roman" w:eastAsia="Times New Roman" w:hAnsi="Times New Roman"/>
      <w:b/>
      <w:bCs/>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74BC"/>
    <w:rPr>
      <w:rFonts w:eastAsia="Times New Roman" w:cs="Times New Roman"/>
      <w:b/>
      <w:bCs/>
      <w:kern w:val="0"/>
      <w:sz w:val="32"/>
      <w:lang w:val="uk-UA" w:eastAsia="ru-RU" w:bidi="ar-SA"/>
    </w:rPr>
  </w:style>
  <w:style w:type="paragraph" w:customStyle="1" w:styleId="Standard">
    <w:name w:val="Standard"/>
    <w:rsid w:val="003174BC"/>
  </w:style>
  <w:style w:type="paragraph" w:customStyle="1" w:styleId="Heading">
    <w:name w:val="Heading"/>
    <w:basedOn w:val="Standard"/>
    <w:next w:val="Textbody"/>
    <w:rsid w:val="003174BC"/>
    <w:pPr>
      <w:keepNext/>
      <w:spacing w:before="240" w:after="120"/>
    </w:pPr>
    <w:rPr>
      <w:rFonts w:ascii="Arial" w:hAnsi="Arial"/>
      <w:sz w:val="28"/>
      <w:szCs w:val="28"/>
    </w:rPr>
  </w:style>
  <w:style w:type="paragraph" w:customStyle="1" w:styleId="Textbody">
    <w:name w:val="Text body"/>
    <w:basedOn w:val="Standard"/>
    <w:rsid w:val="003174BC"/>
    <w:pPr>
      <w:spacing w:after="120"/>
    </w:pPr>
  </w:style>
  <w:style w:type="paragraph" w:styleId="a3">
    <w:name w:val="List"/>
    <w:basedOn w:val="Textbody"/>
    <w:rsid w:val="003174BC"/>
  </w:style>
  <w:style w:type="paragraph" w:customStyle="1" w:styleId="Caption">
    <w:name w:val="Caption"/>
    <w:basedOn w:val="Standard"/>
    <w:rsid w:val="003174BC"/>
    <w:pPr>
      <w:suppressLineNumbers/>
      <w:spacing w:before="120" w:after="120"/>
    </w:pPr>
    <w:rPr>
      <w:i/>
      <w:iCs/>
    </w:rPr>
  </w:style>
  <w:style w:type="paragraph" w:customStyle="1" w:styleId="Index">
    <w:name w:val="Index"/>
    <w:basedOn w:val="Standard"/>
    <w:rsid w:val="003174BC"/>
    <w:pPr>
      <w:suppressLineNumbers/>
    </w:pPr>
  </w:style>
  <w:style w:type="paragraph" w:customStyle="1" w:styleId="1">
    <w:name w:val="Красная строка1"/>
    <w:basedOn w:val="a4"/>
    <w:rsid w:val="003174BC"/>
  </w:style>
  <w:style w:type="paragraph" w:customStyle="1" w:styleId="10">
    <w:name w:val="Ст_абзаца1"/>
    <w:basedOn w:val="a5"/>
    <w:rsid w:val="003174BC"/>
  </w:style>
  <w:style w:type="paragraph" w:styleId="a5">
    <w:name w:val="Body Text Indent"/>
    <w:basedOn w:val="a"/>
    <w:link w:val="a6"/>
    <w:rsid w:val="003174BC"/>
    <w:pPr>
      <w:spacing w:after="120"/>
      <w:ind w:left="283"/>
    </w:pPr>
  </w:style>
  <w:style w:type="character" w:customStyle="1" w:styleId="a6">
    <w:name w:val="Основной текст с отступом Знак"/>
    <w:basedOn w:val="a0"/>
    <w:link w:val="a5"/>
    <w:rsid w:val="003174BC"/>
    <w:rPr>
      <w:rFonts w:ascii="Calibri" w:eastAsia="Calibri" w:hAnsi="Calibri" w:cs="Times New Roman"/>
      <w:kern w:val="0"/>
      <w:sz w:val="22"/>
      <w:szCs w:val="22"/>
      <w:lang w:val="ru-RU" w:eastAsia="en-US" w:bidi="ar-SA"/>
    </w:rPr>
  </w:style>
  <w:style w:type="character" w:customStyle="1" w:styleId="FontStyle234">
    <w:name w:val="Font Style234"/>
    <w:basedOn w:val="a0"/>
    <w:rsid w:val="003174BC"/>
    <w:rPr>
      <w:rFonts w:ascii="Arial Narrow" w:hAnsi="Arial Narrow" w:cs="Arial Narrow"/>
      <w:b/>
      <w:bCs/>
      <w:color w:val="000000"/>
      <w:sz w:val="16"/>
      <w:szCs w:val="16"/>
    </w:rPr>
  </w:style>
  <w:style w:type="paragraph" w:customStyle="1" w:styleId="Style105">
    <w:name w:val="Style105"/>
    <w:basedOn w:val="a"/>
    <w:rsid w:val="003174BC"/>
    <w:pPr>
      <w:widowControl w:val="0"/>
      <w:autoSpaceDE w:val="0"/>
      <w:spacing w:after="0" w:line="221" w:lineRule="exact"/>
      <w:ind w:firstLine="278"/>
      <w:jc w:val="both"/>
    </w:pPr>
    <w:rPr>
      <w:rFonts w:ascii="Times New Roman" w:eastAsia="Times New Roman" w:hAnsi="Times New Roman"/>
      <w:sz w:val="24"/>
      <w:szCs w:val="24"/>
      <w:lang w:eastAsia="ru-RU"/>
    </w:rPr>
  </w:style>
  <w:style w:type="character" w:styleId="a7">
    <w:name w:val="Hyperlink"/>
    <w:basedOn w:val="a0"/>
    <w:rsid w:val="003174BC"/>
    <w:rPr>
      <w:color w:val="0000FF"/>
      <w:u w:val="single"/>
    </w:rPr>
  </w:style>
  <w:style w:type="paragraph" w:styleId="a4">
    <w:name w:val="Body Text"/>
    <w:basedOn w:val="a"/>
    <w:link w:val="a8"/>
    <w:rsid w:val="003174BC"/>
    <w:pPr>
      <w:spacing w:after="120"/>
    </w:pPr>
  </w:style>
  <w:style w:type="character" w:customStyle="1" w:styleId="a8">
    <w:name w:val="Основной текст Знак"/>
    <w:basedOn w:val="a0"/>
    <w:link w:val="a4"/>
    <w:rsid w:val="003174BC"/>
    <w:rPr>
      <w:rFonts w:ascii="Calibri" w:eastAsia="Calibri" w:hAnsi="Calibri" w:cs="Times New Roman"/>
      <w:kern w:val="0"/>
      <w:sz w:val="22"/>
      <w:szCs w:val="22"/>
      <w:lang w:val="ru-RU" w:eastAsia="en-US" w:bidi="ar-SA"/>
    </w:rPr>
  </w:style>
  <w:style w:type="character" w:customStyle="1" w:styleId="a9">
    <w:name w:val="Основний текст"/>
    <w:basedOn w:val="a0"/>
    <w:rsid w:val="003174BC"/>
    <w:rPr>
      <w:rFonts w:cs="Times New Roman"/>
      <w:sz w:val="22"/>
      <w:szCs w:val="22"/>
      <w:shd w:val="clear" w:color="auto" w:fill="FFFFFF"/>
    </w:rPr>
  </w:style>
  <w:style w:type="paragraph" w:customStyle="1" w:styleId="11">
    <w:name w:val="Основний текст1"/>
    <w:basedOn w:val="a"/>
    <w:rsid w:val="003174BC"/>
    <w:pPr>
      <w:shd w:val="clear" w:color="auto" w:fill="FFFFFF"/>
      <w:spacing w:after="240" w:line="264" w:lineRule="exact"/>
      <w:ind w:hanging="1360"/>
      <w:jc w:val="center"/>
    </w:pPr>
    <w:rPr>
      <w:rFonts w:ascii="Times New Roman" w:eastAsia="Andale Sans UI" w:hAnsi="Times New Roman"/>
      <w:kern w:val="3"/>
      <w:lang w:val="uk-UA" w:eastAsia="ja-JP" w:bidi="fa-IR"/>
    </w:rPr>
  </w:style>
  <w:style w:type="character" w:customStyle="1" w:styleId="5">
    <w:name w:val="Основний текст (5)"/>
    <w:basedOn w:val="a0"/>
    <w:rsid w:val="003174BC"/>
    <w:rPr>
      <w:rFonts w:cs="Times New Roman"/>
      <w:sz w:val="22"/>
      <w:szCs w:val="22"/>
      <w:shd w:val="clear" w:color="auto" w:fill="FFFFFF"/>
    </w:rPr>
  </w:style>
  <w:style w:type="paragraph" w:customStyle="1" w:styleId="51">
    <w:name w:val="Основний текст (5)1"/>
    <w:basedOn w:val="a"/>
    <w:rsid w:val="003174BC"/>
    <w:pPr>
      <w:shd w:val="clear" w:color="auto" w:fill="FFFFFF"/>
      <w:spacing w:after="120" w:line="240" w:lineRule="atLeast"/>
      <w:ind w:hanging="440"/>
      <w:jc w:val="both"/>
    </w:pPr>
    <w:rPr>
      <w:rFonts w:ascii="Times New Roman" w:eastAsia="Andale Sans UI" w:hAnsi="Times New Roman"/>
      <w:kern w:val="3"/>
      <w:lang w:val="uk-UA" w:eastAsia="ja-JP" w:bidi="fa-IR"/>
    </w:rPr>
  </w:style>
  <w:style w:type="character" w:customStyle="1" w:styleId="12">
    <w:name w:val="Основной шрифт абзаца1"/>
    <w:rsid w:val="003174BC"/>
  </w:style>
  <w:style w:type="paragraph" w:customStyle="1" w:styleId="13">
    <w:name w:val="Обычный1"/>
    <w:rsid w:val="003174BC"/>
    <w:pPr>
      <w:spacing w:line="100" w:lineRule="atLeast"/>
      <w:textAlignment w:val="auto"/>
    </w:pPr>
    <w:rPr>
      <w:lang w:eastAsia="fa-IR"/>
    </w:rPr>
  </w:style>
  <w:style w:type="character" w:customStyle="1" w:styleId="FontStyle83">
    <w:name w:val="Font Style83"/>
    <w:rsid w:val="003174BC"/>
    <w:rPr>
      <w:rFonts w:ascii="Times New Roman" w:hAnsi="Times New Roman" w:cs="Times New Roman"/>
      <w:color w:val="000000"/>
      <w:sz w:val="20"/>
      <w:szCs w:val="20"/>
    </w:rPr>
  </w:style>
  <w:style w:type="paragraph" w:customStyle="1" w:styleId="21">
    <w:name w:val="Основной текст 21"/>
    <w:basedOn w:val="a"/>
    <w:rsid w:val="003174BC"/>
    <w:pPr>
      <w:spacing w:after="0" w:line="240" w:lineRule="auto"/>
      <w:ind w:firstLine="720"/>
      <w:jc w:val="both"/>
    </w:pPr>
    <w:rPr>
      <w:rFonts w:ascii="Times New Roman" w:eastAsia="Times New Roman" w:hAnsi="Times New Roman"/>
      <w:sz w:val="28"/>
      <w:szCs w:val="20"/>
      <w:lang w:val="uk-UA" w:eastAsia="ru-RU"/>
    </w:rPr>
  </w:style>
  <w:style w:type="character" w:customStyle="1" w:styleId="FontStyle114">
    <w:name w:val="Font Style114"/>
    <w:rsid w:val="003174BC"/>
    <w:rPr>
      <w:rFonts w:ascii="Times New Roman" w:hAnsi="Times New Roman" w:cs="Times New Roman"/>
      <w:b/>
      <w:bCs/>
      <w:sz w:val="34"/>
      <w:szCs w:val="34"/>
    </w:rPr>
  </w:style>
  <w:style w:type="paragraph" w:customStyle="1" w:styleId="Style9">
    <w:name w:val="Style9"/>
    <w:basedOn w:val="a"/>
    <w:rsid w:val="003174BC"/>
    <w:pPr>
      <w:widowControl w:val="0"/>
      <w:suppressAutoHyphens/>
      <w:autoSpaceDE w:val="0"/>
      <w:spacing w:after="0" w:line="250" w:lineRule="exact"/>
      <w:ind w:hanging="235"/>
      <w:jc w:val="both"/>
    </w:pPr>
    <w:rPr>
      <w:rFonts w:ascii="Times New Roman" w:eastAsia="Times New Roman" w:hAnsi="Times New Roman"/>
      <w:sz w:val="24"/>
      <w:szCs w:val="24"/>
      <w:lang w:eastAsia="ar-SA"/>
    </w:rPr>
  </w:style>
  <w:style w:type="character" w:customStyle="1" w:styleId="apple-converted-space">
    <w:name w:val="apple-converted-space"/>
    <w:basedOn w:val="a0"/>
    <w:rsid w:val="003174BC"/>
  </w:style>
  <w:style w:type="character" w:styleId="aa">
    <w:name w:val="Strong"/>
    <w:basedOn w:val="a0"/>
    <w:rsid w:val="003174BC"/>
    <w:rPr>
      <w:b/>
      <w:bCs/>
    </w:rPr>
  </w:style>
  <w:style w:type="paragraph" w:styleId="ab">
    <w:name w:val="List Paragraph"/>
    <w:basedOn w:val="a"/>
    <w:qFormat/>
    <w:rsid w:val="003174BC"/>
    <w:pPr>
      <w:spacing w:after="0" w:line="240" w:lineRule="auto"/>
      <w:ind w:left="720"/>
    </w:pPr>
    <w:rPr>
      <w:rFonts w:ascii="Times New Roman" w:hAnsi="Times New Roman"/>
      <w:sz w:val="24"/>
      <w:szCs w:val="24"/>
      <w:lang w:val="uk-UA" w:eastAsia="uk-UA"/>
    </w:rPr>
  </w:style>
  <w:style w:type="paragraph" w:styleId="ac">
    <w:name w:val="Title"/>
    <w:basedOn w:val="a"/>
    <w:next w:val="ad"/>
    <w:link w:val="ae"/>
    <w:rsid w:val="003174BC"/>
    <w:pPr>
      <w:keepNext/>
      <w:suppressAutoHyphens/>
      <w:spacing w:before="240" w:after="120" w:line="240" w:lineRule="auto"/>
      <w:ind w:firstLine="851"/>
      <w:jc w:val="center"/>
    </w:pPr>
    <w:rPr>
      <w:rFonts w:ascii="Arial" w:eastAsia="Lucida Sans Unicode" w:hAnsi="Arial" w:cs="Tahoma"/>
      <w:sz w:val="28"/>
      <w:szCs w:val="28"/>
      <w:lang w:eastAsia="ar-SA"/>
    </w:rPr>
  </w:style>
  <w:style w:type="character" w:customStyle="1" w:styleId="ae">
    <w:name w:val="Название Знак"/>
    <w:basedOn w:val="a0"/>
    <w:link w:val="ac"/>
    <w:rsid w:val="003174BC"/>
    <w:rPr>
      <w:rFonts w:ascii="Arial" w:eastAsia="Lucida Sans Unicode" w:hAnsi="Arial"/>
      <w:kern w:val="0"/>
      <w:sz w:val="28"/>
      <w:szCs w:val="28"/>
      <w:lang w:val="ru-RU" w:eastAsia="ar-SA" w:bidi="ar-SA"/>
    </w:rPr>
  </w:style>
  <w:style w:type="paragraph" w:styleId="2">
    <w:name w:val="Body Text Indent 2"/>
    <w:basedOn w:val="a"/>
    <w:link w:val="20"/>
    <w:rsid w:val="003174BC"/>
    <w:pPr>
      <w:suppressAutoHyphens/>
      <w:spacing w:after="120" w:line="480" w:lineRule="auto"/>
      <w:ind w:left="283"/>
    </w:pPr>
    <w:rPr>
      <w:rFonts w:ascii="Times New Roman" w:eastAsia="Times New Roman" w:hAnsi="Times New Roman"/>
      <w:sz w:val="24"/>
      <w:szCs w:val="24"/>
      <w:lang w:eastAsia="ar-SA"/>
    </w:rPr>
  </w:style>
  <w:style w:type="character" w:customStyle="1" w:styleId="20">
    <w:name w:val="Основной текст с отступом 2 Знак"/>
    <w:basedOn w:val="a0"/>
    <w:link w:val="2"/>
    <w:rsid w:val="003174BC"/>
    <w:rPr>
      <w:rFonts w:eastAsia="Times New Roman" w:cs="Times New Roman"/>
      <w:kern w:val="0"/>
      <w:lang w:val="ru-RU" w:eastAsia="ar-SA" w:bidi="ar-SA"/>
    </w:rPr>
  </w:style>
  <w:style w:type="paragraph" w:styleId="ad">
    <w:name w:val="Subtitle"/>
    <w:basedOn w:val="a"/>
    <w:next w:val="a"/>
    <w:link w:val="af"/>
    <w:rsid w:val="003174BC"/>
    <w:rPr>
      <w:rFonts w:ascii="Cambria" w:eastAsia="Times New Roman" w:hAnsi="Cambria"/>
      <w:i/>
      <w:iCs/>
      <w:color w:val="4F81BD"/>
      <w:spacing w:val="15"/>
      <w:sz w:val="24"/>
      <w:szCs w:val="24"/>
    </w:rPr>
  </w:style>
  <w:style w:type="character" w:customStyle="1" w:styleId="af">
    <w:name w:val="Подзаголовок Знак"/>
    <w:basedOn w:val="a0"/>
    <w:link w:val="ad"/>
    <w:rsid w:val="003174BC"/>
    <w:rPr>
      <w:rFonts w:ascii="Cambria" w:eastAsia="Times New Roman" w:hAnsi="Cambria" w:cs="Times New Roman"/>
      <w:i/>
      <w:iCs/>
      <w:color w:val="4F81BD"/>
      <w:spacing w:val="15"/>
      <w:kern w:val="0"/>
      <w:lang w:val="ru-RU" w:eastAsia="en-US" w:bidi="ar-SA"/>
    </w:rPr>
  </w:style>
  <w:style w:type="paragraph" w:customStyle="1" w:styleId="Style83">
    <w:name w:val="Style83"/>
    <w:basedOn w:val="a"/>
    <w:rsid w:val="003174BC"/>
    <w:pPr>
      <w:widowControl w:val="0"/>
      <w:autoSpaceDE w:val="0"/>
      <w:spacing w:after="0" w:line="223" w:lineRule="exact"/>
      <w:ind w:firstLine="701"/>
      <w:jc w:val="both"/>
    </w:pPr>
    <w:rPr>
      <w:rFonts w:ascii="Times New Roman" w:eastAsia="Times New Roman" w:hAnsi="Times New Roman"/>
      <w:sz w:val="24"/>
      <w:szCs w:val="24"/>
      <w:lang w:eastAsia="ru-RU"/>
    </w:rPr>
  </w:style>
  <w:style w:type="paragraph" w:customStyle="1" w:styleId="31">
    <w:name w:val="Основной текст3"/>
    <w:basedOn w:val="a"/>
    <w:rsid w:val="003174BC"/>
    <w:pPr>
      <w:shd w:val="clear" w:color="auto" w:fill="FFFFFF"/>
      <w:spacing w:before="180" w:after="0" w:line="216" w:lineRule="exact"/>
      <w:ind w:hanging="300"/>
      <w:jc w:val="both"/>
    </w:pPr>
    <w:rPr>
      <w:rFonts w:ascii="Times New Roman" w:eastAsia="Times New Roman" w:hAnsi="Times New Roman"/>
      <w:spacing w:val="10"/>
      <w:sz w:val="20"/>
      <w:szCs w:val="20"/>
    </w:rPr>
  </w:style>
  <w:style w:type="paragraph" w:customStyle="1" w:styleId="14">
    <w:name w:val="Знак Знак1 Знак Знак"/>
    <w:basedOn w:val="a"/>
    <w:rsid w:val="003174BC"/>
    <w:pPr>
      <w:spacing w:after="160" w:line="240" w:lineRule="exact"/>
    </w:pPr>
    <w:rPr>
      <w:rFonts w:ascii="Verdana" w:eastAsia="Times New Roman" w:hAnsi="Verdana"/>
      <w:sz w:val="20"/>
      <w:szCs w:val="20"/>
      <w:lang w:val="en-US"/>
    </w:rPr>
  </w:style>
  <w:style w:type="character" w:styleId="af0">
    <w:name w:val="Emphasis"/>
    <w:basedOn w:val="a0"/>
    <w:rsid w:val="003174BC"/>
    <w:rPr>
      <w:i/>
      <w:iCs/>
    </w:rPr>
  </w:style>
  <w:style w:type="paragraph" w:customStyle="1" w:styleId="15">
    <w:name w:val="Абзац списка1"/>
    <w:basedOn w:val="a"/>
    <w:qFormat/>
    <w:rsid w:val="003174BC"/>
    <w:pPr>
      <w:spacing w:after="0" w:line="240" w:lineRule="auto"/>
      <w:ind w:left="720" w:firstLine="425"/>
    </w:pPr>
    <w:rPr>
      <w:lang w:val="en-US"/>
    </w:rPr>
  </w:style>
  <w:style w:type="paragraph" w:customStyle="1" w:styleId="22">
    <w:name w:val="Название2"/>
    <w:basedOn w:val="a"/>
    <w:next w:val="ad"/>
    <w:rsid w:val="003174BC"/>
    <w:pPr>
      <w:widowControl w:val="0"/>
      <w:suppressAutoHyphens/>
      <w:spacing w:after="0" w:line="240" w:lineRule="auto"/>
      <w:ind w:firstLine="851"/>
      <w:jc w:val="center"/>
    </w:pPr>
    <w:rPr>
      <w:rFonts w:ascii="Times New Roman" w:eastAsia="Lucida Sans Unicode" w:hAnsi="Times New Roman"/>
      <w:sz w:val="28"/>
      <w:szCs w:val="20"/>
      <w:lang w:val="uk-UA" w:eastAsia="ar-SA"/>
    </w:rPr>
  </w:style>
  <w:style w:type="character" w:customStyle="1" w:styleId="af1">
    <w:name w:val="Основной текст_"/>
    <w:rsid w:val="003174BC"/>
    <w:rPr>
      <w:sz w:val="17"/>
      <w:szCs w:val="17"/>
      <w:shd w:val="clear" w:color="auto" w:fill="FFFFFF"/>
      <w:lang w:bidi="ar-SA"/>
    </w:rPr>
  </w:style>
  <w:style w:type="paragraph" w:customStyle="1" w:styleId="16">
    <w:name w:val="Основной текст1"/>
    <w:basedOn w:val="a"/>
    <w:rsid w:val="003174BC"/>
    <w:pPr>
      <w:shd w:val="clear" w:color="auto" w:fill="FFFFFF"/>
      <w:spacing w:before="180" w:after="0" w:line="221" w:lineRule="exact"/>
      <w:jc w:val="both"/>
    </w:pPr>
    <w:rPr>
      <w:rFonts w:ascii="Times New Roman" w:eastAsia="Andale Sans UI" w:hAnsi="Times New Roman" w:cs="Tahoma"/>
      <w:kern w:val="3"/>
      <w:sz w:val="17"/>
      <w:szCs w:val="17"/>
      <w:shd w:val="clear" w:color="auto" w:fill="FFFFFF"/>
      <w:lang w:val="de-DE" w:eastAsia="ja-JP"/>
    </w:rPr>
  </w:style>
  <w:style w:type="paragraph" w:customStyle="1" w:styleId="af2">
    <w:name w:val="Заголовок"/>
    <w:basedOn w:val="a"/>
    <w:next w:val="ad"/>
    <w:rsid w:val="003174BC"/>
    <w:pPr>
      <w:keepNext/>
      <w:suppressAutoHyphens/>
      <w:spacing w:before="240" w:after="120" w:line="240" w:lineRule="auto"/>
      <w:ind w:firstLine="851"/>
      <w:jc w:val="center"/>
    </w:pPr>
    <w:rPr>
      <w:rFonts w:ascii="Arial" w:eastAsia="Lucida Sans Unicode" w:hAnsi="Arial" w:cs="Tahoma"/>
      <w:sz w:val="28"/>
      <w:szCs w:val="28"/>
      <w:lang w:eastAsia="ar-SA"/>
    </w:rPr>
  </w:style>
  <w:style w:type="paragraph" w:customStyle="1" w:styleId="af3">
    <w:name w:val="Знак"/>
    <w:basedOn w:val="a"/>
    <w:rsid w:val="003174BC"/>
    <w:pPr>
      <w:spacing w:after="0" w:line="240" w:lineRule="auto"/>
    </w:pPr>
    <w:rPr>
      <w:rFonts w:ascii="Times New Roman" w:eastAsia="Times New Roman" w:hAnsi="Times New Roman"/>
      <w:sz w:val="20"/>
      <w:szCs w:val="20"/>
      <w:lang w:val="en-US"/>
    </w:rPr>
  </w:style>
  <w:style w:type="paragraph" w:customStyle="1" w:styleId="23">
    <w:name w:val="Абзац списка2"/>
    <w:basedOn w:val="a"/>
    <w:rsid w:val="008E4B9D"/>
    <w:pPr>
      <w:autoSpaceDN/>
      <w:spacing w:after="0" w:line="240" w:lineRule="auto"/>
      <w:ind w:left="720"/>
    </w:pPr>
    <w:rPr>
      <w:rFonts w:ascii="Times New Roman" w:hAnsi="Times New Roman"/>
      <w:sz w:val="24"/>
      <w:szCs w:val="24"/>
      <w:lang w:val="uk-UA" w:eastAsia="uk-UA"/>
    </w:rPr>
  </w:style>
  <w:style w:type="character" w:customStyle="1" w:styleId="17">
    <w:name w:val="Заголовок №1"/>
    <w:basedOn w:val="a0"/>
    <w:rsid w:val="005074D4"/>
    <w:rPr>
      <w:rFonts w:cs="Times New Roman"/>
      <w:b/>
      <w:bCs/>
      <w:shd w:val="clear" w:color="auto" w:fill="FFFFFF"/>
    </w:rPr>
  </w:style>
  <w:style w:type="character" w:customStyle="1" w:styleId="24">
    <w:name w:val="Основний текст (2) + Не напівжирний"/>
    <w:basedOn w:val="a0"/>
    <w:rsid w:val="005074D4"/>
    <w:rPr>
      <w:rFonts w:cs="Times New Roman"/>
      <w:b/>
      <w:bCs/>
      <w:shd w:val="clear" w:color="auto" w:fill="FFFFFF"/>
    </w:rPr>
  </w:style>
  <w:style w:type="character" w:customStyle="1" w:styleId="25">
    <w:name w:val="Основний текст (2)"/>
    <w:basedOn w:val="a0"/>
    <w:rsid w:val="005074D4"/>
    <w:rPr>
      <w:rFonts w:cs="Times New Roman"/>
      <w:b/>
      <w:bCs/>
      <w:shd w:val="clear" w:color="auto" w:fill="FFFFFF"/>
    </w:rPr>
  </w:style>
  <w:style w:type="character" w:customStyle="1" w:styleId="32">
    <w:name w:val="Основний текст (3)"/>
    <w:basedOn w:val="a0"/>
    <w:rsid w:val="005074D4"/>
    <w:rPr>
      <w:rFonts w:cs="Times New Roman"/>
      <w:b/>
      <w:bCs/>
      <w:sz w:val="20"/>
      <w:szCs w:val="20"/>
      <w:shd w:val="clear" w:color="auto" w:fill="FFFFFF"/>
    </w:rPr>
  </w:style>
  <w:style w:type="paragraph" w:customStyle="1" w:styleId="110">
    <w:name w:val="Заголовок №11"/>
    <w:basedOn w:val="a"/>
    <w:rsid w:val="005074D4"/>
    <w:pPr>
      <w:widowControl w:val="0"/>
      <w:shd w:val="clear" w:color="auto" w:fill="FFFFFF"/>
      <w:spacing w:after="420" w:line="240" w:lineRule="atLeast"/>
      <w:ind w:hanging="1080"/>
      <w:jc w:val="center"/>
    </w:pPr>
    <w:rPr>
      <w:rFonts w:ascii="Times New Roman" w:eastAsia="Andale Sans UI" w:hAnsi="Times New Roman"/>
      <w:b/>
      <w:bCs/>
      <w:kern w:val="3"/>
      <w:sz w:val="24"/>
      <w:szCs w:val="24"/>
      <w:lang w:val="de-DE" w:eastAsia="fa-IR" w:bidi="fa-IR"/>
    </w:rPr>
  </w:style>
  <w:style w:type="paragraph" w:customStyle="1" w:styleId="210">
    <w:name w:val="Основний текст (2)1"/>
    <w:basedOn w:val="a"/>
    <w:rsid w:val="005074D4"/>
    <w:pPr>
      <w:widowControl w:val="0"/>
      <w:shd w:val="clear" w:color="auto" w:fill="FFFFFF"/>
      <w:spacing w:after="60" w:line="283" w:lineRule="exact"/>
      <w:ind w:hanging="1220"/>
    </w:pPr>
    <w:rPr>
      <w:rFonts w:ascii="Times New Roman" w:eastAsia="Andale Sans UI" w:hAnsi="Times New Roman"/>
      <w:b/>
      <w:bCs/>
      <w:kern w:val="3"/>
      <w:sz w:val="24"/>
      <w:szCs w:val="24"/>
      <w:lang w:val="de-DE" w:eastAsia="fa-IR" w:bidi="fa-IR"/>
    </w:rPr>
  </w:style>
  <w:style w:type="paragraph" w:customStyle="1" w:styleId="310">
    <w:name w:val="Основний текст (3)1"/>
    <w:basedOn w:val="a"/>
    <w:rsid w:val="005074D4"/>
    <w:pPr>
      <w:widowControl w:val="0"/>
      <w:shd w:val="clear" w:color="auto" w:fill="FFFFFF"/>
      <w:spacing w:before="60" w:after="0" w:line="250" w:lineRule="exact"/>
      <w:ind w:firstLine="280"/>
      <w:jc w:val="both"/>
    </w:pPr>
    <w:rPr>
      <w:rFonts w:ascii="Times New Roman" w:eastAsia="Andale Sans UI" w:hAnsi="Times New Roman"/>
      <w:b/>
      <w:bCs/>
      <w:kern w:val="3"/>
      <w:sz w:val="20"/>
      <w:szCs w:val="20"/>
      <w:lang w:val="de-DE" w:eastAsia="fa-IR" w:bidi="fa-IR"/>
    </w:rPr>
  </w:style>
  <w:style w:type="paragraph" w:styleId="26">
    <w:name w:val="List 2"/>
    <w:basedOn w:val="a"/>
    <w:uiPriority w:val="99"/>
    <w:unhideWhenUsed/>
    <w:rsid w:val="00917A90"/>
    <w:pPr>
      <w:spacing w:after="0" w:line="240" w:lineRule="auto"/>
      <w:ind w:left="566" w:hanging="283"/>
      <w:contextualSpacing/>
      <w:jc w:val="both"/>
    </w:pPr>
    <w:rPr>
      <w:rFonts w:ascii="Times New Roman" w:hAnsi="Times New Roman" w:cs="Courier New"/>
      <w:sz w:val="28"/>
      <w:lang w:val="uk-UA"/>
    </w:rPr>
  </w:style>
  <w:style w:type="paragraph" w:customStyle="1" w:styleId="220">
    <w:name w:val="Основной текст 22"/>
    <w:basedOn w:val="a"/>
    <w:rsid w:val="00917A90"/>
    <w:pPr>
      <w:autoSpaceDN/>
      <w:spacing w:after="0" w:line="240" w:lineRule="auto"/>
      <w:ind w:firstLine="720"/>
      <w:jc w:val="both"/>
    </w:pPr>
    <w:rPr>
      <w:rFonts w:ascii="Times New Roman" w:eastAsia="Times New Roman" w:hAnsi="Times New Roman"/>
      <w:sz w:val="28"/>
      <w:szCs w:val="20"/>
      <w:lang w:val="uk-UA" w:eastAsia="ru-RU"/>
    </w:rPr>
  </w:style>
  <w:style w:type="table" w:styleId="af4">
    <w:name w:val="Table Grid"/>
    <w:basedOn w:val="a1"/>
    <w:rsid w:val="006977B8"/>
    <w:pPr>
      <w:widowControl/>
      <w:suppressAutoHyphens w:val="0"/>
      <w:autoSpaceDN/>
      <w:textAlignment w:val="auto"/>
    </w:pPr>
    <w:rPr>
      <w:rFonts w:eastAsia="Times New Roman" w:cs="Times New Roman"/>
      <w:kern w:val="0"/>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Абзац списка3"/>
    <w:basedOn w:val="a"/>
    <w:rsid w:val="006977B8"/>
    <w:pPr>
      <w:spacing w:after="0" w:line="240" w:lineRule="auto"/>
      <w:ind w:left="720"/>
    </w:pPr>
    <w:rPr>
      <w:rFonts w:ascii="Times New Roman" w:eastAsia="Times New Roman" w:hAnsi="Times New Roman"/>
      <w:sz w:val="24"/>
      <w:szCs w:val="24"/>
      <w:lang w:val="uk-UA" w:eastAsia="uk-UA"/>
    </w:rPr>
  </w:style>
  <w:style w:type="paragraph" w:customStyle="1" w:styleId="c7">
    <w:name w:val="c7"/>
    <w:basedOn w:val="a"/>
    <w:rsid w:val="00A354BD"/>
    <w:pPr>
      <w:autoSpaceDN/>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A354BD"/>
  </w:style>
  <w:style w:type="paragraph" w:customStyle="1" w:styleId="230">
    <w:name w:val="Основной текст 23"/>
    <w:basedOn w:val="a"/>
    <w:rsid w:val="00A354BD"/>
    <w:pPr>
      <w:autoSpaceDN/>
      <w:spacing w:after="0" w:line="240" w:lineRule="auto"/>
      <w:ind w:firstLine="720"/>
      <w:jc w:val="both"/>
    </w:pPr>
    <w:rPr>
      <w:rFonts w:ascii="Times New Roman" w:eastAsia="Times New Roman" w:hAnsi="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talog.name/x/x/x?LNG=&amp;Z21ID=&amp;I21DBN=VGPU_PRINT&amp;P21DBN=VGPU&amp;S21STN=1&amp;S21REF=&amp;S21FMT=fullw_print&amp;C21COM=S&amp;S21CNR=&amp;" TargetMode="External"/><Relationship Id="rId13" Type="http://schemas.openxmlformats.org/officeDocument/2006/relationships/hyperlink" Target="http://www.ussf.kiev.ua/news/323/" TargetMode="External"/><Relationship Id="rId3" Type="http://schemas.openxmlformats.org/officeDocument/2006/relationships/styles" Target="styles.xml"/><Relationship Id="rId7" Type="http://schemas.openxmlformats.org/officeDocument/2006/relationships/hyperlink" Target="http://www.e-catalog.name/x/x/x?LNG=&amp;Z21ID=&amp;I21DBN=VGPU_PRINT&amp;P21DBN=VGPU&amp;S21STN=1&amp;S21REF=&amp;S21FMT=fullw_print&amp;C21COM=S&amp;S21CNR=&amp;" TargetMode="External"/><Relationship Id="rId12" Type="http://schemas.openxmlformats.org/officeDocument/2006/relationships/hyperlink" Target="http://www.un.org/ru/documents/decl_conv/declarations/pdf/salamank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google.com/viewer?url=http://mon.gov.ua/files/normative/2013-11-01/1672/nmon_665_01062013.doc&amp;embedded=false" TargetMode="External"/><Relationship Id="rId11" Type="http://schemas.openxmlformats.org/officeDocument/2006/relationships/hyperlink" Target="http://www.ussf.kiev.ua/news/323/" TargetMode="External"/><Relationship Id="rId5" Type="http://schemas.openxmlformats.org/officeDocument/2006/relationships/webSettings" Target="webSettings.xml"/><Relationship Id="rId15" Type="http://schemas.openxmlformats.org/officeDocument/2006/relationships/hyperlink" Target="http://www.ussf.kiev.ua/news/323/" TargetMode="External"/><Relationship Id="rId10" Type="http://schemas.openxmlformats.org/officeDocument/2006/relationships/hyperlink" Target="http://www.un.org/ru/documents/decl_conv/declarations/pdf/salamanka.pdf" TargetMode="External"/><Relationship Id="rId4" Type="http://schemas.openxmlformats.org/officeDocument/2006/relationships/settings" Target="settings.xml"/><Relationship Id="rId9" Type="http://schemas.openxmlformats.org/officeDocument/2006/relationships/hyperlink" Target="http://www.ussf.kiev.ua/news/323/" TargetMode="External"/><Relationship Id="rId14" Type="http://schemas.openxmlformats.org/officeDocument/2006/relationships/hyperlink" Target="http://www.ussf.kiev.ua/news/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D2C733E-A091-4247-B831-F4E23029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125</Pages>
  <Words>36053</Words>
  <Characters>205505</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CWER.ws/portable</Company>
  <LinksUpToDate>false</LinksUpToDate>
  <CharactersWithSpaces>241076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punsh</dc:creator>
  <cp:lastModifiedBy>punsh</cp:lastModifiedBy>
  <cp:revision>53</cp:revision>
  <dcterms:created xsi:type="dcterms:W3CDTF">2018-10-26T08:22:00Z</dcterms:created>
  <dcterms:modified xsi:type="dcterms:W3CDTF">2018-10-30T13:56:00Z</dcterms:modified>
</cp:coreProperties>
</file>